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670" w:rsidRDefault="00152670">
      <w:pPr>
        <w:pStyle w:val="a3"/>
        <w:rPr>
          <w:rFonts w:ascii="Times New Roman"/>
          <w:sz w:val="20"/>
        </w:rPr>
      </w:pPr>
    </w:p>
    <w:p w:rsidR="00152670" w:rsidRDefault="00152670">
      <w:pPr>
        <w:pStyle w:val="a3"/>
        <w:rPr>
          <w:rFonts w:ascii="Times New Roman"/>
          <w:sz w:val="20"/>
        </w:rPr>
      </w:pPr>
    </w:p>
    <w:p w:rsidR="00152670" w:rsidRDefault="00152670">
      <w:pPr>
        <w:pStyle w:val="a3"/>
        <w:rPr>
          <w:rFonts w:ascii="Times New Roman"/>
          <w:sz w:val="20"/>
        </w:rPr>
      </w:pPr>
    </w:p>
    <w:p w:rsidR="00152670" w:rsidRDefault="00152670">
      <w:pPr>
        <w:pStyle w:val="a3"/>
        <w:rPr>
          <w:rFonts w:ascii="Times New Roman"/>
          <w:sz w:val="20"/>
        </w:rPr>
      </w:pPr>
    </w:p>
    <w:p w:rsidR="00152670" w:rsidRDefault="00152670">
      <w:pPr>
        <w:pStyle w:val="a3"/>
        <w:rPr>
          <w:rFonts w:ascii="Times New Roman"/>
          <w:sz w:val="20"/>
        </w:rPr>
      </w:pPr>
    </w:p>
    <w:p w:rsidR="00152670" w:rsidRDefault="00152670">
      <w:pPr>
        <w:pStyle w:val="a3"/>
        <w:rPr>
          <w:rFonts w:ascii="Times New Roman"/>
          <w:sz w:val="20"/>
        </w:rPr>
      </w:pPr>
    </w:p>
    <w:p w:rsidR="00152670" w:rsidRDefault="00152670">
      <w:pPr>
        <w:pStyle w:val="a3"/>
        <w:rPr>
          <w:rFonts w:ascii="Times New Roman"/>
          <w:sz w:val="20"/>
        </w:rPr>
      </w:pPr>
    </w:p>
    <w:p w:rsidR="00152670" w:rsidRDefault="00152670">
      <w:pPr>
        <w:pStyle w:val="a3"/>
        <w:rPr>
          <w:rFonts w:ascii="Times New Roman"/>
          <w:sz w:val="20"/>
        </w:rPr>
      </w:pPr>
    </w:p>
    <w:p w:rsidR="00152670" w:rsidRDefault="00152670">
      <w:pPr>
        <w:pStyle w:val="a3"/>
        <w:rPr>
          <w:rFonts w:ascii="Times New Roman"/>
          <w:sz w:val="20"/>
        </w:rPr>
      </w:pPr>
    </w:p>
    <w:p w:rsidR="00152670" w:rsidRDefault="00152670">
      <w:pPr>
        <w:pStyle w:val="a3"/>
        <w:rPr>
          <w:rFonts w:ascii="Times New Roman"/>
          <w:sz w:val="20"/>
        </w:rPr>
      </w:pPr>
    </w:p>
    <w:p w:rsidR="00152670" w:rsidRDefault="00152670">
      <w:pPr>
        <w:pStyle w:val="a3"/>
        <w:rPr>
          <w:rFonts w:ascii="Times New Roman"/>
          <w:sz w:val="20"/>
        </w:rPr>
      </w:pPr>
    </w:p>
    <w:p w:rsidR="00152670" w:rsidRDefault="00152670">
      <w:pPr>
        <w:pStyle w:val="a3"/>
        <w:rPr>
          <w:rFonts w:ascii="Times New Roman"/>
          <w:sz w:val="20"/>
        </w:rPr>
      </w:pPr>
    </w:p>
    <w:p w:rsidR="00152670" w:rsidRDefault="00152670">
      <w:pPr>
        <w:pStyle w:val="a3"/>
        <w:rPr>
          <w:rFonts w:ascii="Times New Roman"/>
          <w:sz w:val="20"/>
        </w:rPr>
      </w:pPr>
    </w:p>
    <w:p w:rsidR="00152670" w:rsidRDefault="00152670">
      <w:pPr>
        <w:pStyle w:val="a3"/>
        <w:rPr>
          <w:rFonts w:ascii="Times New Roman"/>
          <w:sz w:val="20"/>
        </w:rPr>
      </w:pPr>
    </w:p>
    <w:p w:rsidR="00152670" w:rsidRDefault="00152670">
      <w:pPr>
        <w:pStyle w:val="a3"/>
        <w:rPr>
          <w:rFonts w:ascii="Times New Roman"/>
          <w:sz w:val="20"/>
        </w:rPr>
      </w:pPr>
    </w:p>
    <w:p w:rsidR="00152670" w:rsidRDefault="00152670">
      <w:pPr>
        <w:pStyle w:val="a3"/>
        <w:rPr>
          <w:rFonts w:ascii="Times New Roman"/>
          <w:sz w:val="20"/>
        </w:rPr>
      </w:pPr>
    </w:p>
    <w:p w:rsidR="00152670" w:rsidRDefault="00152670">
      <w:pPr>
        <w:pStyle w:val="a3"/>
        <w:spacing w:before="3"/>
        <w:rPr>
          <w:rFonts w:ascii="Times New Roman"/>
          <w:sz w:val="21"/>
        </w:rPr>
      </w:pPr>
    </w:p>
    <w:p w:rsidR="00152670" w:rsidRDefault="005713F2">
      <w:pPr>
        <w:spacing w:line="813" w:lineRule="exact"/>
        <w:ind w:left="351" w:right="352"/>
        <w:jc w:val="center"/>
        <w:rPr>
          <w:rFonts w:ascii="微软雅黑" w:eastAsia="微软雅黑"/>
          <w:sz w:val="52"/>
        </w:rPr>
      </w:pPr>
      <w:r>
        <w:rPr>
          <w:rFonts w:ascii="微软雅黑" w:eastAsia="微软雅黑" w:hint="eastAsia"/>
          <w:sz w:val="52"/>
        </w:rPr>
        <w:t>中国共产党宿迁市纪律检查委员会</w:t>
      </w:r>
    </w:p>
    <w:p w:rsidR="00152670" w:rsidRDefault="005713F2">
      <w:pPr>
        <w:spacing w:line="848" w:lineRule="exact"/>
        <w:ind w:left="352" w:right="352"/>
        <w:jc w:val="center"/>
        <w:rPr>
          <w:rFonts w:ascii="微软雅黑" w:eastAsia="微软雅黑"/>
          <w:sz w:val="52"/>
        </w:rPr>
      </w:pPr>
      <w:r>
        <w:rPr>
          <w:rFonts w:ascii="Times New Roman" w:eastAsia="Times New Roman"/>
          <w:sz w:val="52"/>
        </w:rPr>
        <w:t>2019</w:t>
      </w:r>
      <w:r>
        <w:rPr>
          <w:rFonts w:ascii="微软雅黑" w:eastAsia="微软雅黑" w:hint="eastAsia"/>
          <w:sz w:val="52"/>
        </w:rPr>
        <w:t>年度部门决算公开</w:t>
      </w:r>
    </w:p>
    <w:p w:rsidR="00152670" w:rsidRDefault="00152670">
      <w:pPr>
        <w:spacing w:line="848" w:lineRule="exact"/>
        <w:jc w:val="center"/>
        <w:rPr>
          <w:rFonts w:ascii="微软雅黑" w:eastAsia="微软雅黑"/>
          <w:sz w:val="52"/>
        </w:rPr>
        <w:sectPr w:rsidR="00152670">
          <w:type w:val="continuous"/>
          <w:pgSz w:w="11910" w:h="16840"/>
          <w:pgMar w:top="1580" w:right="260" w:bottom="280" w:left="260" w:header="720" w:footer="720" w:gutter="0"/>
          <w:cols w:space="720"/>
        </w:sectPr>
      </w:pPr>
    </w:p>
    <w:p w:rsidR="00152670" w:rsidRDefault="005713F2">
      <w:pPr>
        <w:pStyle w:val="Heading1"/>
        <w:tabs>
          <w:tab w:val="left" w:pos="1764"/>
        </w:tabs>
        <w:spacing w:before="25"/>
        <w:jc w:val="center"/>
        <w:rPr>
          <w:rFonts w:ascii="黑体" w:eastAsia="黑体"/>
        </w:rPr>
      </w:pPr>
      <w:r>
        <w:rPr>
          <w:rFonts w:ascii="黑体" w:eastAsia="黑体" w:hint="eastAsia"/>
        </w:rPr>
        <w:lastRenderedPageBreak/>
        <w:t>目</w:t>
      </w:r>
      <w:r>
        <w:rPr>
          <w:rFonts w:ascii="黑体" w:eastAsia="黑体" w:hint="eastAsia"/>
        </w:rPr>
        <w:tab/>
      </w:r>
      <w:r>
        <w:rPr>
          <w:rFonts w:ascii="黑体" w:eastAsia="黑体" w:hint="eastAsia"/>
        </w:rPr>
        <w:t>录</w:t>
      </w:r>
    </w:p>
    <w:p w:rsidR="00152670" w:rsidRDefault="00152670">
      <w:pPr>
        <w:pStyle w:val="a3"/>
        <w:spacing w:before="4"/>
        <w:rPr>
          <w:rFonts w:ascii="黑体"/>
          <w:sz w:val="39"/>
        </w:rPr>
      </w:pPr>
    </w:p>
    <w:p w:rsidR="00152670" w:rsidRDefault="005713F2">
      <w:pPr>
        <w:pStyle w:val="a3"/>
        <w:ind w:left="2181"/>
        <w:rPr>
          <w:rFonts w:ascii="黑体" w:eastAsia="黑体"/>
        </w:rPr>
      </w:pPr>
      <w:r>
        <w:rPr>
          <w:rFonts w:ascii="黑体" w:eastAsia="黑体" w:hint="eastAsia"/>
        </w:rPr>
        <w:t>第一部分</w:t>
      </w:r>
      <w:r>
        <w:rPr>
          <w:rFonts w:ascii="黑体" w:eastAsia="黑体" w:hint="eastAsia"/>
        </w:rPr>
        <w:t xml:space="preserve"> </w:t>
      </w:r>
      <w:r>
        <w:rPr>
          <w:rFonts w:ascii="黑体" w:eastAsia="黑体" w:hint="eastAsia"/>
        </w:rPr>
        <w:t>部门概况</w:t>
      </w:r>
    </w:p>
    <w:p w:rsidR="00152670" w:rsidRDefault="005713F2">
      <w:pPr>
        <w:pStyle w:val="a3"/>
        <w:spacing w:before="130"/>
        <w:ind w:left="2181"/>
      </w:pPr>
      <w:r>
        <w:t>一、主要职能</w:t>
      </w:r>
    </w:p>
    <w:p w:rsidR="00152670" w:rsidRDefault="005713F2">
      <w:pPr>
        <w:pStyle w:val="a3"/>
        <w:spacing w:before="130" w:line="316" w:lineRule="auto"/>
        <w:ind w:left="2181" w:right="3766"/>
      </w:pPr>
      <w:r>
        <w:t>二、部门机构设置及决算单位构成情况三、</w:t>
      </w:r>
      <w:r>
        <w:t>2019</w:t>
      </w:r>
      <w:r>
        <w:t>年度主要工作完成情况</w:t>
      </w:r>
    </w:p>
    <w:p w:rsidR="00152670" w:rsidRDefault="005713F2">
      <w:pPr>
        <w:pStyle w:val="a3"/>
        <w:spacing w:line="408" w:lineRule="exact"/>
        <w:ind w:left="2181"/>
        <w:rPr>
          <w:rFonts w:ascii="黑体" w:eastAsia="黑体"/>
        </w:rPr>
      </w:pPr>
      <w:r>
        <w:rPr>
          <w:rFonts w:ascii="黑体" w:eastAsia="黑体" w:hint="eastAsia"/>
        </w:rPr>
        <w:t>第二部分</w:t>
      </w:r>
      <w:r>
        <w:rPr>
          <w:rFonts w:ascii="黑体" w:eastAsia="黑体" w:hint="eastAsia"/>
        </w:rPr>
        <w:t>2019</w:t>
      </w:r>
      <w:r>
        <w:rPr>
          <w:rFonts w:ascii="黑体" w:eastAsia="黑体" w:hint="eastAsia"/>
        </w:rPr>
        <w:t>年度部门决算表</w:t>
      </w:r>
    </w:p>
    <w:p w:rsidR="00152670" w:rsidRDefault="005713F2">
      <w:pPr>
        <w:pStyle w:val="a3"/>
        <w:spacing w:before="131" w:line="316" w:lineRule="auto"/>
        <w:ind w:left="2181" w:right="6006"/>
      </w:pPr>
      <w:r>
        <w:rPr>
          <w:spacing w:val="-2"/>
        </w:rPr>
        <w:t>一、收入支出决算总表</w:t>
      </w:r>
      <w:r>
        <w:t>二、收入决算表</w:t>
      </w:r>
    </w:p>
    <w:p w:rsidR="00152670" w:rsidRDefault="005713F2">
      <w:pPr>
        <w:pStyle w:val="a3"/>
        <w:spacing w:line="408" w:lineRule="exact"/>
        <w:ind w:left="2181"/>
      </w:pPr>
      <w:r>
        <w:rPr>
          <w:w w:val="95"/>
        </w:rPr>
        <w:t>三、支出决算表</w:t>
      </w:r>
    </w:p>
    <w:p w:rsidR="00152670" w:rsidRDefault="005713F2">
      <w:pPr>
        <w:pStyle w:val="a3"/>
        <w:spacing w:before="130"/>
        <w:ind w:left="2181"/>
      </w:pPr>
      <w:r>
        <w:t>四、财政拨款收入支出决算总表</w:t>
      </w:r>
    </w:p>
    <w:p w:rsidR="00152670" w:rsidRDefault="005713F2">
      <w:pPr>
        <w:pStyle w:val="a3"/>
        <w:spacing w:before="130"/>
        <w:ind w:left="2181"/>
      </w:pPr>
      <w:r>
        <w:t>五、财政拨款支出决算表（功能科目）</w:t>
      </w:r>
    </w:p>
    <w:p w:rsidR="00152670" w:rsidRDefault="005713F2">
      <w:pPr>
        <w:pStyle w:val="a3"/>
        <w:spacing w:before="130"/>
        <w:ind w:left="2181"/>
      </w:pPr>
      <w:r>
        <w:t>六、财政拨款基本支出决算表（经济科目）</w:t>
      </w:r>
    </w:p>
    <w:p w:rsidR="00152670" w:rsidRDefault="005713F2">
      <w:pPr>
        <w:pStyle w:val="a3"/>
        <w:spacing w:before="130" w:line="316" w:lineRule="auto"/>
        <w:ind w:left="2181" w:right="1378"/>
      </w:pPr>
      <w:r>
        <w:t>七、一般公共预算财政拨款支出决算表（功能科目）</w:t>
      </w:r>
      <w:r>
        <w:t xml:space="preserve"> </w:t>
      </w:r>
      <w:r>
        <w:rPr>
          <w:spacing w:val="-14"/>
        </w:rPr>
        <w:t>八、一般公共预算财政拨款基本支出决算表</w:t>
      </w:r>
      <w:r>
        <w:t>（经济科目</w:t>
      </w:r>
      <w:r>
        <w:rPr>
          <w:spacing w:val="-15"/>
        </w:rPr>
        <w:t>）</w:t>
      </w:r>
      <w:r>
        <w:rPr>
          <w:spacing w:val="-15"/>
        </w:rPr>
        <w:t xml:space="preserve"> </w:t>
      </w:r>
      <w:r>
        <w:rPr>
          <w:spacing w:val="-6"/>
        </w:rPr>
        <w:t>九、一般公共预算财政拨款</w:t>
      </w:r>
      <w:r>
        <w:rPr>
          <w:spacing w:val="-6"/>
        </w:rPr>
        <w:t>“</w:t>
      </w:r>
      <w:r>
        <w:rPr>
          <w:spacing w:val="-6"/>
        </w:rPr>
        <w:t>三公</w:t>
      </w:r>
      <w:r>
        <w:rPr>
          <w:spacing w:val="-6"/>
        </w:rPr>
        <w:t>”</w:t>
      </w:r>
      <w:r>
        <w:rPr>
          <w:spacing w:val="-6"/>
        </w:rPr>
        <w:t>经费、会议费、培</w:t>
      </w:r>
      <w:r>
        <w:rPr>
          <w:spacing w:val="-9"/>
        </w:rPr>
        <w:t>训费支出决算表</w:t>
      </w:r>
    </w:p>
    <w:p w:rsidR="00152670" w:rsidRDefault="005713F2">
      <w:pPr>
        <w:pStyle w:val="a3"/>
        <w:spacing w:line="316" w:lineRule="auto"/>
        <w:ind w:left="2181" w:right="2806"/>
        <w:jc w:val="both"/>
      </w:pPr>
      <w:r>
        <w:t>十、政府性基金预算财政拨款收入支出决算表十一、一般公共预算机关运行经费支出决算表十二、政府采购支出表</w:t>
      </w:r>
    </w:p>
    <w:p w:rsidR="00152670" w:rsidRDefault="005713F2">
      <w:pPr>
        <w:pStyle w:val="a3"/>
        <w:spacing w:line="316" w:lineRule="auto"/>
        <w:ind w:left="2181" w:right="3922"/>
        <w:rPr>
          <w:rFonts w:ascii="黑体" w:eastAsia="黑体"/>
        </w:rPr>
      </w:pPr>
      <w:r>
        <w:rPr>
          <w:rFonts w:ascii="黑体" w:eastAsia="黑体" w:hint="eastAsia"/>
        </w:rPr>
        <w:t>第三部分</w:t>
      </w:r>
      <w:r>
        <w:rPr>
          <w:rFonts w:ascii="黑体" w:eastAsia="黑体" w:hint="eastAsia"/>
        </w:rPr>
        <w:t xml:space="preserve"> 2019</w:t>
      </w:r>
      <w:r>
        <w:rPr>
          <w:rFonts w:ascii="黑体" w:eastAsia="黑体" w:hint="eastAsia"/>
        </w:rPr>
        <w:t>年度部门决算情况说明第四部分</w:t>
      </w:r>
      <w:r>
        <w:rPr>
          <w:rFonts w:ascii="黑体" w:eastAsia="黑体" w:hint="eastAsia"/>
        </w:rPr>
        <w:t xml:space="preserve"> </w:t>
      </w:r>
      <w:r>
        <w:rPr>
          <w:rFonts w:ascii="黑体" w:eastAsia="黑体" w:hint="eastAsia"/>
        </w:rPr>
        <w:t>名词解释</w:t>
      </w:r>
    </w:p>
    <w:p w:rsidR="00152670" w:rsidRDefault="00152670">
      <w:pPr>
        <w:spacing w:line="316" w:lineRule="auto"/>
        <w:rPr>
          <w:rFonts w:ascii="黑体" w:eastAsia="黑体"/>
        </w:rPr>
        <w:sectPr w:rsidR="00152670">
          <w:pgSz w:w="11910" w:h="16840"/>
          <w:pgMar w:top="1420" w:right="260" w:bottom="280" w:left="260" w:header="720" w:footer="720" w:gutter="0"/>
          <w:cols w:space="720"/>
        </w:sectPr>
      </w:pPr>
    </w:p>
    <w:p w:rsidR="00152670" w:rsidRDefault="00152670">
      <w:pPr>
        <w:pStyle w:val="a3"/>
        <w:rPr>
          <w:rFonts w:ascii="黑体"/>
        </w:rPr>
      </w:pPr>
    </w:p>
    <w:p w:rsidR="00152670" w:rsidRDefault="005713F2">
      <w:pPr>
        <w:pStyle w:val="a3"/>
        <w:spacing w:before="277"/>
        <w:ind w:left="1540"/>
        <w:rPr>
          <w:rFonts w:ascii="黑体" w:eastAsia="黑体"/>
        </w:rPr>
      </w:pPr>
      <w:r>
        <w:rPr>
          <w:rFonts w:ascii="黑体" w:eastAsia="黑体" w:hint="eastAsia"/>
          <w:spacing w:val="-3"/>
        </w:rPr>
        <w:t>一、部门主要职能</w:t>
      </w:r>
    </w:p>
    <w:p w:rsidR="00152670" w:rsidRDefault="005713F2">
      <w:pPr>
        <w:pStyle w:val="Heading4"/>
        <w:spacing w:before="23"/>
        <w:rPr>
          <w:rFonts w:ascii="黑体" w:eastAsia="黑体" w:hint="eastAsia"/>
        </w:rPr>
      </w:pPr>
      <w:r>
        <w:br w:type="column"/>
      </w:r>
      <w:r>
        <w:rPr>
          <w:rFonts w:ascii="黑体" w:eastAsia="黑体" w:hint="eastAsia"/>
        </w:rPr>
        <w:lastRenderedPageBreak/>
        <w:t>第一部分</w:t>
      </w:r>
      <w:r>
        <w:rPr>
          <w:rFonts w:ascii="黑体" w:eastAsia="黑体" w:hint="eastAsia"/>
        </w:rPr>
        <w:t xml:space="preserve"> </w:t>
      </w:r>
      <w:r>
        <w:rPr>
          <w:rFonts w:ascii="黑体" w:eastAsia="黑体" w:hint="eastAsia"/>
        </w:rPr>
        <w:t>部门概况</w:t>
      </w:r>
    </w:p>
    <w:p w:rsidR="00152670" w:rsidRDefault="00152670">
      <w:pPr>
        <w:rPr>
          <w:rFonts w:ascii="黑体" w:eastAsia="黑体"/>
        </w:rPr>
        <w:sectPr w:rsidR="00152670">
          <w:pgSz w:w="11910" w:h="16840"/>
          <w:pgMar w:top="1480" w:right="260" w:bottom="280" w:left="260" w:header="720" w:footer="720" w:gutter="0"/>
          <w:cols w:num="2" w:space="720" w:equalWidth="0">
            <w:col w:w="4099" w:space="40"/>
            <w:col w:w="7251"/>
          </w:cols>
        </w:sectPr>
      </w:pPr>
    </w:p>
    <w:p w:rsidR="00152670" w:rsidRDefault="005713F2">
      <w:pPr>
        <w:pStyle w:val="a3"/>
        <w:spacing w:before="140" w:line="321" w:lineRule="auto"/>
        <w:ind w:left="1540" w:right="1541"/>
        <w:jc w:val="both"/>
      </w:pPr>
      <w:r>
        <w:lastRenderedPageBreak/>
        <w:t>（一</w:t>
      </w:r>
      <w:r>
        <w:rPr>
          <w:spacing w:val="-5"/>
        </w:rPr>
        <w:t>）</w:t>
      </w:r>
      <w:r>
        <w:rPr>
          <w:spacing w:val="-3"/>
        </w:rPr>
        <w:t>负责全市党的纪律检查工作。贯彻落实党中央、中央</w:t>
      </w:r>
      <w:r>
        <w:rPr>
          <w:spacing w:val="-5"/>
        </w:rPr>
        <w:t>纪委、省委、省纪委和市委关于纪律检查工作的决定，维护</w:t>
      </w:r>
      <w:r>
        <w:rPr>
          <w:spacing w:val="-3"/>
        </w:rPr>
        <w:t>党章和其他党内法规，检查党的路线方针政策和决议的执行</w:t>
      </w:r>
      <w:r>
        <w:rPr>
          <w:spacing w:val="-5"/>
        </w:rPr>
        <w:t>情况，协劣市委推进全面从严治党、加强党风建设和组织协</w:t>
      </w:r>
      <w:r>
        <w:t>调反腐贤工作。</w:t>
      </w:r>
    </w:p>
    <w:p w:rsidR="00152670" w:rsidRDefault="005713F2">
      <w:pPr>
        <w:pStyle w:val="a3"/>
        <w:spacing w:before="4" w:line="321" w:lineRule="auto"/>
        <w:ind w:left="1540" w:right="1541"/>
        <w:jc w:val="both"/>
      </w:pPr>
      <w:r>
        <w:t>（二</w:t>
      </w:r>
      <w:r>
        <w:rPr>
          <w:spacing w:val="-111"/>
        </w:rPr>
        <w:t>）</w:t>
      </w:r>
      <w:r>
        <w:rPr>
          <w:spacing w:val="-13"/>
        </w:rPr>
        <w:t>依照党章和其他党内法规履行监督、执纪、问责职责。</w:t>
      </w:r>
      <w:r>
        <w:rPr>
          <w:spacing w:val="-2"/>
        </w:rPr>
        <w:t>负责经常对党员进行遵守纪律的教育，作出关于维护党纪的决定；对市委工作部门、市委批准设立的党组</w:t>
      </w:r>
      <w:r>
        <w:t>（党委</w:t>
      </w:r>
      <w:r>
        <w:rPr>
          <w:spacing w:val="-3"/>
        </w:rPr>
        <w:t>），</w:t>
      </w:r>
      <w:r>
        <w:rPr>
          <w:spacing w:val="-12"/>
        </w:rPr>
        <w:t>各</w:t>
      </w:r>
      <w:r>
        <w:rPr>
          <w:spacing w:val="-4"/>
        </w:rPr>
        <w:t>县区党委、纪委等党的组织和市委管理的党员领导干部履行职责、行使权力进行监督，受理处置党员群众检举举报，开展谈话提醒、约谈函询；检查和处理上述党的组织和党员违</w:t>
      </w:r>
      <w:r>
        <w:rPr>
          <w:spacing w:val="-2"/>
        </w:rPr>
        <w:t>反党章和其他党内法规的比较重要或者复杂的案件，决定或者取消对这些案件中的党员的处分；进行问责或者提出责任</w:t>
      </w:r>
      <w:r>
        <w:t>追究的建议；受理党员的控告和申诉；保障党员的权利。</w:t>
      </w:r>
    </w:p>
    <w:p w:rsidR="00152670" w:rsidRDefault="005713F2">
      <w:pPr>
        <w:pStyle w:val="a3"/>
        <w:spacing w:before="4" w:line="321" w:lineRule="auto"/>
        <w:ind w:left="1540" w:right="1541"/>
        <w:jc w:val="both"/>
      </w:pPr>
      <w:r>
        <w:t>（三</w:t>
      </w:r>
      <w:r>
        <w:rPr>
          <w:spacing w:val="-8"/>
        </w:rPr>
        <w:t>）</w:t>
      </w:r>
      <w:r>
        <w:rPr>
          <w:spacing w:val="-2"/>
        </w:rPr>
        <w:t>负责全市监察工作。贯彻落实党中央关于监察工作的</w:t>
      </w:r>
      <w:r>
        <w:rPr>
          <w:spacing w:val="-4"/>
        </w:rPr>
        <w:t>决定，维护宪法法律，按照中央纪委国家监委、省委和省纪</w:t>
      </w:r>
      <w:r>
        <w:rPr>
          <w:spacing w:val="-3"/>
        </w:rPr>
        <w:t>委监委和市委部署要求，依法对市委管理的行使公权力的公职人员进行监察，调查职务违法和职务犯罪，开展廉政建设</w:t>
      </w:r>
      <w:r>
        <w:t>和反腐贤工作。</w:t>
      </w:r>
    </w:p>
    <w:p w:rsidR="00152670" w:rsidRDefault="005713F2">
      <w:pPr>
        <w:pStyle w:val="a3"/>
        <w:spacing w:before="4" w:line="321" w:lineRule="auto"/>
        <w:ind w:left="1540" w:right="1386"/>
      </w:pPr>
      <w:r>
        <w:t>（四）依照法律规定履行监督、调查、处置职责。推劢开展</w:t>
      </w:r>
      <w:r>
        <w:rPr>
          <w:w w:val="95"/>
        </w:rPr>
        <w:t>廉政教育，对市委管理的行使公权力的公职人员依法履职、</w:t>
      </w:r>
      <w:r>
        <w:rPr>
          <w:w w:val="95"/>
        </w:rPr>
        <w:t xml:space="preserve"> </w:t>
      </w:r>
      <w:r>
        <w:rPr>
          <w:w w:val="95"/>
        </w:rPr>
        <w:t>秉公用权、廉洁从政从业以及</w:t>
      </w:r>
      <w:r>
        <w:rPr>
          <w:w w:val="95"/>
        </w:rPr>
        <w:t>道德操守情况进行监督检查；</w:t>
      </w:r>
      <w:r>
        <w:rPr>
          <w:w w:val="95"/>
        </w:rPr>
        <w:t xml:space="preserve"> </w:t>
      </w:r>
      <w:r>
        <w:t>对涉嫌贪污贿赂、滥用职权、玩忽职守、权力寻租、利益输</w:t>
      </w:r>
    </w:p>
    <w:p w:rsidR="00152670" w:rsidRDefault="00152670">
      <w:pPr>
        <w:spacing w:line="321" w:lineRule="auto"/>
        <w:sectPr w:rsidR="00152670">
          <w:type w:val="continuous"/>
          <w:pgSz w:w="11910" w:h="16840"/>
          <w:pgMar w:top="1580" w:right="260" w:bottom="280" w:left="260" w:header="720" w:footer="720" w:gutter="0"/>
          <w:cols w:space="720"/>
        </w:sectPr>
      </w:pPr>
    </w:p>
    <w:p w:rsidR="00152670" w:rsidRDefault="005713F2">
      <w:pPr>
        <w:pStyle w:val="a3"/>
        <w:spacing w:before="43" w:line="321" w:lineRule="auto"/>
        <w:ind w:left="1540" w:right="1382"/>
      </w:pPr>
      <w:r>
        <w:rPr>
          <w:spacing w:val="-4"/>
        </w:rPr>
        <w:lastRenderedPageBreak/>
        <w:t>送、徇私舞弊以及浪费国家资财等职务违法和职务犯罪进行</w:t>
      </w:r>
      <w:r>
        <w:rPr>
          <w:spacing w:val="-5"/>
        </w:rPr>
        <w:t>调查；对违法的公职人员依法作出政务处分决定；对履行职</w:t>
      </w:r>
      <w:r>
        <w:rPr>
          <w:spacing w:val="-16"/>
        </w:rPr>
        <w:t>责不力、失职失责的领导人员进行问责；对涉嫌职务犯罪的，</w:t>
      </w:r>
      <w:r>
        <w:rPr>
          <w:spacing w:val="-16"/>
        </w:rPr>
        <w:t xml:space="preserve"> </w:t>
      </w:r>
      <w:r>
        <w:rPr>
          <w:spacing w:val="-2"/>
        </w:rPr>
        <w:t>将调查结果移送人民检察院依法审查、提起公诉；向监察对象所在单位提出监察建议。</w:t>
      </w:r>
    </w:p>
    <w:p w:rsidR="00152670" w:rsidRDefault="005713F2">
      <w:pPr>
        <w:pStyle w:val="a3"/>
        <w:spacing w:before="4" w:line="321" w:lineRule="auto"/>
        <w:ind w:left="1540" w:right="1496"/>
      </w:pPr>
      <w:r>
        <w:t>（五）负责组织协调全面从严治党、党风廉政建设和反腐贤宣传教育工作。</w:t>
      </w:r>
    </w:p>
    <w:p w:rsidR="00152670" w:rsidRDefault="005713F2">
      <w:pPr>
        <w:pStyle w:val="a3"/>
        <w:spacing w:before="1" w:line="321" w:lineRule="auto"/>
        <w:ind w:left="1540" w:right="1541"/>
        <w:jc w:val="both"/>
      </w:pPr>
      <w:r>
        <w:t>（六</w:t>
      </w:r>
      <w:r>
        <w:rPr>
          <w:spacing w:val="-8"/>
        </w:rPr>
        <w:t>）</w:t>
      </w:r>
      <w:r>
        <w:rPr>
          <w:spacing w:val="-2"/>
        </w:rPr>
        <w:t>负责综合分析全面从严治党、党风廉政建设和反腐贤</w:t>
      </w:r>
      <w:r>
        <w:rPr>
          <w:spacing w:val="-4"/>
        </w:rPr>
        <w:t>工作情况，对纪检监察工作重点问题开展调查</w:t>
      </w:r>
      <w:r>
        <w:rPr>
          <w:spacing w:val="-4"/>
        </w:rPr>
        <w:t>研究；制定或</w:t>
      </w:r>
      <w:r>
        <w:rPr>
          <w:spacing w:val="-3"/>
        </w:rPr>
        <w:t>者修改纪检监察制度，参与起草党风廉政建设和反腐贤工作</w:t>
      </w:r>
      <w:r>
        <w:t>规范性文件。</w:t>
      </w:r>
    </w:p>
    <w:p w:rsidR="00152670" w:rsidRDefault="005713F2">
      <w:pPr>
        <w:pStyle w:val="a3"/>
        <w:spacing w:before="3" w:line="321" w:lineRule="auto"/>
        <w:ind w:left="1540" w:right="1496"/>
      </w:pPr>
      <w:r>
        <w:t>（七）负责组织协调全市反腐贤追逃追赃、防逃工作，督促有关单位做好相关工作。</w:t>
      </w:r>
    </w:p>
    <w:p w:rsidR="00152670" w:rsidRDefault="005713F2">
      <w:pPr>
        <w:pStyle w:val="a3"/>
        <w:spacing w:before="1" w:line="321" w:lineRule="auto"/>
        <w:ind w:left="1540" w:right="1541"/>
        <w:jc w:val="both"/>
      </w:pPr>
      <w:r>
        <w:t>（八</w:t>
      </w:r>
      <w:r>
        <w:rPr>
          <w:spacing w:val="-8"/>
        </w:rPr>
        <w:t>）</w:t>
      </w:r>
      <w:r>
        <w:rPr>
          <w:spacing w:val="-2"/>
        </w:rPr>
        <w:t>根据干部管理权限，负责全市纪检监察系统领导班子</w:t>
      </w:r>
      <w:r>
        <w:rPr>
          <w:spacing w:val="-4"/>
        </w:rPr>
        <w:t>建设、干部队伍建设和组织建设的综合规划、政策研究、制</w:t>
      </w:r>
      <w:r>
        <w:rPr>
          <w:spacing w:val="-2"/>
        </w:rPr>
        <w:t>度建设和业务指导；会同有关方面做好市纪委监委派驻</w:t>
      </w:r>
      <w:r>
        <w:t>（</w:t>
      </w:r>
      <w:r>
        <w:rPr>
          <w:spacing w:val="-12"/>
        </w:rPr>
        <w:t>派</w:t>
      </w:r>
      <w:r>
        <w:t>出</w:t>
      </w:r>
      <w:r>
        <w:rPr>
          <w:spacing w:val="-5"/>
        </w:rPr>
        <w:t>）</w:t>
      </w:r>
      <w:r>
        <w:rPr>
          <w:spacing w:val="-4"/>
        </w:rPr>
        <w:t>机构、县区纪检监察机关、市属国有企业和院校纪检监察机构领导班子建设，加强管理、考核；组织和指导纪检监</w:t>
      </w:r>
      <w:r>
        <w:t>察系统干部教育培训工作。</w:t>
      </w:r>
    </w:p>
    <w:p w:rsidR="00152670" w:rsidRDefault="005713F2">
      <w:pPr>
        <w:pStyle w:val="a3"/>
        <w:spacing w:before="3"/>
        <w:ind w:left="1540"/>
      </w:pPr>
      <w:r>
        <w:t>（九）完成省纪委监委和市委交办的其他任务。</w:t>
      </w:r>
    </w:p>
    <w:p w:rsidR="00152670" w:rsidRDefault="005713F2">
      <w:pPr>
        <w:pStyle w:val="a3"/>
        <w:spacing w:before="141"/>
        <w:ind w:left="1540"/>
        <w:rPr>
          <w:rFonts w:ascii="黑体" w:eastAsia="黑体"/>
        </w:rPr>
      </w:pPr>
      <w:r>
        <w:rPr>
          <w:rFonts w:ascii="黑体" w:eastAsia="黑体" w:hint="eastAsia"/>
        </w:rPr>
        <w:t>二、部门机构设置及决算单位构</w:t>
      </w:r>
      <w:r>
        <w:rPr>
          <w:rFonts w:ascii="黑体" w:eastAsia="黑体" w:hint="eastAsia"/>
        </w:rPr>
        <w:t>成情况</w:t>
      </w:r>
    </w:p>
    <w:p w:rsidR="00152670" w:rsidRDefault="005713F2">
      <w:pPr>
        <w:pStyle w:val="a4"/>
        <w:numPr>
          <w:ilvl w:val="0"/>
          <w:numId w:val="6"/>
        </w:numPr>
        <w:tabs>
          <w:tab w:val="left" w:pos="2676"/>
        </w:tabs>
        <w:spacing w:before="142" w:line="321" w:lineRule="auto"/>
        <w:ind w:right="1526" w:firstLine="641"/>
        <w:rPr>
          <w:sz w:val="32"/>
        </w:rPr>
      </w:pPr>
      <w:r>
        <w:rPr>
          <w:spacing w:val="6"/>
          <w:w w:val="95"/>
          <w:sz w:val="32"/>
        </w:rPr>
        <w:t>根据部门职责分工，本部门内设机构包括</w:t>
      </w:r>
      <w:r>
        <w:rPr>
          <w:spacing w:val="5"/>
          <w:w w:val="95"/>
          <w:sz w:val="32"/>
        </w:rPr>
        <w:t>1</w:t>
      </w:r>
      <w:r>
        <w:rPr>
          <w:spacing w:val="2"/>
          <w:w w:val="95"/>
          <w:sz w:val="32"/>
        </w:rPr>
        <w:t>.</w:t>
      </w:r>
      <w:r>
        <w:rPr>
          <w:spacing w:val="2"/>
          <w:w w:val="95"/>
          <w:sz w:val="32"/>
        </w:rPr>
        <w:t>根据部</w:t>
      </w:r>
      <w:r>
        <w:rPr>
          <w:spacing w:val="2"/>
          <w:w w:val="95"/>
          <w:sz w:val="32"/>
        </w:rPr>
        <w:t xml:space="preserve"> </w:t>
      </w:r>
      <w:r>
        <w:rPr>
          <w:sz w:val="32"/>
        </w:rPr>
        <w:t>门职责分工，本部门内设机构</w:t>
      </w:r>
      <w:r>
        <w:rPr>
          <w:sz w:val="32"/>
        </w:rPr>
        <w:t>19</w:t>
      </w:r>
      <w:r>
        <w:rPr>
          <w:sz w:val="32"/>
        </w:rPr>
        <w:t>个，具体是：</w:t>
      </w:r>
    </w:p>
    <w:p w:rsidR="00152670" w:rsidRDefault="005713F2">
      <w:pPr>
        <w:pStyle w:val="a3"/>
        <w:spacing w:line="321" w:lineRule="auto"/>
        <w:ind w:left="1540" w:right="1387"/>
      </w:pPr>
      <w:r>
        <w:rPr>
          <w:w w:val="95"/>
        </w:rPr>
        <w:t>办公室、法规研究室、组织部、宣传部、党风政风监督室、</w:t>
      </w:r>
      <w:r>
        <w:rPr>
          <w:w w:val="95"/>
        </w:rPr>
        <w:t xml:space="preserve"> </w:t>
      </w:r>
      <w:r>
        <w:t>信访室、案件监督管理室、纪检监察一至九室、案件审理室、</w:t>
      </w:r>
    </w:p>
    <w:p w:rsidR="00152670" w:rsidRDefault="00152670">
      <w:pPr>
        <w:spacing w:line="321" w:lineRule="auto"/>
        <w:sectPr w:rsidR="00152670">
          <w:pgSz w:w="11910" w:h="16840"/>
          <w:pgMar w:top="1500" w:right="260" w:bottom="280" w:left="260" w:header="720" w:footer="720" w:gutter="0"/>
          <w:cols w:space="720"/>
        </w:sectPr>
      </w:pPr>
    </w:p>
    <w:p w:rsidR="00152670" w:rsidRDefault="005713F2">
      <w:pPr>
        <w:pStyle w:val="a3"/>
        <w:spacing w:before="43" w:line="321" w:lineRule="auto"/>
        <w:ind w:left="1540" w:right="1540"/>
        <w:jc w:val="both"/>
      </w:pPr>
      <w:r>
        <w:rPr>
          <w:spacing w:val="-3"/>
        </w:rPr>
        <w:lastRenderedPageBreak/>
        <w:t>纪检监察干部监督室、机关党委。本部门下属单位包括：</w:t>
      </w:r>
      <w:r>
        <w:rPr>
          <w:spacing w:val="-6"/>
        </w:rPr>
        <w:t xml:space="preserve">1. </w:t>
      </w:r>
      <w:r>
        <w:rPr>
          <w:spacing w:val="-1"/>
        </w:rPr>
        <w:t>宿迁市党风廉政建设教育中心；</w:t>
      </w:r>
      <w:r>
        <w:rPr>
          <w:spacing w:val="-4"/>
        </w:rPr>
        <w:t>2.</w:t>
      </w:r>
      <w:r>
        <w:rPr>
          <w:spacing w:val="-2"/>
        </w:rPr>
        <w:t>宿迁市纪委派驻机构综合</w:t>
      </w:r>
      <w:r>
        <w:rPr>
          <w:spacing w:val="-1"/>
        </w:rPr>
        <w:t>保障中心；</w:t>
      </w:r>
      <w:r>
        <w:rPr>
          <w:spacing w:val="-2"/>
        </w:rPr>
        <w:t>3.</w:t>
      </w:r>
      <w:r>
        <w:t>宿迁市纪检监察信息技术保障中心；</w:t>
      </w:r>
      <w:r>
        <w:t>4.</w:t>
      </w:r>
      <w:r>
        <w:rPr>
          <w:spacing w:val="-5"/>
        </w:rPr>
        <w:t>宿迁市</w:t>
      </w:r>
      <w:r>
        <w:t>纪检监察案件保障中心。</w:t>
      </w:r>
    </w:p>
    <w:p w:rsidR="00152670" w:rsidRDefault="005713F2">
      <w:pPr>
        <w:pStyle w:val="a4"/>
        <w:numPr>
          <w:ilvl w:val="0"/>
          <w:numId w:val="6"/>
        </w:numPr>
        <w:tabs>
          <w:tab w:val="left" w:pos="2676"/>
        </w:tabs>
        <w:spacing w:before="3" w:line="321" w:lineRule="auto"/>
        <w:ind w:right="1539" w:firstLine="641"/>
        <w:jc w:val="both"/>
        <w:rPr>
          <w:sz w:val="32"/>
        </w:rPr>
      </w:pPr>
      <w:r>
        <w:rPr>
          <w:spacing w:val="5"/>
          <w:w w:val="95"/>
          <w:sz w:val="32"/>
        </w:rPr>
        <w:t>从决算单位构成看，纳入中国共产党宿迁市纪律检</w:t>
      </w:r>
      <w:r>
        <w:rPr>
          <w:spacing w:val="5"/>
          <w:w w:val="95"/>
          <w:sz w:val="32"/>
        </w:rPr>
        <w:t xml:space="preserve"> </w:t>
      </w:r>
      <w:r>
        <w:rPr>
          <w:spacing w:val="19"/>
          <w:w w:val="95"/>
          <w:sz w:val="32"/>
        </w:rPr>
        <w:t>查委员会</w:t>
      </w:r>
      <w:r>
        <w:rPr>
          <w:spacing w:val="6"/>
          <w:w w:val="95"/>
          <w:sz w:val="32"/>
        </w:rPr>
        <w:t>2019</w:t>
      </w:r>
      <w:r>
        <w:rPr>
          <w:spacing w:val="18"/>
          <w:w w:val="95"/>
          <w:sz w:val="32"/>
        </w:rPr>
        <w:t>年部门汇总决算编制范围的预算单位共计</w:t>
      </w:r>
      <w:r>
        <w:rPr>
          <w:w w:val="95"/>
          <w:sz w:val="32"/>
        </w:rPr>
        <w:t xml:space="preserve">2 </w:t>
      </w:r>
      <w:r>
        <w:rPr>
          <w:spacing w:val="1"/>
          <w:sz w:val="32"/>
        </w:rPr>
        <w:t>家</w:t>
      </w:r>
      <w:r>
        <w:rPr>
          <w:spacing w:val="1"/>
          <w:sz w:val="32"/>
        </w:rPr>
        <w:t xml:space="preserve"> </w:t>
      </w:r>
      <w:r>
        <w:rPr>
          <w:spacing w:val="1"/>
          <w:sz w:val="32"/>
        </w:rPr>
        <w:t>，具体包括：宿迁市纪委本级、宿迁市党风廉政建设教育中心。</w:t>
      </w:r>
    </w:p>
    <w:p w:rsidR="00152670" w:rsidRDefault="005713F2">
      <w:pPr>
        <w:pStyle w:val="a3"/>
        <w:spacing w:before="2"/>
        <w:ind w:left="1540"/>
        <w:rPr>
          <w:rFonts w:ascii="黑体" w:eastAsia="黑体"/>
        </w:rPr>
      </w:pPr>
      <w:r>
        <w:rPr>
          <w:rFonts w:ascii="黑体" w:eastAsia="黑体" w:hint="eastAsia"/>
        </w:rPr>
        <w:t>三、</w:t>
      </w:r>
      <w:r>
        <w:rPr>
          <w:rFonts w:ascii="黑体" w:eastAsia="黑体" w:hint="eastAsia"/>
        </w:rPr>
        <w:t xml:space="preserve">2019 </w:t>
      </w:r>
      <w:r>
        <w:rPr>
          <w:rFonts w:ascii="黑体" w:eastAsia="黑体" w:hint="eastAsia"/>
        </w:rPr>
        <w:t>年度主要工作完成情况</w:t>
      </w:r>
    </w:p>
    <w:p w:rsidR="00152670" w:rsidRDefault="005713F2">
      <w:pPr>
        <w:pStyle w:val="a3"/>
        <w:spacing w:before="142" w:line="321" w:lineRule="auto"/>
        <w:ind w:left="1540" w:right="1540"/>
        <w:jc w:val="both"/>
      </w:pPr>
      <w:r>
        <w:t>（一</w:t>
      </w:r>
      <w:r>
        <w:rPr>
          <w:spacing w:val="-5"/>
        </w:rPr>
        <w:t>）</w:t>
      </w:r>
      <w:r>
        <w:rPr>
          <w:spacing w:val="-3"/>
        </w:rPr>
        <w:t>以政治建设为统领，履行协助职责展现新作为。市纪</w:t>
      </w:r>
      <w:r>
        <w:rPr>
          <w:spacing w:val="10"/>
          <w:w w:val="95"/>
        </w:rPr>
        <w:t>委监委领导班子把学习贯彻习近平新时代中国特色社会主</w:t>
      </w:r>
      <w:r>
        <w:rPr>
          <w:spacing w:val="10"/>
          <w:w w:val="95"/>
        </w:rPr>
        <w:t xml:space="preserve"> </w:t>
      </w:r>
      <w:r>
        <w:rPr>
          <w:spacing w:val="-1"/>
        </w:rPr>
        <w:t>义思想作为首要政治任务，组织学习研讨习近平总书记重要</w:t>
      </w:r>
      <w:r>
        <w:rPr>
          <w:spacing w:val="-2"/>
        </w:rPr>
        <w:t>讲话精神尤其是关于全面从严治党、党风廉政建设和反腐败斗争的重要论述</w:t>
      </w:r>
      <w:r>
        <w:rPr>
          <w:spacing w:val="-2"/>
        </w:rPr>
        <w:t xml:space="preserve"> </w:t>
      </w:r>
      <w:r>
        <w:t>22</w:t>
      </w:r>
      <w:r>
        <w:rPr>
          <w:spacing w:val="-4"/>
        </w:rPr>
        <w:t xml:space="preserve"> </w:t>
      </w:r>
      <w:r>
        <w:rPr>
          <w:spacing w:val="-4"/>
        </w:rPr>
        <w:t>次。扎实开展</w:t>
      </w:r>
      <w:r>
        <w:rPr>
          <w:spacing w:val="-4"/>
        </w:rPr>
        <w:t>“</w:t>
      </w:r>
      <w:r>
        <w:rPr>
          <w:spacing w:val="-4"/>
        </w:rPr>
        <w:t>不忘初心、牢记使命</w:t>
      </w:r>
      <w:r>
        <w:rPr>
          <w:spacing w:val="-4"/>
        </w:rPr>
        <w:t>”</w:t>
      </w:r>
    </w:p>
    <w:p w:rsidR="00152670" w:rsidRDefault="005713F2">
      <w:pPr>
        <w:pStyle w:val="a3"/>
        <w:spacing w:before="1" w:line="321" w:lineRule="auto"/>
        <w:ind w:left="1540" w:right="1387"/>
      </w:pPr>
      <w:r>
        <w:rPr>
          <w:spacing w:val="-1"/>
        </w:rPr>
        <w:t>主题教育，领导班子成员牵头实施</w:t>
      </w:r>
      <w:r>
        <w:rPr>
          <w:spacing w:val="-1"/>
        </w:rPr>
        <w:t xml:space="preserve"> </w:t>
      </w:r>
      <w:r>
        <w:t>11</w:t>
      </w:r>
      <w:r>
        <w:rPr>
          <w:spacing w:val="-3"/>
        </w:rPr>
        <w:t xml:space="preserve"> </w:t>
      </w:r>
      <w:r>
        <w:rPr>
          <w:spacing w:val="-3"/>
        </w:rPr>
        <w:t>项专项整治，推进解</w:t>
      </w:r>
      <w:r>
        <w:rPr>
          <w:spacing w:val="-5"/>
        </w:rPr>
        <w:t>决漠视侵害群众利益问题。加强对打好三大攻坚战、农村公</w:t>
      </w:r>
      <w:r>
        <w:rPr>
          <w:spacing w:val="-6"/>
        </w:rPr>
        <w:t>共空间治理等重大决策部署落实情况的监督检查，确保令行禁止。严肃查处损害营商环境问题，处理</w:t>
      </w:r>
      <w:r>
        <w:rPr>
          <w:spacing w:val="-6"/>
        </w:rPr>
        <w:t xml:space="preserve"> </w:t>
      </w:r>
      <w:r>
        <w:t>39</w:t>
      </w:r>
      <w:r>
        <w:rPr>
          <w:spacing w:val="-3"/>
        </w:rPr>
        <w:t xml:space="preserve"> </w:t>
      </w:r>
      <w:r>
        <w:rPr>
          <w:spacing w:val="-3"/>
        </w:rPr>
        <w:t>人，公开曝光</w:t>
      </w:r>
      <w:r>
        <w:rPr>
          <w:spacing w:val="3"/>
          <w:w w:val="95"/>
        </w:rPr>
        <w:t>一批典型案件。围绕全市安全生产专项整治实施同步监督，</w:t>
      </w:r>
      <w:r>
        <w:rPr>
          <w:spacing w:val="3"/>
          <w:w w:val="95"/>
        </w:rPr>
        <w:t xml:space="preserve"> </w:t>
      </w:r>
      <w:r>
        <w:rPr>
          <w:spacing w:val="-1"/>
        </w:rPr>
        <w:t>将落实安全生产政治责任纳入巡察内容，形成专题报告呈报</w:t>
      </w:r>
      <w:r>
        <w:rPr>
          <w:spacing w:val="-4"/>
        </w:rPr>
        <w:t>市委。协助市委抓好省委巡视反馈意见整改，整改成效得到</w:t>
      </w:r>
      <w:r>
        <w:rPr>
          <w:spacing w:val="-5"/>
        </w:rPr>
        <w:t>省委巡视办充分肯定。对落实全面从严治党</w:t>
      </w:r>
      <w:r>
        <w:rPr>
          <w:spacing w:val="-5"/>
        </w:rPr>
        <w:t>“</w:t>
      </w:r>
      <w:r>
        <w:rPr>
          <w:spacing w:val="-5"/>
        </w:rPr>
        <w:t>两个责任</w:t>
      </w:r>
      <w:r>
        <w:rPr>
          <w:spacing w:val="-5"/>
        </w:rPr>
        <w:t>”</w:t>
      </w:r>
      <w:r>
        <w:rPr>
          <w:spacing w:val="-5"/>
        </w:rPr>
        <w:t>不</w:t>
      </w:r>
      <w:r>
        <w:rPr>
          <w:spacing w:val="-6"/>
        </w:rPr>
        <w:t>力问题，深化追责问责。全年问责党组织</w:t>
      </w:r>
      <w:r>
        <w:rPr>
          <w:spacing w:val="-6"/>
        </w:rPr>
        <w:t xml:space="preserve"> </w:t>
      </w:r>
      <w:r>
        <w:t>77</w:t>
      </w:r>
      <w:r>
        <w:rPr>
          <w:spacing w:val="-3"/>
        </w:rPr>
        <w:t xml:space="preserve"> </w:t>
      </w:r>
      <w:r>
        <w:rPr>
          <w:spacing w:val="-3"/>
        </w:rPr>
        <w:t>个、党员领导</w:t>
      </w:r>
      <w:r>
        <w:rPr>
          <w:spacing w:val="-30"/>
        </w:rPr>
        <w:t>干部</w:t>
      </w:r>
      <w:r>
        <w:rPr>
          <w:spacing w:val="-30"/>
        </w:rPr>
        <w:t xml:space="preserve"> </w:t>
      </w:r>
      <w:r>
        <w:t>304</w:t>
      </w:r>
      <w:r>
        <w:rPr>
          <w:spacing w:val="-18"/>
        </w:rPr>
        <w:t xml:space="preserve"> </w:t>
      </w:r>
      <w:r>
        <w:rPr>
          <w:spacing w:val="-18"/>
        </w:rPr>
        <w:t>人，同比分别增长</w:t>
      </w:r>
      <w:r>
        <w:rPr>
          <w:spacing w:val="-18"/>
        </w:rPr>
        <w:t xml:space="preserve"> </w:t>
      </w:r>
      <w:r>
        <w:t>11.6%</w:t>
      </w:r>
      <w:r>
        <w:t>、</w:t>
      </w:r>
      <w:r>
        <w:t>72.7%</w:t>
      </w:r>
      <w:r>
        <w:t>。</w:t>
      </w:r>
    </w:p>
    <w:p w:rsidR="00152670" w:rsidRDefault="005713F2">
      <w:pPr>
        <w:pStyle w:val="a3"/>
        <w:spacing w:before="8"/>
        <w:ind w:left="1540"/>
        <w:jc w:val="both"/>
      </w:pPr>
      <w:r>
        <w:t>（二）做实做细监督职责，纪律和作风建设取得新进展。综</w:t>
      </w:r>
    </w:p>
    <w:p w:rsidR="00152670" w:rsidRDefault="00152670">
      <w:pPr>
        <w:jc w:val="both"/>
        <w:sectPr w:rsidR="00152670">
          <w:pgSz w:w="11910" w:h="16840"/>
          <w:pgMar w:top="1500" w:right="260" w:bottom="280" w:left="260" w:header="720" w:footer="720" w:gutter="0"/>
          <w:cols w:space="720"/>
        </w:sectPr>
      </w:pPr>
    </w:p>
    <w:p w:rsidR="00152670" w:rsidRDefault="005713F2">
      <w:pPr>
        <w:pStyle w:val="a3"/>
        <w:spacing w:before="43" w:line="321" w:lineRule="auto"/>
        <w:ind w:left="1540" w:right="1492"/>
        <w:jc w:val="both"/>
      </w:pPr>
      <w:r>
        <w:rPr>
          <w:spacing w:val="-2"/>
        </w:rPr>
        <w:lastRenderedPageBreak/>
        <w:t>合运用信访受理、线索处置、谈话函询等多种方式加强日常</w:t>
      </w:r>
      <w:r>
        <w:rPr>
          <w:spacing w:val="-3"/>
        </w:rPr>
        <w:t>监督。制定《问题线索初步分办会商办法》，实行问题线索</w:t>
      </w:r>
      <w:r>
        <w:rPr>
          <w:spacing w:val="30"/>
        </w:rPr>
        <w:t>处置协同研判、精准分办、动态流转。运用</w:t>
      </w:r>
      <w:r>
        <w:rPr>
          <w:spacing w:val="30"/>
        </w:rPr>
        <w:t xml:space="preserve">“ </w:t>
      </w:r>
      <w:r>
        <w:rPr>
          <w:spacing w:val="30"/>
        </w:rPr>
        <w:t>四种形</w:t>
      </w:r>
      <w:r>
        <w:t>态</w:t>
      </w:r>
      <w:r>
        <w:t>”12478</w:t>
      </w:r>
      <w:r>
        <w:rPr>
          <w:spacing w:val="-5"/>
        </w:rPr>
        <w:t xml:space="preserve"> </w:t>
      </w:r>
      <w:r>
        <w:rPr>
          <w:spacing w:val="-5"/>
        </w:rPr>
        <w:t>人次，同比增长</w:t>
      </w:r>
      <w:r>
        <w:rPr>
          <w:spacing w:val="-5"/>
        </w:rPr>
        <w:t xml:space="preserve"> </w:t>
      </w:r>
      <w:r>
        <w:t>66.5%</w:t>
      </w:r>
      <w:r>
        <w:t>，第一、二、三、四种形</w:t>
      </w:r>
      <w:r>
        <w:rPr>
          <w:spacing w:val="-17"/>
        </w:rPr>
        <w:t>态分别占</w:t>
      </w:r>
      <w:r>
        <w:rPr>
          <w:spacing w:val="-17"/>
        </w:rPr>
        <w:t xml:space="preserve"> </w:t>
      </w:r>
      <w:r>
        <w:t>79.3</w:t>
      </w:r>
      <w:r>
        <w:rPr>
          <w:spacing w:val="-10"/>
        </w:rPr>
        <w:t>%</w:t>
      </w:r>
      <w:r>
        <w:rPr>
          <w:spacing w:val="-10"/>
        </w:rPr>
        <w:t>、</w:t>
      </w:r>
      <w:r>
        <w:t>17.2%</w:t>
      </w:r>
      <w:r>
        <w:rPr>
          <w:spacing w:val="-20"/>
        </w:rPr>
        <w:t>、</w:t>
      </w:r>
      <w:r>
        <w:t>1.5</w:t>
      </w:r>
      <w:r>
        <w:rPr>
          <w:spacing w:val="-10"/>
        </w:rPr>
        <w:t>%</w:t>
      </w:r>
      <w:r>
        <w:rPr>
          <w:spacing w:val="-10"/>
        </w:rPr>
        <w:t>、</w:t>
      </w:r>
      <w:r>
        <w:rPr>
          <w:spacing w:val="-6"/>
        </w:rPr>
        <w:t>2%</w:t>
      </w:r>
      <w:r>
        <w:rPr>
          <w:spacing w:val="-5"/>
        </w:rPr>
        <w:t>，惩治极少数、管住大多</w:t>
      </w:r>
      <w:r>
        <w:rPr>
          <w:spacing w:val="-6"/>
        </w:rPr>
        <w:t>数的成效更加显现。推动各级党组织履行日常监督职责，委</w:t>
      </w:r>
      <w:r>
        <w:rPr>
          <w:spacing w:val="-13"/>
        </w:rPr>
        <w:t>托党组织主要负责人谈话</w:t>
      </w:r>
      <w:r>
        <w:rPr>
          <w:spacing w:val="-13"/>
        </w:rPr>
        <w:t xml:space="preserve"> </w:t>
      </w:r>
      <w:r>
        <w:t>2641</w:t>
      </w:r>
      <w:r>
        <w:rPr>
          <w:spacing w:val="-21"/>
        </w:rPr>
        <w:t xml:space="preserve"> </w:t>
      </w:r>
      <w:r>
        <w:rPr>
          <w:spacing w:val="-21"/>
        </w:rPr>
        <w:t>人次，同比增长</w:t>
      </w:r>
      <w:r>
        <w:rPr>
          <w:spacing w:val="-21"/>
        </w:rPr>
        <w:t xml:space="preserve"> </w:t>
      </w:r>
      <w:r>
        <w:t>11</w:t>
      </w:r>
      <w:r>
        <w:rPr>
          <w:spacing w:val="-19"/>
        </w:rPr>
        <w:t xml:space="preserve"> </w:t>
      </w:r>
      <w:r>
        <w:rPr>
          <w:spacing w:val="-19"/>
        </w:rPr>
        <w:t>倍。查处</w:t>
      </w:r>
    </w:p>
    <w:p w:rsidR="00152670" w:rsidRDefault="005713F2">
      <w:pPr>
        <w:pStyle w:val="a3"/>
        <w:spacing w:before="5" w:line="321" w:lineRule="auto"/>
        <w:ind w:left="1540" w:right="1540"/>
        <w:jc w:val="both"/>
      </w:pPr>
      <w:r>
        <w:rPr>
          <w:spacing w:val="-7"/>
        </w:rPr>
        <w:t>违反中央八项规定精神问题</w:t>
      </w:r>
      <w:r>
        <w:rPr>
          <w:spacing w:val="-7"/>
        </w:rPr>
        <w:t xml:space="preserve"> </w:t>
      </w:r>
      <w:r>
        <w:t>328</w:t>
      </w:r>
      <w:r>
        <w:rPr>
          <w:spacing w:val="-30"/>
        </w:rPr>
        <w:t xml:space="preserve"> </w:t>
      </w:r>
      <w:r>
        <w:rPr>
          <w:spacing w:val="-30"/>
        </w:rPr>
        <w:t>个，处理</w:t>
      </w:r>
      <w:r>
        <w:rPr>
          <w:spacing w:val="-30"/>
        </w:rPr>
        <w:t xml:space="preserve"> </w:t>
      </w:r>
      <w:r>
        <w:t>401</w:t>
      </w:r>
      <w:r>
        <w:rPr>
          <w:spacing w:val="-16"/>
        </w:rPr>
        <w:t xml:space="preserve"> </w:t>
      </w:r>
      <w:r>
        <w:rPr>
          <w:spacing w:val="-16"/>
        </w:rPr>
        <w:t>人，其中党纪</w:t>
      </w:r>
      <w:r>
        <w:rPr>
          <w:spacing w:val="-17"/>
        </w:rPr>
        <w:t>政务处分</w:t>
      </w:r>
      <w:r>
        <w:rPr>
          <w:spacing w:val="-17"/>
        </w:rPr>
        <w:t xml:space="preserve"> </w:t>
      </w:r>
      <w:r>
        <w:t>334</w:t>
      </w:r>
      <w:r>
        <w:rPr>
          <w:spacing w:val="-21"/>
        </w:rPr>
        <w:t xml:space="preserve"> </w:t>
      </w:r>
      <w:r>
        <w:rPr>
          <w:spacing w:val="-21"/>
        </w:rPr>
        <w:t>人，同比分别增长</w:t>
      </w:r>
      <w:r>
        <w:rPr>
          <w:spacing w:val="-21"/>
        </w:rPr>
        <w:t xml:space="preserve"> </w:t>
      </w:r>
      <w:r>
        <w:t>12.7</w:t>
      </w:r>
      <w:r>
        <w:rPr>
          <w:spacing w:val="-12"/>
        </w:rPr>
        <w:t>%</w:t>
      </w:r>
      <w:r>
        <w:rPr>
          <w:spacing w:val="-12"/>
        </w:rPr>
        <w:t>、</w:t>
      </w:r>
      <w:r>
        <w:t>9.9%</w:t>
      </w:r>
      <w:r>
        <w:rPr>
          <w:spacing w:val="-24"/>
        </w:rPr>
        <w:t>、</w:t>
      </w:r>
      <w:r>
        <w:rPr>
          <w:spacing w:val="-7"/>
        </w:rPr>
        <w:t>30</w:t>
      </w:r>
      <w:r>
        <w:rPr>
          <w:spacing w:val="-4"/>
        </w:rPr>
        <w:t>%</w:t>
      </w:r>
      <w:r>
        <w:rPr>
          <w:spacing w:val="-4"/>
        </w:rPr>
        <w:t>，曝光典</w:t>
      </w:r>
      <w:r>
        <w:rPr>
          <w:spacing w:val="-25"/>
        </w:rPr>
        <w:t>型案件</w:t>
      </w:r>
      <w:r>
        <w:rPr>
          <w:spacing w:val="-25"/>
        </w:rPr>
        <w:t xml:space="preserve"> </w:t>
      </w:r>
      <w:r>
        <w:t>116</w:t>
      </w:r>
      <w:r>
        <w:rPr>
          <w:spacing w:val="-11"/>
        </w:rPr>
        <w:t xml:space="preserve"> </w:t>
      </w:r>
      <w:r>
        <w:rPr>
          <w:spacing w:val="-11"/>
        </w:rPr>
        <w:t>件。严把党风廉政意见回复关，提出暂缓或否定</w:t>
      </w:r>
    </w:p>
    <w:p w:rsidR="00152670" w:rsidRDefault="005713F2">
      <w:pPr>
        <w:pStyle w:val="a3"/>
        <w:spacing w:before="3" w:line="321" w:lineRule="auto"/>
        <w:ind w:left="1540" w:right="1392"/>
      </w:pPr>
      <w:r>
        <w:rPr>
          <w:spacing w:val="-12"/>
        </w:rPr>
        <w:t>性意见</w:t>
      </w:r>
      <w:r>
        <w:rPr>
          <w:spacing w:val="-12"/>
        </w:rPr>
        <w:t xml:space="preserve"> </w:t>
      </w:r>
      <w:r>
        <w:t>20</w:t>
      </w:r>
      <w:r>
        <w:rPr>
          <w:spacing w:val="-10"/>
        </w:rPr>
        <w:t xml:space="preserve"> </w:t>
      </w:r>
      <w:r>
        <w:rPr>
          <w:spacing w:val="-10"/>
        </w:rPr>
        <w:t>人次。回访教育受处分人员</w:t>
      </w:r>
      <w:r>
        <w:rPr>
          <w:spacing w:val="-10"/>
        </w:rPr>
        <w:t xml:space="preserve"> </w:t>
      </w:r>
      <w:r>
        <w:t>725</w:t>
      </w:r>
      <w:r>
        <w:rPr>
          <w:spacing w:val="-7"/>
        </w:rPr>
        <w:t xml:space="preserve"> </w:t>
      </w:r>
      <w:r>
        <w:rPr>
          <w:spacing w:val="-7"/>
        </w:rPr>
        <w:t>人次，对积极工</w:t>
      </w:r>
      <w:r>
        <w:rPr>
          <w:spacing w:val="3"/>
          <w:w w:val="95"/>
        </w:rPr>
        <w:t>作、实绩突出的，建议所在单位和组织人事部门正常使用。</w:t>
      </w:r>
    </w:p>
    <w:p w:rsidR="00152670" w:rsidRDefault="005713F2">
      <w:pPr>
        <w:pStyle w:val="a3"/>
        <w:spacing w:line="321" w:lineRule="auto"/>
        <w:ind w:left="1540" w:right="1538"/>
        <w:jc w:val="both"/>
      </w:pPr>
      <w:r>
        <w:t>（三</w:t>
      </w:r>
      <w:r>
        <w:rPr>
          <w:spacing w:val="-8"/>
        </w:rPr>
        <w:t>）</w:t>
      </w:r>
      <w:r>
        <w:rPr>
          <w:spacing w:val="-1"/>
        </w:rPr>
        <w:t>抓好政治巡察和巡察整改，巡察工作高质量发展实现</w:t>
      </w:r>
      <w:r>
        <w:rPr>
          <w:spacing w:val="-3"/>
        </w:rPr>
        <w:t>新突破。强化巡察政治导向，重点发现被巡察党组织履行职</w:t>
      </w:r>
      <w:r>
        <w:rPr>
          <w:spacing w:val="-5"/>
        </w:rPr>
        <w:t>责使命中的突出问题、个性问题和面上共性问题。针对巡察</w:t>
      </w:r>
      <w:r>
        <w:rPr>
          <w:spacing w:val="-7"/>
        </w:rPr>
        <w:t>中发现的机关党建、招标投标等方面存在的问题，向市委呈</w:t>
      </w:r>
      <w:r>
        <w:rPr>
          <w:spacing w:val="-8"/>
        </w:rPr>
        <w:t>报专题报告</w:t>
      </w:r>
      <w:r>
        <w:rPr>
          <w:spacing w:val="-8"/>
        </w:rPr>
        <w:t xml:space="preserve"> </w:t>
      </w:r>
      <w:r>
        <w:t>10</w:t>
      </w:r>
      <w:r>
        <w:rPr>
          <w:spacing w:val="-4"/>
        </w:rPr>
        <w:t xml:space="preserve"> </w:t>
      </w:r>
      <w:r>
        <w:rPr>
          <w:spacing w:val="-4"/>
        </w:rPr>
        <w:t>份，督促责任单位即知即改，推动各级党组</w:t>
      </w:r>
      <w:r>
        <w:rPr>
          <w:spacing w:val="-3"/>
          <w:w w:val="95"/>
        </w:rPr>
        <w:t>织举一反三、对照整改。建立巡察与纪检</w:t>
      </w:r>
      <w:r>
        <w:rPr>
          <w:spacing w:val="-3"/>
          <w:w w:val="95"/>
        </w:rPr>
        <w:t>监察联动机制，监</w:t>
      </w:r>
      <w:r>
        <w:rPr>
          <w:spacing w:val="-3"/>
          <w:w w:val="95"/>
        </w:rPr>
        <w:t xml:space="preserve"> </w:t>
      </w:r>
      <w:r>
        <w:rPr>
          <w:spacing w:val="-5"/>
        </w:rPr>
        <w:t>督检查室同步跟进、及时处置相关情况；市委巡察工作领导</w:t>
      </w:r>
      <w:r>
        <w:rPr>
          <w:spacing w:val="-7"/>
        </w:rPr>
        <w:t>小组成员和监督检查室负责人参加巡察反馈会，进一步明确</w:t>
      </w:r>
      <w:r>
        <w:rPr>
          <w:spacing w:val="-3"/>
        </w:rPr>
        <w:t>整改主体和督办主体，督促被巡察党组织扛起主体责任。市</w:t>
      </w:r>
      <w:r>
        <w:rPr>
          <w:spacing w:val="-9"/>
        </w:rPr>
        <w:t>县两级巡察党组织</w:t>
      </w:r>
      <w:r>
        <w:rPr>
          <w:spacing w:val="-9"/>
        </w:rPr>
        <w:t xml:space="preserve"> </w:t>
      </w:r>
      <w:r>
        <w:t>825</w:t>
      </w:r>
      <w:r>
        <w:rPr>
          <w:spacing w:val="-33"/>
        </w:rPr>
        <w:t xml:space="preserve"> </w:t>
      </w:r>
      <w:r>
        <w:rPr>
          <w:spacing w:val="-33"/>
        </w:rPr>
        <w:t>个，移交线索</w:t>
      </w:r>
      <w:r>
        <w:rPr>
          <w:spacing w:val="-33"/>
        </w:rPr>
        <w:t xml:space="preserve"> </w:t>
      </w:r>
      <w:r>
        <w:t>2256</w:t>
      </w:r>
      <w:r>
        <w:rPr>
          <w:spacing w:val="-42"/>
        </w:rPr>
        <w:t xml:space="preserve"> </w:t>
      </w:r>
      <w:r>
        <w:rPr>
          <w:spacing w:val="-42"/>
        </w:rPr>
        <w:t>条，立案</w:t>
      </w:r>
      <w:r>
        <w:rPr>
          <w:spacing w:val="-42"/>
        </w:rPr>
        <w:t xml:space="preserve"> </w:t>
      </w:r>
      <w:r>
        <w:t>195</w:t>
      </w:r>
      <w:r>
        <w:rPr>
          <w:spacing w:val="-32"/>
        </w:rPr>
        <w:t xml:space="preserve"> </w:t>
      </w:r>
      <w:r>
        <w:rPr>
          <w:spacing w:val="-32"/>
        </w:rPr>
        <w:t>件，</w:t>
      </w:r>
    </w:p>
    <w:p w:rsidR="00152670" w:rsidRDefault="005713F2">
      <w:pPr>
        <w:pStyle w:val="a3"/>
        <w:spacing w:before="8" w:line="321" w:lineRule="auto"/>
        <w:ind w:left="1540" w:right="1387"/>
      </w:pPr>
      <w:r>
        <w:rPr>
          <w:spacing w:val="-12"/>
        </w:rPr>
        <w:t>党纪政务处分</w:t>
      </w:r>
      <w:r>
        <w:rPr>
          <w:spacing w:val="-12"/>
        </w:rPr>
        <w:t xml:space="preserve"> </w:t>
      </w:r>
      <w:r>
        <w:t>216</w:t>
      </w:r>
      <w:r>
        <w:rPr>
          <w:spacing w:val="-19"/>
        </w:rPr>
        <w:t xml:space="preserve"> </w:t>
      </w:r>
      <w:r>
        <w:rPr>
          <w:spacing w:val="-19"/>
        </w:rPr>
        <w:t>人，推动完善制度</w:t>
      </w:r>
      <w:r>
        <w:rPr>
          <w:spacing w:val="-19"/>
        </w:rPr>
        <w:t xml:space="preserve"> </w:t>
      </w:r>
      <w:r>
        <w:t>714</w:t>
      </w:r>
      <w:r>
        <w:rPr>
          <w:spacing w:val="-12"/>
        </w:rPr>
        <w:t xml:space="preserve"> </w:t>
      </w:r>
      <w:r>
        <w:rPr>
          <w:spacing w:val="-12"/>
        </w:rPr>
        <w:t>项，有力发挥了巡</w:t>
      </w:r>
      <w:r>
        <w:rPr>
          <w:spacing w:val="3"/>
          <w:w w:val="95"/>
        </w:rPr>
        <w:t>察震慑遏制、源头治本作用。加强巡察整改成效督查考核，</w:t>
      </w:r>
      <w:r>
        <w:rPr>
          <w:spacing w:val="3"/>
          <w:w w:val="95"/>
        </w:rPr>
        <w:t xml:space="preserve"> </w:t>
      </w:r>
      <w:r>
        <w:rPr>
          <w:spacing w:val="-9"/>
        </w:rPr>
        <w:t>对整改完成率低的</w:t>
      </w:r>
      <w:r>
        <w:rPr>
          <w:spacing w:val="-9"/>
        </w:rPr>
        <w:t xml:space="preserve"> </w:t>
      </w:r>
      <w:r>
        <w:t>3</w:t>
      </w:r>
      <w:r>
        <w:rPr>
          <w:spacing w:val="-10"/>
        </w:rPr>
        <w:t xml:space="preserve"> </w:t>
      </w:r>
      <w:r>
        <w:rPr>
          <w:spacing w:val="-10"/>
        </w:rPr>
        <w:t>家单位开展巡察</w:t>
      </w:r>
      <w:r>
        <w:rPr>
          <w:spacing w:val="-10"/>
        </w:rPr>
        <w:t>“</w:t>
      </w:r>
      <w:r>
        <w:rPr>
          <w:spacing w:val="-10"/>
        </w:rPr>
        <w:t>回头看</w:t>
      </w:r>
      <w:r>
        <w:rPr>
          <w:spacing w:val="-10"/>
        </w:rPr>
        <w:t>”</w:t>
      </w:r>
      <w:r>
        <w:rPr>
          <w:spacing w:val="-10"/>
        </w:rPr>
        <w:t>。</w:t>
      </w:r>
    </w:p>
    <w:p w:rsidR="00152670" w:rsidRDefault="00152670">
      <w:pPr>
        <w:spacing w:line="321" w:lineRule="auto"/>
        <w:sectPr w:rsidR="00152670">
          <w:pgSz w:w="11910" w:h="16840"/>
          <w:pgMar w:top="1500" w:right="260" w:bottom="280" w:left="260" w:header="720" w:footer="720" w:gutter="0"/>
          <w:cols w:space="720"/>
        </w:sectPr>
      </w:pPr>
    </w:p>
    <w:p w:rsidR="00152670" w:rsidRDefault="005713F2">
      <w:pPr>
        <w:pStyle w:val="a3"/>
        <w:spacing w:before="43" w:line="321" w:lineRule="auto"/>
        <w:ind w:left="1540" w:right="1220"/>
      </w:pPr>
      <w:r>
        <w:lastRenderedPageBreak/>
        <w:t>（四</w:t>
      </w:r>
      <w:r>
        <w:rPr>
          <w:spacing w:val="-8"/>
        </w:rPr>
        <w:t>）</w:t>
      </w:r>
      <w:r>
        <w:rPr>
          <w:spacing w:val="-1"/>
        </w:rPr>
        <w:t>深化群众身边腐败和作风问题专项整治，群众获得感</w:t>
      </w:r>
      <w:r>
        <w:rPr>
          <w:spacing w:val="-1"/>
        </w:rPr>
        <w:t xml:space="preserve"> </w:t>
      </w:r>
      <w:r>
        <w:rPr>
          <w:spacing w:val="-21"/>
        </w:rPr>
        <w:t>有了新提升。聚</w:t>
      </w:r>
      <w:r>
        <w:rPr>
          <w:spacing w:val="-21"/>
        </w:rPr>
        <w:t>焦扶贫、教育、医疗、农村</w:t>
      </w:r>
      <w:r>
        <w:rPr>
          <w:spacing w:val="-21"/>
        </w:rPr>
        <w:t>“</w:t>
      </w:r>
      <w:r>
        <w:rPr>
          <w:spacing w:val="-21"/>
        </w:rPr>
        <w:t>三资</w:t>
      </w:r>
      <w:r>
        <w:rPr>
          <w:spacing w:val="-21"/>
        </w:rPr>
        <w:t>”</w:t>
      </w:r>
      <w:r>
        <w:rPr>
          <w:spacing w:val="-21"/>
        </w:rPr>
        <w:t>、人防、</w:t>
      </w:r>
      <w:r>
        <w:rPr>
          <w:spacing w:val="-21"/>
        </w:rPr>
        <w:t xml:space="preserve"> </w:t>
      </w:r>
      <w:r>
        <w:rPr>
          <w:spacing w:val="-18"/>
        </w:rPr>
        <w:t>殡葬等方面突出问题加大整治力度，取得阶段性成果。督促</w:t>
      </w:r>
      <w:r>
        <w:rPr>
          <w:spacing w:val="-18"/>
        </w:rPr>
        <w:t xml:space="preserve"> </w:t>
      </w:r>
      <w:r>
        <w:rPr>
          <w:spacing w:val="-14"/>
        </w:rPr>
        <w:t>教育部门加强控辍保学，确保义务教育</w:t>
      </w:r>
      <w:r>
        <w:rPr>
          <w:spacing w:val="-14"/>
        </w:rPr>
        <w:t>“</w:t>
      </w:r>
      <w:r>
        <w:rPr>
          <w:spacing w:val="-14"/>
        </w:rPr>
        <w:t>一个不能少</w:t>
      </w:r>
      <w:r>
        <w:rPr>
          <w:spacing w:val="-14"/>
        </w:rPr>
        <w:t>”</w:t>
      </w:r>
      <w:r>
        <w:rPr>
          <w:spacing w:val="-14"/>
        </w:rPr>
        <w:t>；采</w:t>
      </w:r>
      <w:r>
        <w:rPr>
          <w:spacing w:val="-14"/>
        </w:rPr>
        <w:t xml:space="preserve"> </w:t>
      </w:r>
      <w:r>
        <w:rPr>
          <w:spacing w:val="-1"/>
        </w:rPr>
        <w:t>取措施让偏僻贫困地区家庭的孩子享受优质均衡教育，坚决</w:t>
      </w:r>
      <w:r>
        <w:rPr>
          <w:spacing w:val="-1"/>
        </w:rPr>
        <w:t xml:space="preserve"> </w:t>
      </w:r>
      <w:r>
        <w:rPr>
          <w:spacing w:val="-4"/>
        </w:rPr>
        <w:t>阻断贫困代际传递。组织对全市未成年人犯罪问题调查问责，</w:t>
      </w:r>
      <w:r>
        <w:rPr>
          <w:spacing w:val="-4"/>
        </w:rPr>
        <w:t xml:space="preserve"> </w:t>
      </w:r>
      <w:r>
        <w:rPr>
          <w:spacing w:val="-7"/>
        </w:rPr>
        <w:t>处理党组织</w:t>
      </w:r>
      <w:r>
        <w:rPr>
          <w:spacing w:val="-7"/>
        </w:rPr>
        <w:t xml:space="preserve"> </w:t>
      </w:r>
      <w:r>
        <w:t>9</w:t>
      </w:r>
      <w:r>
        <w:rPr>
          <w:spacing w:val="-10"/>
        </w:rPr>
        <w:t xml:space="preserve"> </w:t>
      </w:r>
      <w:r>
        <w:rPr>
          <w:spacing w:val="-10"/>
        </w:rPr>
        <w:t>个、党员干部</w:t>
      </w:r>
      <w:r>
        <w:rPr>
          <w:spacing w:val="-10"/>
        </w:rPr>
        <w:t xml:space="preserve"> </w:t>
      </w:r>
      <w:r>
        <w:t>14</w:t>
      </w:r>
      <w:r>
        <w:rPr>
          <w:spacing w:val="-9"/>
        </w:rPr>
        <w:t xml:space="preserve"> </w:t>
      </w:r>
      <w:r>
        <w:rPr>
          <w:spacing w:val="-9"/>
        </w:rPr>
        <w:t>人，问责县处级领导干部</w:t>
      </w:r>
      <w:r>
        <w:rPr>
          <w:spacing w:val="-9"/>
        </w:rPr>
        <w:t xml:space="preserve"> </w:t>
      </w:r>
      <w:r>
        <w:t>3</w:t>
      </w:r>
    </w:p>
    <w:p w:rsidR="00152670" w:rsidRDefault="005713F2">
      <w:pPr>
        <w:pStyle w:val="a3"/>
        <w:spacing w:before="5" w:line="321" w:lineRule="auto"/>
        <w:ind w:left="1540" w:right="1538"/>
        <w:jc w:val="both"/>
      </w:pPr>
      <w:r>
        <w:rPr>
          <w:spacing w:val="-15"/>
        </w:rPr>
        <w:t>人。推动全市</w:t>
      </w:r>
      <w:r>
        <w:rPr>
          <w:spacing w:val="-15"/>
        </w:rPr>
        <w:t xml:space="preserve"> </w:t>
      </w:r>
      <w:r>
        <w:t>674</w:t>
      </w:r>
      <w:r>
        <w:rPr>
          <w:spacing w:val="-11"/>
        </w:rPr>
        <w:t xml:space="preserve"> </w:t>
      </w:r>
      <w:r>
        <w:rPr>
          <w:spacing w:val="-11"/>
        </w:rPr>
        <w:t>所学校使用</w:t>
      </w:r>
      <w:r>
        <w:rPr>
          <w:spacing w:val="-11"/>
        </w:rPr>
        <w:t>“</w:t>
      </w:r>
      <w:r>
        <w:rPr>
          <w:spacing w:val="-11"/>
        </w:rPr>
        <w:t>阳光食堂</w:t>
      </w:r>
      <w:r>
        <w:rPr>
          <w:spacing w:val="-11"/>
        </w:rPr>
        <w:t>”</w:t>
      </w:r>
      <w:r>
        <w:rPr>
          <w:spacing w:val="-11"/>
        </w:rPr>
        <w:t>平台，确保中小</w:t>
      </w:r>
      <w:r>
        <w:rPr>
          <w:spacing w:val="-3"/>
        </w:rPr>
        <w:t>学食堂明厨亮灶、安全放心。推动村居常态化用好</w:t>
      </w:r>
      <w:r>
        <w:rPr>
          <w:spacing w:val="-3"/>
        </w:rPr>
        <w:t>“</w:t>
      </w:r>
      <w:r>
        <w:rPr>
          <w:spacing w:val="-3"/>
        </w:rPr>
        <w:t>三资</w:t>
      </w:r>
      <w:r>
        <w:rPr>
          <w:spacing w:val="-3"/>
        </w:rPr>
        <w:t xml:space="preserve">” </w:t>
      </w:r>
      <w:r>
        <w:rPr>
          <w:spacing w:val="-4"/>
        </w:rPr>
        <w:t>监管平台，将农村公共空间治理中排查出的村集体资产资源</w:t>
      </w:r>
      <w:r>
        <w:rPr>
          <w:spacing w:val="-3"/>
          <w:w w:val="95"/>
        </w:rPr>
        <w:t>纳入平台监管。推动扫黑除恶，强化打伞破网，健全同步上</w:t>
      </w:r>
      <w:r>
        <w:rPr>
          <w:spacing w:val="-3"/>
          <w:w w:val="95"/>
        </w:rPr>
        <w:t xml:space="preserve"> </w:t>
      </w:r>
      <w:r>
        <w:rPr>
          <w:spacing w:val="-4"/>
          <w:w w:val="95"/>
        </w:rPr>
        <w:t>案、线索双向移送机制，查处涉黑涉恶党员干部和公职人员</w:t>
      </w:r>
    </w:p>
    <w:p w:rsidR="00152670" w:rsidRDefault="005713F2">
      <w:pPr>
        <w:pStyle w:val="a3"/>
        <w:spacing w:before="3"/>
        <w:ind w:left="1540"/>
      </w:pPr>
      <w:r>
        <w:t>131</w:t>
      </w:r>
      <w:r>
        <w:rPr>
          <w:spacing w:val="-11"/>
        </w:rPr>
        <w:t xml:space="preserve"> </w:t>
      </w:r>
      <w:r>
        <w:rPr>
          <w:spacing w:val="-11"/>
        </w:rPr>
        <w:t>人。严肃查处殡葬领域腐败问题，移送司法机关</w:t>
      </w:r>
      <w:r>
        <w:rPr>
          <w:spacing w:val="-11"/>
        </w:rPr>
        <w:t xml:space="preserve"> </w:t>
      </w:r>
      <w:r>
        <w:t>3</w:t>
      </w:r>
      <w:r>
        <w:rPr>
          <w:spacing w:val="-20"/>
        </w:rPr>
        <w:t xml:space="preserve"> </w:t>
      </w:r>
      <w:r>
        <w:rPr>
          <w:spacing w:val="-20"/>
        </w:rPr>
        <w:t>人，</w:t>
      </w:r>
    </w:p>
    <w:p w:rsidR="00152670" w:rsidRDefault="005713F2">
      <w:pPr>
        <w:pStyle w:val="a3"/>
        <w:spacing w:before="140"/>
        <w:ind w:left="1540"/>
      </w:pPr>
      <w:r>
        <w:t>问责党员领导干部</w:t>
      </w:r>
      <w:r>
        <w:t xml:space="preserve"> 14 </w:t>
      </w:r>
      <w:r>
        <w:t>人。</w:t>
      </w:r>
    </w:p>
    <w:p w:rsidR="00152670" w:rsidRDefault="005713F2">
      <w:pPr>
        <w:pStyle w:val="a3"/>
        <w:spacing w:before="140" w:line="321" w:lineRule="auto"/>
        <w:ind w:left="1540" w:right="1536"/>
        <w:jc w:val="both"/>
      </w:pPr>
      <w:r>
        <w:t>（五</w:t>
      </w:r>
      <w:r>
        <w:rPr>
          <w:spacing w:val="-8"/>
        </w:rPr>
        <w:t>）</w:t>
      </w:r>
      <w:r>
        <w:rPr>
          <w:spacing w:val="-1"/>
        </w:rPr>
        <w:t>加大执纪执法力度，反腐败斗争压倒性胜利实现新发</w:t>
      </w:r>
      <w:r>
        <w:rPr>
          <w:spacing w:val="-4"/>
        </w:rPr>
        <w:t>展。集中力量开展在手问题线索办理大起底、大清理。全年</w:t>
      </w:r>
      <w:r>
        <w:rPr>
          <w:spacing w:val="-14"/>
        </w:rPr>
        <w:t>收接信访举报</w:t>
      </w:r>
      <w:r>
        <w:rPr>
          <w:spacing w:val="-14"/>
        </w:rPr>
        <w:t xml:space="preserve"> </w:t>
      </w:r>
      <w:r>
        <w:t>3674</w:t>
      </w:r>
      <w:r>
        <w:rPr>
          <w:spacing w:val="-18"/>
        </w:rPr>
        <w:t xml:space="preserve"> </w:t>
      </w:r>
      <w:r>
        <w:rPr>
          <w:spacing w:val="-18"/>
        </w:rPr>
        <w:t>件次、同比减少</w:t>
      </w:r>
      <w:r>
        <w:rPr>
          <w:spacing w:val="-18"/>
        </w:rPr>
        <w:t xml:space="preserve"> </w:t>
      </w:r>
      <w:r>
        <w:t>42.4%</w:t>
      </w:r>
      <w:r>
        <w:rPr>
          <w:spacing w:val="-18"/>
        </w:rPr>
        <w:t>，立案</w:t>
      </w:r>
      <w:r>
        <w:rPr>
          <w:spacing w:val="-18"/>
        </w:rPr>
        <w:t xml:space="preserve"> </w:t>
      </w:r>
      <w:r>
        <w:t>2613</w:t>
      </w:r>
      <w:r>
        <w:rPr>
          <w:spacing w:val="-23"/>
        </w:rPr>
        <w:t xml:space="preserve"> </w:t>
      </w:r>
      <w:r>
        <w:rPr>
          <w:spacing w:val="-23"/>
        </w:rPr>
        <w:t>件、</w:t>
      </w:r>
    </w:p>
    <w:p w:rsidR="00152670" w:rsidRDefault="005713F2">
      <w:pPr>
        <w:pStyle w:val="a3"/>
        <w:spacing w:before="3"/>
        <w:ind w:left="1540"/>
      </w:pPr>
      <w:r>
        <w:rPr>
          <w:w w:val="99"/>
        </w:rPr>
        <w:t>同比增长</w:t>
      </w:r>
      <w:r>
        <w:rPr>
          <w:spacing w:val="-81"/>
        </w:rPr>
        <w:t xml:space="preserve"> </w:t>
      </w:r>
      <w:r>
        <w:rPr>
          <w:spacing w:val="1"/>
          <w:w w:val="99"/>
        </w:rPr>
        <w:t>6.8%</w:t>
      </w:r>
      <w:r>
        <w:rPr>
          <w:spacing w:val="-17"/>
          <w:w w:val="99"/>
        </w:rPr>
        <w:t>，涉及县处级干部</w:t>
      </w:r>
      <w:r>
        <w:rPr>
          <w:spacing w:val="-78"/>
        </w:rPr>
        <w:t xml:space="preserve"> </w:t>
      </w:r>
      <w:r>
        <w:rPr>
          <w:spacing w:val="1"/>
          <w:w w:val="99"/>
        </w:rPr>
        <w:t>1</w:t>
      </w:r>
      <w:r>
        <w:rPr>
          <w:w w:val="99"/>
        </w:rPr>
        <w:t>6</w:t>
      </w:r>
      <w:r>
        <w:rPr>
          <w:spacing w:val="-80"/>
        </w:rPr>
        <w:t xml:space="preserve"> </w:t>
      </w:r>
      <w:r>
        <w:rPr>
          <w:spacing w:val="-19"/>
          <w:w w:val="99"/>
        </w:rPr>
        <w:t>人，乡科级干部</w:t>
      </w:r>
      <w:r>
        <w:rPr>
          <w:spacing w:val="-81"/>
        </w:rPr>
        <w:t xml:space="preserve"> </w:t>
      </w:r>
      <w:r>
        <w:rPr>
          <w:spacing w:val="1"/>
          <w:w w:val="99"/>
        </w:rPr>
        <w:t>17</w:t>
      </w:r>
      <w:r>
        <w:rPr>
          <w:w w:val="99"/>
        </w:rPr>
        <w:t>6</w:t>
      </w:r>
      <w:r>
        <w:rPr>
          <w:spacing w:val="-80"/>
        </w:rPr>
        <w:t xml:space="preserve"> </w:t>
      </w:r>
      <w:r>
        <w:rPr>
          <w:w w:val="99"/>
        </w:rPr>
        <w:t>人，</w:t>
      </w:r>
    </w:p>
    <w:p w:rsidR="00152670" w:rsidRDefault="005713F2">
      <w:pPr>
        <w:pStyle w:val="a3"/>
        <w:spacing w:before="139"/>
        <w:ind w:left="1540"/>
      </w:pPr>
      <w:r>
        <w:rPr>
          <w:spacing w:val="-12"/>
        </w:rPr>
        <w:t>采取留置措施</w:t>
      </w:r>
      <w:r>
        <w:rPr>
          <w:spacing w:val="-12"/>
        </w:rPr>
        <w:t xml:space="preserve"> </w:t>
      </w:r>
      <w:r>
        <w:t>75</w:t>
      </w:r>
      <w:r>
        <w:rPr>
          <w:spacing w:val="-19"/>
        </w:rPr>
        <w:t xml:space="preserve"> </w:t>
      </w:r>
      <w:r>
        <w:rPr>
          <w:spacing w:val="-19"/>
        </w:rPr>
        <w:t>人，党纪政务处分</w:t>
      </w:r>
      <w:r>
        <w:rPr>
          <w:spacing w:val="-19"/>
        </w:rPr>
        <w:t xml:space="preserve"> </w:t>
      </w:r>
      <w:r>
        <w:t>2114</w:t>
      </w:r>
      <w:r>
        <w:rPr>
          <w:spacing w:val="-12"/>
        </w:rPr>
        <w:t xml:space="preserve"> </w:t>
      </w:r>
      <w:r>
        <w:rPr>
          <w:spacing w:val="-12"/>
        </w:rPr>
        <w:t>人，移送司法机</w:t>
      </w:r>
      <w:r>
        <w:rPr>
          <w:spacing w:val="-12"/>
        </w:rPr>
        <w:t>关</w:t>
      </w:r>
    </w:p>
    <w:p w:rsidR="00152670" w:rsidRDefault="005713F2">
      <w:pPr>
        <w:pStyle w:val="a3"/>
        <w:spacing w:before="140" w:line="321" w:lineRule="auto"/>
        <w:ind w:left="1540" w:right="1382"/>
      </w:pPr>
      <w:r>
        <w:t>95</w:t>
      </w:r>
      <w:r>
        <w:rPr>
          <w:spacing w:val="-14"/>
        </w:rPr>
        <w:t xml:space="preserve"> </w:t>
      </w:r>
      <w:r>
        <w:rPr>
          <w:spacing w:val="-14"/>
        </w:rPr>
        <w:t>人，严肃查处市民族宗教事务局原局长仲启双、沭阳县委</w:t>
      </w:r>
      <w:r>
        <w:rPr>
          <w:spacing w:val="-9"/>
        </w:rPr>
        <w:t>原常委赵峰、泗阳成子湖旅游度假区党委原副书记徐光辉等</w:t>
      </w:r>
      <w:r>
        <w:rPr>
          <w:spacing w:val="-17"/>
        </w:rPr>
        <w:t>一批政商关系不清、权钱权色交易典型案件。深化以案促改、</w:t>
      </w:r>
      <w:r>
        <w:rPr>
          <w:spacing w:val="-2"/>
        </w:rPr>
        <w:t>以案为鉴，建立《重要案件剖析运用机制》，对徐光辉等案</w:t>
      </w:r>
      <w:r>
        <w:rPr>
          <w:spacing w:val="-15"/>
        </w:rPr>
        <w:t>件进行剖析，推动发案单位健全制度机制。开展一案一警示，</w:t>
      </w:r>
      <w:r>
        <w:rPr>
          <w:spacing w:val="-15"/>
        </w:rPr>
        <w:t xml:space="preserve"> </w:t>
      </w:r>
      <w:r>
        <w:rPr>
          <w:spacing w:val="-2"/>
        </w:rPr>
        <w:t>推广</w:t>
      </w:r>
      <w:r>
        <w:rPr>
          <w:spacing w:val="-2"/>
        </w:rPr>
        <w:t>“</w:t>
      </w:r>
      <w:r>
        <w:rPr>
          <w:spacing w:val="-2"/>
        </w:rPr>
        <w:t>小班化</w:t>
      </w:r>
      <w:r>
        <w:rPr>
          <w:spacing w:val="-2"/>
        </w:rPr>
        <w:t>”</w:t>
      </w:r>
      <w:r>
        <w:rPr>
          <w:spacing w:val="-2"/>
        </w:rPr>
        <w:t>警示教育，引导关键岗位党员干部提升纪律</w:t>
      </w:r>
    </w:p>
    <w:p w:rsidR="00152670" w:rsidRDefault="00152670">
      <w:pPr>
        <w:spacing w:line="321" w:lineRule="auto"/>
        <w:sectPr w:rsidR="00152670">
          <w:pgSz w:w="11910" w:h="16840"/>
          <w:pgMar w:top="1500" w:right="260" w:bottom="280" w:left="260" w:header="720" w:footer="720" w:gutter="0"/>
          <w:cols w:space="720"/>
        </w:sectPr>
      </w:pPr>
    </w:p>
    <w:p w:rsidR="00152670" w:rsidRDefault="005713F2">
      <w:pPr>
        <w:pStyle w:val="a3"/>
        <w:spacing w:before="43" w:line="321" w:lineRule="auto"/>
        <w:ind w:left="1540" w:right="1174"/>
      </w:pPr>
      <w:r>
        <w:lastRenderedPageBreak/>
        <w:t>规矩意识。协助省纪委监委开发应用</w:t>
      </w:r>
      <w:r>
        <w:t>“</w:t>
      </w:r>
      <w:r>
        <w:t>监督审查业务平台</w:t>
      </w:r>
      <w:r>
        <w:t>”</w:t>
      </w:r>
      <w:r>
        <w:t>，</w:t>
      </w:r>
      <w:r>
        <w:t xml:space="preserve"> </w:t>
      </w:r>
      <w:r>
        <w:t>得到中央纪委国家监委主要领导充分肯定。</w:t>
      </w:r>
    </w:p>
    <w:p w:rsidR="00152670" w:rsidRDefault="005713F2">
      <w:pPr>
        <w:pStyle w:val="a3"/>
        <w:spacing w:before="1" w:line="321" w:lineRule="auto"/>
        <w:ind w:left="1540" w:right="1221"/>
      </w:pPr>
      <w:r>
        <w:t>（六</w:t>
      </w:r>
      <w:r>
        <w:rPr>
          <w:spacing w:val="-8"/>
        </w:rPr>
        <w:t>）</w:t>
      </w:r>
      <w:r>
        <w:rPr>
          <w:spacing w:val="-2"/>
        </w:rPr>
        <w:t>统筹推进纪检监察改革和深化</w:t>
      </w:r>
      <w:r>
        <w:rPr>
          <w:spacing w:val="-2"/>
        </w:rPr>
        <w:t>“</w:t>
      </w:r>
      <w:r>
        <w:rPr>
          <w:spacing w:val="-2"/>
        </w:rPr>
        <w:t>三转</w:t>
      </w:r>
      <w:r>
        <w:rPr>
          <w:spacing w:val="-2"/>
        </w:rPr>
        <w:t>”</w:t>
      </w:r>
      <w:r>
        <w:rPr>
          <w:spacing w:val="-2"/>
        </w:rPr>
        <w:t>，组织和队伍</w:t>
      </w:r>
      <w:r>
        <w:rPr>
          <w:spacing w:val="-2"/>
        </w:rPr>
        <w:t xml:space="preserve"> </w:t>
      </w:r>
      <w:r>
        <w:rPr>
          <w:spacing w:val="-5"/>
        </w:rPr>
        <w:t>建设迈上新台阶。加强上级纪委监委对下级纪委监委的领导，</w:t>
      </w:r>
      <w:r>
        <w:rPr>
          <w:spacing w:val="-5"/>
        </w:rPr>
        <w:t xml:space="preserve"> </w:t>
      </w:r>
      <w:r>
        <w:rPr>
          <w:spacing w:val="-1"/>
        </w:rPr>
        <w:t>健全对下级纪委监委</w:t>
      </w:r>
      <w:r>
        <w:rPr>
          <w:spacing w:val="-1"/>
        </w:rPr>
        <w:t>“</w:t>
      </w:r>
      <w:r>
        <w:rPr>
          <w:spacing w:val="-1"/>
        </w:rPr>
        <w:t>两为主一报告</w:t>
      </w:r>
      <w:r>
        <w:rPr>
          <w:spacing w:val="-1"/>
        </w:rPr>
        <w:t>”</w:t>
      </w:r>
      <w:r>
        <w:rPr>
          <w:spacing w:val="-1"/>
        </w:rPr>
        <w:t>、对派驻机构</w:t>
      </w:r>
      <w:r>
        <w:rPr>
          <w:spacing w:val="-1"/>
        </w:rPr>
        <w:t>“</w:t>
      </w:r>
      <w:r>
        <w:rPr>
          <w:spacing w:val="-1"/>
        </w:rPr>
        <w:t>三为</w:t>
      </w:r>
      <w:r>
        <w:rPr>
          <w:spacing w:val="-1"/>
        </w:rPr>
        <w:t xml:space="preserve"> </w:t>
      </w:r>
      <w:r>
        <w:rPr>
          <w:spacing w:val="-4"/>
        </w:rPr>
        <w:t>主一报告</w:t>
      </w:r>
      <w:r>
        <w:rPr>
          <w:spacing w:val="-4"/>
        </w:rPr>
        <w:t>”</w:t>
      </w:r>
      <w:r>
        <w:rPr>
          <w:spacing w:val="-4"/>
        </w:rPr>
        <w:t>的工作机制，市纪委常委会认真听取各县区纪委、</w:t>
      </w:r>
      <w:r>
        <w:rPr>
          <w:spacing w:val="-2"/>
        </w:rPr>
        <w:t>派驻纪检监察组年度述职述责报告，并逐一点评。分类推进</w:t>
      </w:r>
      <w:r>
        <w:rPr>
          <w:spacing w:val="-2"/>
        </w:rPr>
        <w:t xml:space="preserve"> </w:t>
      </w:r>
      <w:r>
        <w:rPr>
          <w:spacing w:val="-9"/>
        </w:rPr>
        <w:t>市属国企、高校和事业单位纪检监察体制改革，在</w:t>
      </w:r>
      <w:r>
        <w:rPr>
          <w:spacing w:val="-9"/>
        </w:rPr>
        <w:t xml:space="preserve"> </w:t>
      </w:r>
      <w:r>
        <w:t>2</w:t>
      </w:r>
      <w:r>
        <w:rPr>
          <w:spacing w:val="-21"/>
        </w:rPr>
        <w:t xml:space="preserve"> </w:t>
      </w:r>
      <w:r>
        <w:rPr>
          <w:spacing w:val="-21"/>
        </w:rPr>
        <w:t>家基础</w:t>
      </w:r>
    </w:p>
    <w:p w:rsidR="00152670" w:rsidRDefault="005713F2">
      <w:pPr>
        <w:pStyle w:val="a3"/>
        <w:spacing w:before="4" w:line="321" w:lineRule="auto"/>
        <w:ind w:left="1540" w:right="1222"/>
      </w:pPr>
      <w:r>
        <w:rPr>
          <w:spacing w:val="-5"/>
        </w:rPr>
        <w:t>建设投资类企业综合设立派驻纪检监察组，对</w:t>
      </w:r>
      <w:r>
        <w:rPr>
          <w:spacing w:val="-5"/>
        </w:rPr>
        <w:t xml:space="preserve"> </w:t>
      </w:r>
      <w:r>
        <w:t>3</w:t>
      </w:r>
      <w:r>
        <w:rPr>
          <w:spacing w:val="-15"/>
        </w:rPr>
        <w:t xml:space="preserve"> </w:t>
      </w:r>
      <w:r>
        <w:rPr>
          <w:spacing w:val="-15"/>
        </w:rPr>
        <w:t>家市属国企</w:t>
      </w:r>
      <w:r>
        <w:rPr>
          <w:spacing w:val="-10"/>
        </w:rPr>
        <w:t>保留纪委设置，设立监察专员办公室。组织全市纪检监察机</w:t>
      </w:r>
      <w:r>
        <w:rPr>
          <w:spacing w:val="-10"/>
        </w:rPr>
        <w:t xml:space="preserve"> </w:t>
      </w:r>
      <w:r>
        <w:rPr>
          <w:spacing w:val="-9"/>
        </w:rPr>
        <w:t>关认真学习和执行《纪检监察统计分析指标体系》，研究出</w:t>
      </w:r>
      <w:r>
        <w:rPr>
          <w:spacing w:val="-9"/>
        </w:rPr>
        <w:t xml:space="preserve"> </w:t>
      </w:r>
      <w:r>
        <w:rPr>
          <w:spacing w:val="-4"/>
        </w:rPr>
        <w:t>台《当前全市纪检监察工作中需要注意的几个问题》，引导</w:t>
      </w:r>
      <w:r>
        <w:rPr>
          <w:spacing w:val="-4"/>
        </w:rPr>
        <w:t xml:space="preserve"> </w:t>
      </w:r>
      <w:r>
        <w:rPr>
          <w:spacing w:val="-6"/>
        </w:rPr>
        <w:t>全市纪检监察机关更</w:t>
      </w:r>
      <w:r>
        <w:rPr>
          <w:spacing w:val="-6"/>
        </w:rPr>
        <w:t>加聚焦执纪执法职责。建立主办人制度，</w:t>
      </w:r>
      <w:r>
        <w:rPr>
          <w:spacing w:val="-6"/>
        </w:rPr>
        <w:t xml:space="preserve"> </w:t>
      </w:r>
      <w:r>
        <w:rPr>
          <w:spacing w:val="-4"/>
        </w:rPr>
        <w:t>让有潜力、有拼劲的干部独立或牵头完成急难苦重工作任务，</w:t>
      </w:r>
      <w:r>
        <w:rPr>
          <w:spacing w:val="-4"/>
        </w:rPr>
        <w:t xml:space="preserve"> </w:t>
      </w:r>
      <w:r>
        <w:rPr>
          <w:spacing w:val="-1"/>
        </w:rPr>
        <w:t>加强实战锻炼和实操能力建设。深化</w:t>
      </w:r>
      <w:r>
        <w:rPr>
          <w:spacing w:val="-1"/>
        </w:rPr>
        <w:t>“</w:t>
      </w:r>
      <w:r>
        <w:rPr>
          <w:spacing w:val="-1"/>
        </w:rPr>
        <w:t>打铁必须自身硬</w:t>
      </w:r>
      <w:r>
        <w:rPr>
          <w:spacing w:val="-1"/>
        </w:rPr>
        <w:t>”</w:t>
      </w:r>
      <w:r>
        <w:rPr>
          <w:spacing w:val="-1"/>
        </w:rPr>
        <w:t>专</w:t>
      </w:r>
      <w:r>
        <w:rPr>
          <w:spacing w:val="-1"/>
        </w:rPr>
        <w:t xml:space="preserve"> </w:t>
      </w:r>
      <w:r>
        <w:rPr>
          <w:spacing w:val="-3"/>
        </w:rPr>
        <w:t>项行动，全面复核近三年调入纪检监察系统的人员档案，严</w:t>
      </w:r>
      <w:r>
        <w:rPr>
          <w:spacing w:val="-8"/>
        </w:rPr>
        <w:t>肃查处失职失责、执纪违纪等纪检监察干部</w:t>
      </w:r>
      <w:r>
        <w:rPr>
          <w:spacing w:val="-8"/>
        </w:rPr>
        <w:t xml:space="preserve"> </w:t>
      </w:r>
      <w:r>
        <w:t>8</w:t>
      </w:r>
      <w:r>
        <w:rPr>
          <w:spacing w:val="-14"/>
        </w:rPr>
        <w:t xml:space="preserve"> </w:t>
      </w:r>
      <w:r>
        <w:rPr>
          <w:spacing w:val="-14"/>
        </w:rPr>
        <w:t>名，其中给予</w:t>
      </w:r>
    </w:p>
    <w:p w:rsidR="00152670" w:rsidRDefault="005713F2">
      <w:pPr>
        <w:pStyle w:val="a3"/>
        <w:spacing w:before="7" w:line="321" w:lineRule="auto"/>
        <w:ind w:left="1540" w:right="1542"/>
        <w:jc w:val="both"/>
      </w:pPr>
      <w:r>
        <w:rPr>
          <w:spacing w:val="-23"/>
        </w:rPr>
        <w:t>开除党籍、开除公职处分</w:t>
      </w:r>
      <w:r>
        <w:rPr>
          <w:spacing w:val="-23"/>
        </w:rPr>
        <w:t xml:space="preserve"> </w:t>
      </w:r>
      <w:r>
        <w:t>1</w:t>
      </w:r>
      <w:r>
        <w:rPr>
          <w:spacing w:val="-20"/>
        </w:rPr>
        <w:t xml:space="preserve"> </w:t>
      </w:r>
      <w:r>
        <w:rPr>
          <w:spacing w:val="-20"/>
        </w:rPr>
        <w:t>名。建立机关安全监管责任体系，</w:t>
      </w:r>
      <w:r>
        <w:rPr>
          <w:spacing w:val="-20"/>
        </w:rPr>
        <w:t xml:space="preserve"> </w:t>
      </w:r>
      <w:r>
        <w:rPr>
          <w:spacing w:val="-4"/>
        </w:rPr>
        <w:t>确保办案安全、舆论安全、人员安全以及机关运转安全、留</w:t>
      </w:r>
      <w:r>
        <w:t>置场所建设安全。</w:t>
      </w:r>
    </w:p>
    <w:p w:rsidR="00152670" w:rsidRDefault="00152670">
      <w:pPr>
        <w:spacing w:line="321" w:lineRule="auto"/>
        <w:jc w:val="both"/>
        <w:sectPr w:rsidR="00152670">
          <w:pgSz w:w="11910" w:h="16840"/>
          <w:pgMar w:top="1500" w:right="260" w:bottom="280" w:left="260" w:header="720" w:footer="720" w:gutter="0"/>
          <w:cols w:space="720"/>
        </w:sectPr>
      </w:pPr>
    </w:p>
    <w:p w:rsidR="00152670" w:rsidRDefault="005713F2">
      <w:pPr>
        <w:tabs>
          <w:tab w:val="left" w:pos="2250"/>
        </w:tabs>
        <w:spacing w:before="36" w:line="228" w:lineRule="auto"/>
        <w:ind w:left="340" w:right="352"/>
        <w:jc w:val="center"/>
        <w:rPr>
          <w:b/>
          <w:sz w:val="38"/>
        </w:rPr>
      </w:pPr>
      <w:r>
        <w:rPr>
          <w:b/>
          <w:sz w:val="38"/>
        </w:rPr>
        <w:lastRenderedPageBreak/>
        <w:t>第二部分</w:t>
      </w:r>
      <w:r>
        <w:rPr>
          <w:b/>
          <w:sz w:val="38"/>
        </w:rPr>
        <w:tab/>
      </w:r>
      <w:r>
        <w:rPr>
          <w:b/>
          <w:w w:val="95"/>
          <w:sz w:val="38"/>
        </w:rPr>
        <w:t>中国共产党宿迁市纪律检查委员会</w:t>
      </w:r>
      <w:r>
        <w:rPr>
          <w:b/>
          <w:w w:val="95"/>
          <w:sz w:val="38"/>
        </w:rPr>
        <w:t>2019</w:t>
      </w:r>
      <w:r>
        <w:rPr>
          <w:b/>
          <w:w w:val="95"/>
          <w:sz w:val="38"/>
        </w:rPr>
        <w:t>年度部门决算</w:t>
      </w:r>
      <w:r>
        <w:rPr>
          <w:b/>
          <w:w w:val="95"/>
          <w:sz w:val="38"/>
        </w:rPr>
        <w:t xml:space="preserve"> </w:t>
      </w:r>
      <w:r>
        <w:rPr>
          <w:b/>
          <w:sz w:val="38"/>
        </w:rPr>
        <w:t>表</w:t>
      </w:r>
    </w:p>
    <w:p w:rsidR="00152670" w:rsidRDefault="005713F2">
      <w:pPr>
        <w:spacing w:line="344" w:lineRule="exact"/>
        <w:ind w:left="352" w:right="352"/>
        <w:jc w:val="center"/>
        <w:rPr>
          <w:sz w:val="41"/>
        </w:rPr>
      </w:pPr>
      <w:r>
        <w:rPr>
          <w:sz w:val="41"/>
        </w:rPr>
        <w:t>收入支出决算总表</w:t>
      </w:r>
    </w:p>
    <w:p w:rsidR="00152670" w:rsidRDefault="00152670">
      <w:pPr>
        <w:spacing w:line="344" w:lineRule="exact"/>
        <w:jc w:val="center"/>
        <w:rPr>
          <w:sz w:val="41"/>
        </w:rPr>
        <w:sectPr w:rsidR="00152670">
          <w:pgSz w:w="11910" w:h="16840"/>
          <w:pgMar w:top="1060" w:right="260" w:bottom="280" w:left="260" w:header="720" w:footer="720" w:gutter="0"/>
          <w:cols w:space="720"/>
        </w:sectPr>
      </w:pPr>
    </w:p>
    <w:p w:rsidR="00152670" w:rsidRDefault="00152670">
      <w:pPr>
        <w:pStyle w:val="a3"/>
        <w:spacing w:before="6"/>
        <w:rPr>
          <w:sz w:val="21"/>
        </w:rPr>
      </w:pPr>
    </w:p>
    <w:p w:rsidR="00152670" w:rsidRDefault="005713F2">
      <w:pPr>
        <w:spacing w:before="1"/>
        <w:ind w:left="143"/>
        <w:rPr>
          <w:sz w:val="19"/>
        </w:rPr>
      </w:pPr>
      <w:r>
        <w:rPr>
          <w:sz w:val="19"/>
        </w:rPr>
        <w:t>部门名称：中国共产党宿迁市纪律检查委员会</w:t>
      </w:r>
    </w:p>
    <w:p w:rsidR="00152670" w:rsidRDefault="005713F2">
      <w:pPr>
        <w:spacing w:line="217" w:lineRule="exact"/>
        <w:ind w:left="709"/>
        <w:rPr>
          <w:sz w:val="19"/>
        </w:rPr>
      </w:pPr>
      <w:r>
        <w:br w:type="column"/>
      </w:r>
      <w:r>
        <w:rPr>
          <w:w w:val="95"/>
          <w:sz w:val="19"/>
        </w:rPr>
        <w:lastRenderedPageBreak/>
        <w:t>公开</w:t>
      </w:r>
      <w:r>
        <w:rPr>
          <w:w w:val="95"/>
          <w:sz w:val="19"/>
        </w:rPr>
        <w:t>01</w:t>
      </w:r>
      <w:r>
        <w:rPr>
          <w:w w:val="95"/>
          <w:sz w:val="19"/>
        </w:rPr>
        <w:t>表</w:t>
      </w:r>
    </w:p>
    <w:p w:rsidR="00152670" w:rsidRDefault="005713F2">
      <w:pPr>
        <w:spacing w:before="59"/>
        <w:ind w:left="143"/>
        <w:rPr>
          <w:sz w:val="19"/>
        </w:rPr>
      </w:pPr>
      <w:r>
        <w:rPr>
          <w:w w:val="95"/>
          <w:sz w:val="19"/>
        </w:rPr>
        <w:t>金额单位：万元</w:t>
      </w:r>
    </w:p>
    <w:p w:rsidR="00152670" w:rsidRDefault="00152670">
      <w:pPr>
        <w:rPr>
          <w:sz w:val="19"/>
        </w:rPr>
        <w:sectPr w:rsidR="00152670">
          <w:type w:val="continuous"/>
          <w:pgSz w:w="11910" w:h="16840"/>
          <w:pgMar w:top="1580" w:right="260" w:bottom="280" w:left="260" w:header="720" w:footer="720" w:gutter="0"/>
          <w:cols w:num="2" w:space="720" w:equalWidth="0">
            <w:col w:w="3976" w:space="5780"/>
            <w:col w:w="1634"/>
          </w:cols>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52"/>
        <w:gridCol w:w="1066"/>
        <w:gridCol w:w="2772"/>
        <w:gridCol w:w="1032"/>
        <w:gridCol w:w="2173"/>
        <w:gridCol w:w="855"/>
      </w:tblGrid>
      <w:tr w:rsidR="00152670">
        <w:trPr>
          <w:trHeight w:val="323"/>
        </w:trPr>
        <w:tc>
          <w:tcPr>
            <w:tcW w:w="4318" w:type="dxa"/>
            <w:gridSpan w:val="2"/>
          </w:tcPr>
          <w:p w:rsidR="00152670" w:rsidRDefault="005713F2">
            <w:pPr>
              <w:pStyle w:val="TableParagraph"/>
              <w:spacing w:before="24"/>
              <w:ind w:left="1937" w:right="1901"/>
              <w:jc w:val="center"/>
              <w:rPr>
                <w:sz w:val="21"/>
              </w:rPr>
            </w:pPr>
            <w:r>
              <w:rPr>
                <w:sz w:val="21"/>
              </w:rPr>
              <w:lastRenderedPageBreak/>
              <w:t>收入</w:t>
            </w:r>
          </w:p>
        </w:tc>
        <w:tc>
          <w:tcPr>
            <w:tcW w:w="6832" w:type="dxa"/>
            <w:gridSpan w:val="4"/>
          </w:tcPr>
          <w:p w:rsidR="00152670" w:rsidRDefault="005713F2">
            <w:pPr>
              <w:pStyle w:val="TableParagraph"/>
              <w:spacing w:before="24"/>
              <w:ind w:left="3195" w:right="3157"/>
              <w:jc w:val="center"/>
              <w:rPr>
                <w:sz w:val="21"/>
              </w:rPr>
            </w:pPr>
            <w:r>
              <w:rPr>
                <w:sz w:val="21"/>
              </w:rPr>
              <w:t>支出</w:t>
            </w:r>
          </w:p>
        </w:tc>
      </w:tr>
      <w:tr w:rsidR="00152670">
        <w:trPr>
          <w:trHeight w:val="323"/>
        </w:trPr>
        <w:tc>
          <w:tcPr>
            <w:tcW w:w="3252" w:type="dxa"/>
          </w:tcPr>
          <w:p w:rsidR="00152670" w:rsidRDefault="005713F2">
            <w:pPr>
              <w:pStyle w:val="TableParagraph"/>
              <w:spacing w:before="33"/>
              <w:ind w:left="1396" w:right="1360"/>
              <w:jc w:val="center"/>
              <w:rPr>
                <w:sz w:val="21"/>
              </w:rPr>
            </w:pPr>
            <w:r>
              <w:rPr>
                <w:sz w:val="21"/>
              </w:rPr>
              <w:t>项目</w:t>
            </w:r>
          </w:p>
        </w:tc>
        <w:tc>
          <w:tcPr>
            <w:tcW w:w="1066" w:type="dxa"/>
          </w:tcPr>
          <w:p w:rsidR="00152670" w:rsidRDefault="005713F2">
            <w:pPr>
              <w:pStyle w:val="TableParagraph"/>
              <w:spacing w:before="33"/>
              <w:ind w:left="228"/>
              <w:rPr>
                <w:sz w:val="21"/>
              </w:rPr>
            </w:pPr>
            <w:r>
              <w:rPr>
                <w:sz w:val="21"/>
              </w:rPr>
              <w:t>决算数</w:t>
            </w:r>
          </w:p>
        </w:tc>
        <w:tc>
          <w:tcPr>
            <w:tcW w:w="2772" w:type="dxa"/>
          </w:tcPr>
          <w:p w:rsidR="00152670" w:rsidRDefault="005713F2">
            <w:pPr>
              <w:pStyle w:val="TableParagraph"/>
              <w:spacing w:before="33"/>
              <w:ind w:left="873"/>
              <w:rPr>
                <w:sz w:val="21"/>
              </w:rPr>
            </w:pPr>
            <w:r>
              <w:rPr>
                <w:sz w:val="21"/>
              </w:rPr>
              <w:t>按功能分类</w:t>
            </w:r>
          </w:p>
        </w:tc>
        <w:tc>
          <w:tcPr>
            <w:tcW w:w="1032" w:type="dxa"/>
          </w:tcPr>
          <w:p w:rsidR="00152670" w:rsidRDefault="005713F2">
            <w:pPr>
              <w:pStyle w:val="TableParagraph"/>
              <w:spacing w:before="33"/>
              <w:ind w:left="211"/>
              <w:rPr>
                <w:sz w:val="21"/>
              </w:rPr>
            </w:pPr>
            <w:r>
              <w:rPr>
                <w:sz w:val="21"/>
              </w:rPr>
              <w:t>决算数</w:t>
            </w:r>
          </w:p>
        </w:tc>
        <w:tc>
          <w:tcPr>
            <w:tcW w:w="2173" w:type="dxa"/>
          </w:tcPr>
          <w:p w:rsidR="00152670" w:rsidRDefault="005713F2">
            <w:pPr>
              <w:pStyle w:val="TableParagraph"/>
              <w:spacing w:before="33"/>
              <w:ind w:left="574"/>
              <w:rPr>
                <w:sz w:val="21"/>
              </w:rPr>
            </w:pPr>
            <w:r>
              <w:rPr>
                <w:sz w:val="21"/>
              </w:rPr>
              <w:t>按支出性质</w:t>
            </w:r>
          </w:p>
        </w:tc>
        <w:tc>
          <w:tcPr>
            <w:tcW w:w="855" w:type="dxa"/>
          </w:tcPr>
          <w:p w:rsidR="00152670" w:rsidRDefault="005713F2">
            <w:pPr>
              <w:pStyle w:val="TableParagraph"/>
              <w:spacing w:before="33"/>
              <w:ind w:left="122"/>
              <w:rPr>
                <w:sz w:val="21"/>
              </w:rPr>
            </w:pPr>
            <w:r>
              <w:rPr>
                <w:sz w:val="21"/>
              </w:rPr>
              <w:t>决算数</w:t>
            </w:r>
          </w:p>
        </w:tc>
      </w:tr>
      <w:tr w:rsidR="00152670">
        <w:trPr>
          <w:trHeight w:val="323"/>
        </w:trPr>
        <w:tc>
          <w:tcPr>
            <w:tcW w:w="3252" w:type="dxa"/>
          </w:tcPr>
          <w:p w:rsidR="00152670" w:rsidRDefault="005713F2">
            <w:pPr>
              <w:pStyle w:val="TableParagraph"/>
              <w:spacing w:before="44"/>
              <w:ind w:left="33"/>
              <w:rPr>
                <w:sz w:val="19"/>
              </w:rPr>
            </w:pPr>
            <w:r>
              <w:rPr>
                <w:sz w:val="19"/>
              </w:rPr>
              <w:t>一、一般公共预算财政拨款收入</w:t>
            </w:r>
          </w:p>
        </w:tc>
        <w:tc>
          <w:tcPr>
            <w:tcW w:w="1066" w:type="dxa"/>
          </w:tcPr>
          <w:p w:rsidR="00152670" w:rsidRDefault="005713F2">
            <w:pPr>
              <w:pStyle w:val="TableParagraph"/>
              <w:spacing w:before="44"/>
              <w:ind w:right="6"/>
              <w:jc w:val="right"/>
              <w:rPr>
                <w:sz w:val="19"/>
              </w:rPr>
            </w:pPr>
            <w:r>
              <w:rPr>
                <w:sz w:val="19"/>
              </w:rPr>
              <w:t>17122.94</w:t>
            </w:r>
          </w:p>
        </w:tc>
        <w:tc>
          <w:tcPr>
            <w:tcW w:w="2772" w:type="dxa"/>
          </w:tcPr>
          <w:p w:rsidR="00152670" w:rsidRDefault="005713F2">
            <w:pPr>
              <w:pStyle w:val="TableParagraph"/>
              <w:spacing w:before="57"/>
              <w:ind w:left="31"/>
              <w:rPr>
                <w:sz w:val="17"/>
              </w:rPr>
            </w:pPr>
            <w:r>
              <w:rPr>
                <w:sz w:val="17"/>
              </w:rPr>
              <w:t>一、一般公共服务支出</w:t>
            </w:r>
          </w:p>
        </w:tc>
        <w:tc>
          <w:tcPr>
            <w:tcW w:w="1032" w:type="dxa"/>
          </w:tcPr>
          <w:p w:rsidR="00152670" w:rsidRDefault="005713F2">
            <w:pPr>
              <w:pStyle w:val="TableParagraph"/>
              <w:spacing w:before="44"/>
              <w:ind w:right="6"/>
              <w:jc w:val="right"/>
              <w:rPr>
                <w:sz w:val="19"/>
              </w:rPr>
            </w:pPr>
            <w:r>
              <w:rPr>
                <w:sz w:val="19"/>
              </w:rPr>
              <w:t>17300.26</w:t>
            </w:r>
          </w:p>
        </w:tc>
        <w:tc>
          <w:tcPr>
            <w:tcW w:w="2173" w:type="dxa"/>
          </w:tcPr>
          <w:p w:rsidR="00152670" w:rsidRDefault="005713F2">
            <w:pPr>
              <w:pStyle w:val="TableParagraph"/>
              <w:spacing w:before="57"/>
              <w:ind w:left="31"/>
              <w:rPr>
                <w:sz w:val="17"/>
              </w:rPr>
            </w:pPr>
            <w:r>
              <w:rPr>
                <w:sz w:val="17"/>
              </w:rPr>
              <w:t>一、基本支出</w:t>
            </w:r>
          </w:p>
        </w:tc>
        <w:tc>
          <w:tcPr>
            <w:tcW w:w="855" w:type="dxa"/>
          </w:tcPr>
          <w:p w:rsidR="00152670" w:rsidRDefault="005713F2">
            <w:pPr>
              <w:pStyle w:val="TableParagraph"/>
              <w:spacing w:before="44"/>
              <w:ind w:right="7"/>
              <w:jc w:val="right"/>
              <w:rPr>
                <w:sz w:val="19"/>
              </w:rPr>
            </w:pPr>
            <w:r>
              <w:rPr>
                <w:sz w:val="19"/>
              </w:rPr>
              <w:t>4254.85</w:t>
            </w:r>
          </w:p>
        </w:tc>
      </w:tr>
      <w:tr w:rsidR="00152670">
        <w:trPr>
          <w:trHeight w:val="323"/>
        </w:trPr>
        <w:tc>
          <w:tcPr>
            <w:tcW w:w="3252" w:type="dxa"/>
          </w:tcPr>
          <w:p w:rsidR="00152670" w:rsidRDefault="005713F2">
            <w:pPr>
              <w:pStyle w:val="TableParagraph"/>
              <w:spacing w:before="44"/>
              <w:ind w:left="33"/>
              <w:rPr>
                <w:sz w:val="19"/>
              </w:rPr>
            </w:pPr>
            <w:r>
              <w:rPr>
                <w:sz w:val="19"/>
              </w:rPr>
              <w:t>二、政府性基金预算财政拨款收入</w:t>
            </w:r>
          </w:p>
        </w:tc>
        <w:tc>
          <w:tcPr>
            <w:tcW w:w="1066" w:type="dxa"/>
          </w:tcPr>
          <w:p w:rsidR="00152670" w:rsidRDefault="005713F2">
            <w:pPr>
              <w:pStyle w:val="TableParagraph"/>
              <w:spacing w:before="44"/>
              <w:ind w:right="6"/>
              <w:jc w:val="right"/>
              <w:rPr>
                <w:sz w:val="19"/>
              </w:rPr>
            </w:pPr>
            <w:r>
              <w:rPr>
                <w:sz w:val="19"/>
              </w:rPr>
              <w:t>0.00</w:t>
            </w:r>
          </w:p>
        </w:tc>
        <w:tc>
          <w:tcPr>
            <w:tcW w:w="2772" w:type="dxa"/>
          </w:tcPr>
          <w:p w:rsidR="00152670" w:rsidRDefault="005713F2">
            <w:pPr>
              <w:pStyle w:val="TableParagraph"/>
              <w:spacing w:before="57"/>
              <w:ind w:left="31"/>
              <w:rPr>
                <w:sz w:val="17"/>
              </w:rPr>
            </w:pPr>
            <w:r>
              <w:rPr>
                <w:sz w:val="17"/>
              </w:rPr>
              <w:t>二、外交支出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5713F2">
            <w:pPr>
              <w:pStyle w:val="TableParagraph"/>
              <w:spacing w:before="57"/>
              <w:ind w:left="31"/>
              <w:rPr>
                <w:sz w:val="17"/>
              </w:rPr>
            </w:pPr>
            <w:r>
              <w:rPr>
                <w:sz w:val="17"/>
              </w:rPr>
              <w:t>二、项目支出</w:t>
            </w:r>
          </w:p>
        </w:tc>
        <w:tc>
          <w:tcPr>
            <w:tcW w:w="855" w:type="dxa"/>
          </w:tcPr>
          <w:p w:rsidR="00152670" w:rsidRDefault="005713F2">
            <w:pPr>
              <w:pStyle w:val="TableParagraph"/>
              <w:spacing w:before="44"/>
              <w:ind w:right="7"/>
              <w:jc w:val="right"/>
              <w:rPr>
                <w:sz w:val="19"/>
              </w:rPr>
            </w:pPr>
            <w:r>
              <w:rPr>
                <w:sz w:val="19"/>
              </w:rPr>
              <w:t>13045.42</w:t>
            </w:r>
          </w:p>
        </w:tc>
      </w:tr>
      <w:tr w:rsidR="00152670">
        <w:trPr>
          <w:trHeight w:val="323"/>
        </w:trPr>
        <w:tc>
          <w:tcPr>
            <w:tcW w:w="3252" w:type="dxa"/>
          </w:tcPr>
          <w:p w:rsidR="00152670" w:rsidRDefault="005713F2">
            <w:pPr>
              <w:pStyle w:val="TableParagraph"/>
              <w:spacing w:before="44"/>
              <w:ind w:left="33"/>
              <w:rPr>
                <w:sz w:val="19"/>
              </w:rPr>
            </w:pPr>
            <w:r>
              <w:rPr>
                <w:sz w:val="19"/>
              </w:rPr>
              <w:t>三、上级补助收入</w:t>
            </w:r>
          </w:p>
        </w:tc>
        <w:tc>
          <w:tcPr>
            <w:tcW w:w="1066" w:type="dxa"/>
          </w:tcPr>
          <w:p w:rsidR="00152670" w:rsidRDefault="005713F2">
            <w:pPr>
              <w:pStyle w:val="TableParagraph"/>
              <w:spacing w:before="44"/>
              <w:ind w:right="6"/>
              <w:jc w:val="right"/>
              <w:rPr>
                <w:sz w:val="19"/>
              </w:rPr>
            </w:pPr>
            <w:r>
              <w:rPr>
                <w:sz w:val="19"/>
              </w:rPr>
              <w:t>0.00</w:t>
            </w:r>
          </w:p>
        </w:tc>
        <w:tc>
          <w:tcPr>
            <w:tcW w:w="2772" w:type="dxa"/>
          </w:tcPr>
          <w:p w:rsidR="00152670" w:rsidRDefault="005713F2">
            <w:pPr>
              <w:pStyle w:val="TableParagraph"/>
              <w:spacing w:before="57"/>
              <w:ind w:left="31"/>
              <w:rPr>
                <w:sz w:val="17"/>
              </w:rPr>
            </w:pPr>
            <w:r>
              <w:rPr>
                <w:sz w:val="17"/>
              </w:rPr>
              <w:t>三、国防支出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5713F2">
            <w:pPr>
              <w:pStyle w:val="TableParagraph"/>
              <w:spacing w:before="57"/>
              <w:ind w:left="31"/>
              <w:rPr>
                <w:sz w:val="17"/>
              </w:rPr>
            </w:pPr>
            <w:r>
              <w:rPr>
                <w:sz w:val="17"/>
              </w:rPr>
              <w:t>三、上缴上级支出</w:t>
            </w:r>
          </w:p>
        </w:tc>
        <w:tc>
          <w:tcPr>
            <w:tcW w:w="855" w:type="dxa"/>
          </w:tcPr>
          <w:p w:rsidR="00152670" w:rsidRDefault="005713F2">
            <w:pPr>
              <w:pStyle w:val="TableParagraph"/>
              <w:spacing w:before="44"/>
              <w:ind w:right="7"/>
              <w:jc w:val="right"/>
              <w:rPr>
                <w:sz w:val="19"/>
              </w:rPr>
            </w:pPr>
            <w:r>
              <w:rPr>
                <w:sz w:val="19"/>
              </w:rPr>
              <w:t>0.00</w:t>
            </w:r>
          </w:p>
        </w:tc>
      </w:tr>
      <w:tr w:rsidR="00152670">
        <w:trPr>
          <w:trHeight w:val="323"/>
        </w:trPr>
        <w:tc>
          <w:tcPr>
            <w:tcW w:w="3252" w:type="dxa"/>
          </w:tcPr>
          <w:p w:rsidR="00152670" w:rsidRDefault="005713F2">
            <w:pPr>
              <w:pStyle w:val="TableParagraph"/>
              <w:spacing w:before="44"/>
              <w:ind w:left="33"/>
              <w:rPr>
                <w:sz w:val="19"/>
              </w:rPr>
            </w:pPr>
            <w:r>
              <w:rPr>
                <w:sz w:val="19"/>
              </w:rPr>
              <w:t>四、事业收入</w:t>
            </w:r>
          </w:p>
        </w:tc>
        <w:tc>
          <w:tcPr>
            <w:tcW w:w="1066" w:type="dxa"/>
          </w:tcPr>
          <w:p w:rsidR="00152670" w:rsidRDefault="005713F2">
            <w:pPr>
              <w:pStyle w:val="TableParagraph"/>
              <w:spacing w:before="44"/>
              <w:ind w:right="6"/>
              <w:jc w:val="right"/>
              <w:rPr>
                <w:sz w:val="19"/>
              </w:rPr>
            </w:pPr>
            <w:r>
              <w:rPr>
                <w:sz w:val="19"/>
              </w:rPr>
              <w:t>0.00</w:t>
            </w:r>
          </w:p>
        </w:tc>
        <w:tc>
          <w:tcPr>
            <w:tcW w:w="2772" w:type="dxa"/>
          </w:tcPr>
          <w:p w:rsidR="00152670" w:rsidRDefault="005713F2">
            <w:pPr>
              <w:pStyle w:val="TableParagraph"/>
              <w:spacing w:before="57"/>
              <w:ind w:left="31"/>
              <w:rPr>
                <w:sz w:val="17"/>
              </w:rPr>
            </w:pPr>
            <w:r>
              <w:rPr>
                <w:sz w:val="17"/>
              </w:rPr>
              <w:t>四、公共安全支出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5713F2">
            <w:pPr>
              <w:pStyle w:val="TableParagraph"/>
              <w:spacing w:before="57"/>
              <w:ind w:left="31"/>
              <w:rPr>
                <w:sz w:val="17"/>
              </w:rPr>
            </w:pPr>
            <w:r>
              <w:rPr>
                <w:sz w:val="17"/>
              </w:rPr>
              <w:t>四、经营支出</w:t>
            </w:r>
          </w:p>
        </w:tc>
        <w:tc>
          <w:tcPr>
            <w:tcW w:w="855" w:type="dxa"/>
          </w:tcPr>
          <w:p w:rsidR="00152670" w:rsidRDefault="005713F2">
            <w:pPr>
              <w:pStyle w:val="TableParagraph"/>
              <w:spacing w:before="44"/>
              <w:ind w:right="7"/>
              <w:jc w:val="right"/>
              <w:rPr>
                <w:sz w:val="19"/>
              </w:rPr>
            </w:pPr>
            <w:r>
              <w:rPr>
                <w:sz w:val="19"/>
              </w:rPr>
              <w:t>0.00</w:t>
            </w:r>
          </w:p>
        </w:tc>
      </w:tr>
      <w:tr w:rsidR="00152670">
        <w:trPr>
          <w:trHeight w:val="436"/>
        </w:trPr>
        <w:tc>
          <w:tcPr>
            <w:tcW w:w="3252" w:type="dxa"/>
          </w:tcPr>
          <w:p w:rsidR="00152670" w:rsidRDefault="005713F2">
            <w:pPr>
              <w:pStyle w:val="TableParagraph"/>
              <w:spacing w:before="101"/>
              <w:ind w:left="33"/>
              <w:rPr>
                <w:sz w:val="19"/>
              </w:rPr>
            </w:pPr>
            <w:r>
              <w:rPr>
                <w:sz w:val="19"/>
              </w:rPr>
              <w:t>五、经营收入</w:t>
            </w:r>
          </w:p>
        </w:tc>
        <w:tc>
          <w:tcPr>
            <w:tcW w:w="1066" w:type="dxa"/>
          </w:tcPr>
          <w:p w:rsidR="00152670" w:rsidRDefault="005713F2">
            <w:pPr>
              <w:pStyle w:val="TableParagraph"/>
              <w:spacing w:before="101"/>
              <w:ind w:right="6"/>
              <w:jc w:val="right"/>
              <w:rPr>
                <w:sz w:val="19"/>
              </w:rPr>
            </w:pPr>
            <w:r>
              <w:rPr>
                <w:sz w:val="19"/>
              </w:rPr>
              <w:t>0.00</w:t>
            </w:r>
          </w:p>
        </w:tc>
        <w:tc>
          <w:tcPr>
            <w:tcW w:w="2772" w:type="dxa"/>
          </w:tcPr>
          <w:p w:rsidR="00152670" w:rsidRDefault="005713F2">
            <w:pPr>
              <w:pStyle w:val="TableParagraph"/>
              <w:spacing w:before="112"/>
              <w:ind w:left="31"/>
              <w:rPr>
                <w:sz w:val="17"/>
              </w:rPr>
            </w:pPr>
            <w:r>
              <w:rPr>
                <w:sz w:val="17"/>
              </w:rPr>
              <w:t>五、教育支出</w:t>
            </w:r>
          </w:p>
        </w:tc>
        <w:tc>
          <w:tcPr>
            <w:tcW w:w="1032" w:type="dxa"/>
          </w:tcPr>
          <w:p w:rsidR="00152670" w:rsidRDefault="005713F2">
            <w:pPr>
              <w:pStyle w:val="TableParagraph"/>
              <w:spacing w:before="101"/>
              <w:ind w:right="6"/>
              <w:jc w:val="right"/>
              <w:rPr>
                <w:sz w:val="19"/>
              </w:rPr>
            </w:pPr>
            <w:r>
              <w:rPr>
                <w:sz w:val="19"/>
              </w:rPr>
              <w:t>0.00</w:t>
            </w:r>
          </w:p>
        </w:tc>
        <w:tc>
          <w:tcPr>
            <w:tcW w:w="2173" w:type="dxa"/>
          </w:tcPr>
          <w:p w:rsidR="00152670" w:rsidRDefault="005713F2">
            <w:pPr>
              <w:pStyle w:val="TableParagraph"/>
              <w:spacing w:before="112"/>
              <w:ind w:left="31"/>
              <w:rPr>
                <w:sz w:val="17"/>
              </w:rPr>
            </w:pPr>
            <w:r>
              <w:rPr>
                <w:sz w:val="17"/>
              </w:rPr>
              <w:t>五、对附属单位补助支出</w:t>
            </w:r>
          </w:p>
        </w:tc>
        <w:tc>
          <w:tcPr>
            <w:tcW w:w="855" w:type="dxa"/>
          </w:tcPr>
          <w:p w:rsidR="00152670" w:rsidRDefault="005713F2">
            <w:pPr>
              <w:pStyle w:val="TableParagraph"/>
              <w:spacing w:before="101"/>
              <w:ind w:right="7"/>
              <w:jc w:val="right"/>
              <w:rPr>
                <w:sz w:val="19"/>
              </w:rPr>
            </w:pPr>
            <w:r>
              <w:rPr>
                <w:sz w:val="19"/>
              </w:rPr>
              <w:t>0.00</w:t>
            </w:r>
          </w:p>
        </w:tc>
      </w:tr>
      <w:tr w:rsidR="00152670">
        <w:trPr>
          <w:trHeight w:val="323"/>
        </w:trPr>
        <w:tc>
          <w:tcPr>
            <w:tcW w:w="3252" w:type="dxa"/>
          </w:tcPr>
          <w:p w:rsidR="00152670" w:rsidRDefault="005713F2">
            <w:pPr>
              <w:pStyle w:val="TableParagraph"/>
              <w:spacing w:before="44"/>
              <w:ind w:left="33"/>
              <w:rPr>
                <w:sz w:val="19"/>
              </w:rPr>
            </w:pPr>
            <w:r>
              <w:rPr>
                <w:sz w:val="19"/>
              </w:rPr>
              <w:t>六、附属单位上缴收入</w:t>
            </w:r>
          </w:p>
        </w:tc>
        <w:tc>
          <w:tcPr>
            <w:tcW w:w="1066" w:type="dxa"/>
          </w:tcPr>
          <w:p w:rsidR="00152670" w:rsidRDefault="005713F2">
            <w:pPr>
              <w:pStyle w:val="TableParagraph"/>
              <w:spacing w:before="44"/>
              <w:ind w:right="6"/>
              <w:jc w:val="right"/>
              <w:rPr>
                <w:sz w:val="19"/>
              </w:rPr>
            </w:pPr>
            <w:r>
              <w:rPr>
                <w:sz w:val="19"/>
              </w:rPr>
              <w:t>0.00</w:t>
            </w:r>
          </w:p>
        </w:tc>
        <w:tc>
          <w:tcPr>
            <w:tcW w:w="2772" w:type="dxa"/>
          </w:tcPr>
          <w:p w:rsidR="00152670" w:rsidRDefault="005713F2">
            <w:pPr>
              <w:pStyle w:val="TableParagraph"/>
              <w:spacing w:before="57"/>
              <w:ind w:left="31"/>
              <w:rPr>
                <w:sz w:val="17"/>
              </w:rPr>
            </w:pPr>
            <w:r>
              <w:rPr>
                <w:sz w:val="17"/>
              </w:rPr>
              <w:t>六、科学技术支出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5713F2">
            <w:pPr>
              <w:pStyle w:val="TableParagraph"/>
              <w:spacing w:before="44"/>
              <w:ind w:left="33"/>
              <w:rPr>
                <w:sz w:val="19"/>
              </w:rPr>
            </w:pPr>
            <w:r>
              <w:rPr>
                <w:sz w:val="19"/>
              </w:rPr>
              <w:t>七、其他收入</w:t>
            </w:r>
          </w:p>
        </w:tc>
        <w:tc>
          <w:tcPr>
            <w:tcW w:w="1066" w:type="dxa"/>
          </w:tcPr>
          <w:p w:rsidR="00152670" w:rsidRDefault="005713F2">
            <w:pPr>
              <w:pStyle w:val="TableParagraph"/>
              <w:spacing w:before="44"/>
              <w:ind w:right="6"/>
              <w:jc w:val="right"/>
              <w:rPr>
                <w:sz w:val="19"/>
              </w:rPr>
            </w:pPr>
            <w:r>
              <w:rPr>
                <w:sz w:val="19"/>
              </w:rPr>
              <w:t>80.24</w:t>
            </w:r>
          </w:p>
        </w:tc>
        <w:tc>
          <w:tcPr>
            <w:tcW w:w="2772" w:type="dxa"/>
          </w:tcPr>
          <w:p w:rsidR="00152670" w:rsidRDefault="005713F2">
            <w:pPr>
              <w:pStyle w:val="TableParagraph"/>
              <w:spacing w:before="57"/>
              <w:ind w:left="31"/>
              <w:rPr>
                <w:sz w:val="17"/>
              </w:rPr>
            </w:pPr>
            <w:r>
              <w:rPr>
                <w:sz w:val="17"/>
              </w:rPr>
              <w:t>七、文化旅游体育与传媒支出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57"/>
              <w:ind w:left="31"/>
              <w:rPr>
                <w:sz w:val="17"/>
              </w:rPr>
            </w:pPr>
            <w:r>
              <w:rPr>
                <w:sz w:val="17"/>
              </w:rPr>
              <w:t>八、社会保障和就业支出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296"/>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42"/>
              <w:ind w:left="31"/>
              <w:rPr>
                <w:sz w:val="17"/>
              </w:rPr>
            </w:pPr>
            <w:r>
              <w:rPr>
                <w:sz w:val="17"/>
              </w:rPr>
              <w:t>九、卫生健康支出</w:t>
            </w:r>
          </w:p>
        </w:tc>
        <w:tc>
          <w:tcPr>
            <w:tcW w:w="1032" w:type="dxa"/>
          </w:tcPr>
          <w:p w:rsidR="00152670" w:rsidRDefault="005713F2">
            <w:pPr>
              <w:pStyle w:val="TableParagraph"/>
              <w:spacing w:before="32"/>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57"/>
              <w:ind w:left="31"/>
              <w:rPr>
                <w:sz w:val="17"/>
              </w:rPr>
            </w:pPr>
            <w:r>
              <w:rPr>
                <w:sz w:val="17"/>
              </w:rPr>
              <w:t>十、节能环保支出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57"/>
              <w:ind w:left="31"/>
              <w:rPr>
                <w:sz w:val="17"/>
              </w:rPr>
            </w:pPr>
            <w:r>
              <w:rPr>
                <w:sz w:val="17"/>
              </w:rPr>
              <w:t>十一、城乡社区支出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57"/>
              <w:ind w:left="31"/>
              <w:rPr>
                <w:sz w:val="17"/>
              </w:rPr>
            </w:pPr>
            <w:r>
              <w:rPr>
                <w:sz w:val="17"/>
              </w:rPr>
              <w:t>十二、农林水支出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57"/>
              <w:ind w:left="31"/>
              <w:rPr>
                <w:sz w:val="17"/>
              </w:rPr>
            </w:pPr>
            <w:r>
              <w:rPr>
                <w:sz w:val="17"/>
              </w:rPr>
              <w:t>十三、交通运输支出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407"/>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97"/>
              <w:ind w:left="31"/>
              <w:rPr>
                <w:sz w:val="17"/>
              </w:rPr>
            </w:pPr>
            <w:r>
              <w:rPr>
                <w:sz w:val="17"/>
              </w:rPr>
              <w:t>十四、资源勘探信息等支出</w:t>
            </w:r>
          </w:p>
        </w:tc>
        <w:tc>
          <w:tcPr>
            <w:tcW w:w="1032" w:type="dxa"/>
          </w:tcPr>
          <w:p w:rsidR="00152670" w:rsidRDefault="005713F2">
            <w:pPr>
              <w:pStyle w:val="TableParagraph"/>
              <w:spacing w:before="87"/>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57"/>
              <w:ind w:left="31"/>
              <w:rPr>
                <w:sz w:val="17"/>
              </w:rPr>
            </w:pPr>
            <w:r>
              <w:rPr>
                <w:sz w:val="17"/>
              </w:rPr>
              <w:t>十五、商业服务业等支出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57"/>
              <w:ind w:left="31"/>
              <w:rPr>
                <w:sz w:val="17"/>
              </w:rPr>
            </w:pPr>
            <w:r>
              <w:rPr>
                <w:sz w:val="17"/>
              </w:rPr>
              <w:t>十六、金融支出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57"/>
              <w:ind w:left="31"/>
              <w:rPr>
                <w:sz w:val="17"/>
              </w:rPr>
            </w:pPr>
            <w:r>
              <w:rPr>
                <w:sz w:val="17"/>
              </w:rPr>
              <w:t>十七、援助其他地区支出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57"/>
              <w:ind w:left="31"/>
              <w:rPr>
                <w:sz w:val="17"/>
              </w:rPr>
            </w:pPr>
            <w:r>
              <w:rPr>
                <w:sz w:val="17"/>
              </w:rPr>
              <w:t>十八、自然资源海洋气象等支出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57"/>
              <w:ind w:left="31"/>
              <w:rPr>
                <w:sz w:val="17"/>
              </w:rPr>
            </w:pPr>
            <w:r>
              <w:rPr>
                <w:sz w:val="17"/>
              </w:rPr>
              <w:t>十九、住房保障支出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57"/>
              <w:ind w:left="31"/>
              <w:rPr>
                <w:sz w:val="17"/>
              </w:rPr>
            </w:pPr>
            <w:r>
              <w:rPr>
                <w:sz w:val="17"/>
              </w:rPr>
              <w:t>二十、粮油物资储备支出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57"/>
              <w:ind w:left="31"/>
              <w:rPr>
                <w:sz w:val="17"/>
              </w:rPr>
            </w:pPr>
            <w:r>
              <w:rPr>
                <w:sz w:val="17"/>
              </w:rPr>
              <w:t>二十一、灾害防治及应急管理支出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57"/>
              <w:ind w:left="31"/>
              <w:rPr>
                <w:sz w:val="17"/>
              </w:rPr>
            </w:pPr>
            <w:r>
              <w:rPr>
                <w:sz w:val="17"/>
              </w:rPr>
              <w:t>二十二、其他支出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57"/>
              <w:ind w:left="31"/>
              <w:rPr>
                <w:sz w:val="17"/>
              </w:rPr>
            </w:pPr>
            <w:r>
              <w:rPr>
                <w:sz w:val="17"/>
              </w:rPr>
              <w:t>二十三、债务还本支出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2772" w:type="dxa"/>
          </w:tcPr>
          <w:p w:rsidR="00152670" w:rsidRDefault="005713F2">
            <w:pPr>
              <w:pStyle w:val="TableParagraph"/>
              <w:spacing w:before="57"/>
              <w:ind w:left="31"/>
              <w:rPr>
                <w:sz w:val="17"/>
              </w:rPr>
            </w:pPr>
            <w:r>
              <w:rPr>
                <w:sz w:val="17"/>
              </w:rPr>
              <w:t>二十四、债务付息支出</w:t>
            </w:r>
          </w:p>
        </w:tc>
        <w:tc>
          <w:tcPr>
            <w:tcW w:w="1032" w:type="dxa"/>
          </w:tcPr>
          <w:p w:rsidR="00152670" w:rsidRDefault="005713F2">
            <w:pPr>
              <w:pStyle w:val="TableParagraph"/>
              <w:spacing w:before="44"/>
              <w:ind w:right="6"/>
              <w:jc w:val="right"/>
              <w:rPr>
                <w:sz w:val="19"/>
              </w:rPr>
            </w:pPr>
            <w:r>
              <w:rPr>
                <w:sz w:val="19"/>
              </w:rPr>
              <w:t>0.00</w:t>
            </w:r>
          </w:p>
        </w:tc>
        <w:tc>
          <w:tcPr>
            <w:tcW w:w="2173" w:type="dxa"/>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5713F2">
            <w:pPr>
              <w:pStyle w:val="TableParagraph"/>
              <w:spacing w:before="33"/>
              <w:ind w:left="993"/>
              <w:rPr>
                <w:b/>
                <w:sz w:val="21"/>
              </w:rPr>
            </w:pPr>
            <w:r>
              <w:rPr>
                <w:b/>
                <w:sz w:val="21"/>
              </w:rPr>
              <w:t>本年收入合计</w:t>
            </w:r>
          </w:p>
        </w:tc>
        <w:tc>
          <w:tcPr>
            <w:tcW w:w="1066" w:type="dxa"/>
          </w:tcPr>
          <w:p w:rsidR="00152670" w:rsidRDefault="005713F2">
            <w:pPr>
              <w:pStyle w:val="TableParagraph"/>
              <w:spacing w:before="44"/>
              <w:ind w:right="6"/>
              <w:jc w:val="right"/>
              <w:rPr>
                <w:sz w:val="19"/>
              </w:rPr>
            </w:pPr>
            <w:r>
              <w:rPr>
                <w:sz w:val="19"/>
              </w:rPr>
              <w:t>17203.17</w:t>
            </w:r>
          </w:p>
        </w:tc>
        <w:tc>
          <w:tcPr>
            <w:tcW w:w="5977" w:type="dxa"/>
            <w:gridSpan w:val="3"/>
          </w:tcPr>
          <w:p w:rsidR="00152670" w:rsidRDefault="005713F2">
            <w:pPr>
              <w:pStyle w:val="TableParagraph"/>
              <w:spacing w:before="24"/>
              <w:ind w:left="2338" w:right="2313"/>
              <w:jc w:val="center"/>
              <w:rPr>
                <w:b/>
                <w:sz w:val="21"/>
              </w:rPr>
            </w:pPr>
            <w:r>
              <w:rPr>
                <w:b/>
                <w:sz w:val="21"/>
              </w:rPr>
              <w:t>本年支出合计</w:t>
            </w:r>
          </w:p>
        </w:tc>
        <w:tc>
          <w:tcPr>
            <w:tcW w:w="855" w:type="dxa"/>
          </w:tcPr>
          <w:p w:rsidR="00152670" w:rsidRDefault="005713F2">
            <w:pPr>
              <w:pStyle w:val="TableParagraph"/>
              <w:spacing w:before="44"/>
              <w:ind w:right="7"/>
              <w:jc w:val="right"/>
              <w:rPr>
                <w:sz w:val="19"/>
              </w:rPr>
            </w:pPr>
            <w:r>
              <w:rPr>
                <w:sz w:val="19"/>
              </w:rPr>
              <w:t>17300.26</w:t>
            </w:r>
          </w:p>
        </w:tc>
      </w:tr>
      <w:tr w:rsidR="00152670">
        <w:trPr>
          <w:trHeight w:val="506"/>
        </w:trPr>
        <w:tc>
          <w:tcPr>
            <w:tcW w:w="3252" w:type="dxa"/>
          </w:tcPr>
          <w:p w:rsidR="00152670" w:rsidRDefault="00152670">
            <w:pPr>
              <w:pStyle w:val="TableParagraph"/>
              <w:spacing w:before="7"/>
              <w:rPr>
                <w:sz w:val="11"/>
              </w:rPr>
            </w:pPr>
          </w:p>
          <w:p w:rsidR="00152670" w:rsidRDefault="005713F2">
            <w:pPr>
              <w:pStyle w:val="TableParagraph"/>
              <w:spacing w:before="0"/>
              <w:ind w:left="375"/>
              <w:rPr>
                <w:sz w:val="17"/>
              </w:rPr>
            </w:pPr>
            <w:r>
              <w:rPr>
                <w:sz w:val="17"/>
              </w:rPr>
              <w:t>用事业基金弥补收支差额</w:t>
            </w:r>
          </w:p>
        </w:tc>
        <w:tc>
          <w:tcPr>
            <w:tcW w:w="1066" w:type="dxa"/>
          </w:tcPr>
          <w:p w:rsidR="00152670" w:rsidRDefault="005713F2">
            <w:pPr>
              <w:pStyle w:val="TableParagraph"/>
              <w:spacing w:before="136"/>
              <w:ind w:right="6"/>
              <w:jc w:val="right"/>
              <w:rPr>
                <w:sz w:val="19"/>
              </w:rPr>
            </w:pPr>
            <w:r>
              <w:rPr>
                <w:sz w:val="19"/>
              </w:rPr>
              <w:t>0.00</w:t>
            </w:r>
          </w:p>
        </w:tc>
        <w:tc>
          <w:tcPr>
            <w:tcW w:w="5977" w:type="dxa"/>
            <w:gridSpan w:val="3"/>
          </w:tcPr>
          <w:p w:rsidR="00152670" w:rsidRDefault="005713F2">
            <w:pPr>
              <w:pStyle w:val="TableParagraph"/>
              <w:spacing w:before="139"/>
              <w:ind w:left="376"/>
              <w:rPr>
                <w:sz w:val="17"/>
              </w:rPr>
            </w:pPr>
            <w:r>
              <w:rPr>
                <w:sz w:val="17"/>
              </w:rPr>
              <w:t>结余分配</w:t>
            </w:r>
          </w:p>
        </w:tc>
        <w:tc>
          <w:tcPr>
            <w:tcW w:w="855" w:type="dxa"/>
          </w:tcPr>
          <w:p w:rsidR="00152670" w:rsidRDefault="005713F2">
            <w:pPr>
              <w:pStyle w:val="TableParagraph"/>
              <w:spacing w:before="136"/>
              <w:ind w:right="7"/>
              <w:jc w:val="right"/>
              <w:rPr>
                <w:sz w:val="19"/>
              </w:rPr>
            </w:pPr>
            <w:r>
              <w:rPr>
                <w:sz w:val="19"/>
              </w:rPr>
              <w:t>0.00</w:t>
            </w:r>
          </w:p>
        </w:tc>
      </w:tr>
      <w:tr w:rsidR="00152670">
        <w:trPr>
          <w:trHeight w:val="323"/>
        </w:trPr>
        <w:tc>
          <w:tcPr>
            <w:tcW w:w="3252" w:type="dxa"/>
          </w:tcPr>
          <w:p w:rsidR="00152670" w:rsidRDefault="005713F2">
            <w:pPr>
              <w:pStyle w:val="TableParagraph"/>
              <w:spacing w:before="57"/>
              <w:ind w:left="375"/>
              <w:rPr>
                <w:sz w:val="17"/>
              </w:rPr>
            </w:pPr>
            <w:r>
              <w:rPr>
                <w:sz w:val="17"/>
              </w:rPr>
              <w:t>年初结转和结余</w:t>
            </w:r>
          </w:p>
        </w:tc>
        <w:tc>
          <w:tcPr>
            <w:tcW w:w="1066" w:type="dxa"/>
          </w:tcPr>
          <w:p w:rsidR="00152670" w:rsidRDefault="005713F2">
            <w:pPr>
              <w:pStyle w:val="TableParagraph"/>
              <w:spacing w:before="44"/>
              <w:ind w:right="6"/>
              <w:jc w:val="right"/>
              <w:rPr>
                <w:sz w:val="19"/>
              </w:rPr>
            </w:pPr>
            <w:r>
              <w:rPr>
                <w:sz w:val="19"/>
              </w:rPr>
              <w:t>1300.88</w:t>
            </w:r>
          </w:p>
        </w:tc>
        <w:tc>
          <w:tcPr>
            <w:tcW w:w="5977" w:type="dxa"/>
            <w:gridSpan w:val="3"/>
          </w:tcPr>
          <w:p w:rsidR="00152670" w:rsidRDefault="005713F2">
            <w:pPr>
              <w:pStyle w:val="TableParagraph"/>
              <w:spacing w:before="47"/>
              <w:ind w:left="376"/>
              <w:rPr>
                <w:sz w:val="17"/>
              </w:rPr>
            </w:pPr>
            <w:r>
              <w:rPr>
                <w:sz w:val="17"/>
              </w:rPr>
              <w:t>年末结转和结余</w:t>
            </w:r>
          </w:p>
        </w:tc>
        <w:tc>
          <w:tcPr>
            <w:tcW w:w="855" w:type="dxa"/>
          </w:tcPr>
          <w:p w:rsidR="00152670" w:rsidRDefault="005713F2">
            <w:pPr>
              <w:pStyle w:val="TableParagraph"/>
              <w:spacing w:before="44"/>
              <w:ind w:right="7"/>
              <w:jc w:val="right"/>
              <w:rPr>
                <w:sz w:val="19"/>
              </w:rPr>
            </w:pPr>
            <w:r>
              <w:rPr>
                <w:sz w:val="19"/>
              </w:rPr>
              <w:t>1203.79</w:t>
            </w:r>
          </w:p>
        </w:tc>
      </w:tr>
      <w:tr w:rsidR="00152670">
        <w:trPr>
          <w:trHeight w:val="323"/>
        </w:trPr>
        <w:tc>
          <w:tcPr>
            <w:tcW w:w="3252" w:type="dxa"/>
          </w:tcPr>
          <w:p w:rsidR="00152670" w:rsidRDefault="00152670">
            <w:pPr>
              <w:pStyle w:val="TableParagraph"/>
              <w:spacing w:before="0"/>
              <w:rPr>
                <w:rFonts w:ascii="Times New Roman"/>
                <w:sz w:val="18"/>
              </w:rPr>
            </w:pPr>
          </w:p>
        </w:tc>
        <w:tc>
          <w:tcPr>
            <w:tcW w:w="1066" w:type="dxa"/>
          </w:tcPr>
          <w:p w:rsidR="00152670" w:rsidRDefault="00152670">
            <w:pPr>
              <w:pStyle w:val="TableParagraph"/>
              <w:spacing w:before="0"/>
              <w:rPr>
                <w:rFonts w:ascii="Times New Roman"/>
                <w:sz w:val="18"/>
              </w:rPr>
            </w:pPr>
          </w:p>
        </w:tc>
        <w:tc>
          <w:tcPr>
            <w:tcW w:w="5977" w:type="dxa"/>
            <w:gridSpan w:val="3"/>
          </w:tcPr>
          <w:p w:rsidR="00152670" w:rsidRDefault="00152670">
            <w:pPr>
              <w:pStyle w:val="TableParagraph"/>
              <w:spacing w:before="0"/>
              <w:rPr>
                <w:rFonts w:ascii="Times New Roman"/>
                <w:sz w:val="18"/>
              </w:rPr>
            </w:pPr>
          </w:p>
        </w:tc>
        <w:tc>
          <w:tcPr>
            <w:tcW w:w="855" w:type="dxa"/>
          </w:tcPr>
          <w:p w:rsidR="00152670" w:rsidRDefault="00152670">
            <w:pPr>
              <w:pStyle w:val="TableParagraph"/>
              <w:spacing w:before="0"/>
              <w:rPr>
                <w:rFonts w:ascii="Times New Roman"/>
                <w:sz w:val="18"/>
              </w:rPr>
            </w:pPr>
          </w:p>
        </w:tc>
      </w:tr>
      <w:tr w:rsidR="00152670">
        <w:trPr>
          <w:trHeight w:val="323"/>
        </w:trPr>
        <w:tc>
          <w:tcPr>
            <w:tcW w:w="3252" w:type="dxa"/>
          </w:tcPr>
          <w:p w:rsidR="00152670" w:rsidRDefault="005713F2">
            <w:pPr>
              <w:pStyle w:val="TableParagraph"/>
              <w:spacing w:before="33"/>
              <w:ind w:left="1390" w:right="1368"/>
              <w:jc w:val="center"/>
              <w:rPr>
                <w:b/>
                <w:sz w:val="21"/>
              </w:rPr>
            </w:pPr>
            <w:r>
              <w:rPr>
                <w:b/>
                <w:sz w:val="21"/>
              </w:rPr>
              <w:t>总计</w:t>
            </w:r>
          </w:p>
        </w:tc>
        <w:tc>
          <w:tcPr>
            <w:tcW w:w="1066" w:type="dxa"/>
          </w:tcPr>
          <w:p w:rsidR="00152670" w:rsidRDefault="005713F2">
            <w:pPr>
              <w:pStyle w:val="TableParagraph"/>
              <w:spacing w:before="44"/>
              <w:ind w:right="6"/>
              <w:jc w:val="right"/>
              <w:rPr>
                <w:sz w:val="19"/>
              </w:rPr>
            </w:pPr>
            <w:r>
              <w:rPr>
                <w:sz w:val="19"/>
              </w:rPr>
              <w:t>18504.06</w:t>
            </w:r>
          </w:p>
        </w:tc>
        <w:tc>
          <w:tcPr>
            <w:tcW w:w="5977" w:type="dxa"/>
            <w:gridSpan w:val="3"/>
          </w:tcPr>
          <w:p w:rsidR="00152670" w:rsidRDefault="005713F2">
            <w:pPr>
              <w:pStyle w:val="TableParagraph"/>
              <w:spacing w:before="24"/>
              <w:ind w:left="2338" w:right="2313"/>
              <w:jc w:val="center"/>
              <w:rPr>
                <w:b/>
                <w:sz w:val="21"/>
              </w:rPr>
            </w:pPr>
            <w:r>
              <w:rPr>
                <w:b/>
                <w:sz w:val="21"/>
              </w:rPr>
              <w:t>总计</w:t>
            </w:r>
          </w:p>
        </w:tc>
        <w:tc>
          <w:tcPr>
            <w:tcW w:w="855" w:type="dxa"/>
          </w:tcPr>
          <w:p w:rsidR="00152670" w:rsidRDefault="005713F2">
            <w:pPr>
              <w:pStyle w:val="TableParagraph"/>
              <w:spacing w:before="44"/>
              <w:ind w:right="7"/>
              <w:jc w:val="right"/>
              <w:rPr>
                <w:sz w:val="19"/>
              </w:rPr>
            </w:pPr>
            <w:r>
              <w:rPr>
                <w:sz w:val="19"/>
              </w:rPr>
              <w:t>18504.06</w:t>
            </w:r>
          </w:p>
        </w:tc>
      </w:tr>
    </w:tbl>
    <w:p w:rsidR="00152670" w:rsidRDefault="00152670">
      <w:pPr>
        <w:jc w:val="right"/>
        <w:rPr>
          <w:sz w:val="19"/>
        </w:rPr>
        <w:sectPr w:rsidR="00152670">
          <w:type w:val="continuous"/>
          <w:pgSz w:w="11910" w:h="16840"/>
          <w:pgMar w:top="1580" w:right="260" w:bottom="280" w:left="260" w:header="720" w:footer="720" w:gutter="0"/>
          <w:cols w:space="720"/>
        </w:sectPr>
      </w:pPr>
    </w:p>
    <w:p w:rsidR="00152670" w:rsidRDefault="00152670">
      <w:pPr>
        <w:pStyle w:val="a3"/>
        <w:spacing w:before="1"/>
        <w:rPr>
          <w:sz w:val="21"/>
        </w:rPr>
      </w:pPr>
    </w:p>
    <w:p w:rsidR="00152670" w:rsidRDefault="00152670">
      <w:pPr>
        <w:rPr>
          <w:sz w:val="21"/>
        </w:rPr>
        <w:sectPr w:rsidR="00152670">
          <w:pgSz w:w="16840" w:h="11910" w:orient="landscape"/>
          <w:pgMar w:top="1100" w:right="980" w:bottom="280" w:left="980" w:header="720" w:footer="720" w:gutter="0"/>
          <w:cols w:space="720"/>
        </w:sectPr>
      </w:pPr>
    </w:p>
    <w:p w:rsidR="00152670" w:rsidRDefault="00152670">
      <w:pPr>
        <w:pStyle w:val="a3"/>
        <w:rPr>
          <w:sz w:val="18"/>
        </w:rPr>
      </w:pPr>
    </w:p>
    <w:p w:rsidR="00152670" w:rsidRDefault="00152670">
      <w:pPr>
        <w:pStyle w:val="a3"/>
        <w:rPr>
          <w:sz w:val="18"/>
        </w:rPr>
      </w:pPr>
    </w:p>
    <w:p w:rsidR="00152670" w:rsidRDefault="00152670">
      <w:pPr>
        <w:pStyle w:val="a3"/>
        <w:spacing w:before="3"/>
        <w:rPr>
          <w:sz w:val="24"/>
        </w:rPr>
      </w:pPr>
    </w:p>
    <w:p w:rsidR="00152670" w:rsidRDefault="005713F2">
      <w:pPr>
        <w:ind w:left="167"/>
        <w:rPr>
          <w:sz w:val="18"/>
        </w:rPr>
      </w:pPr>
      <w:r>
        <w:rPr>
          <w:sz w:val="18"/>
        </w:rPr>
        <w:t>部门名称：中国共产党宿迁市纪律检查委员会</w:t>
      </w:r>
    </w:p>
    <w:p w:rsidR="00152670" w:rsidRDefault="005713F2">
      <w:pPr>
        <w:pStyle w:val="Heading3"/>
      </w:pPr>
      <w:r>
        <w:br w:type="column"/>
      </w:r>
      <w:r>
        <w:lastRenderedPageBreak/>
        <w:t>收入决算表</w:t>
      </w:r>
    </w:p>
    <w:p w:rsidR="00152670" w:rsidRDefault="005713F2">
      <w:pPr>
        <w:pStyle w:val="a3"/>
        <w:rPr>
          <w:sz w:val="18"/>
        </w:rPr>
      </w:pPr>
      <w:r>
        <w:br w:type="column"/>
      </w:r>
    </w:p>
    <w:p w:rsidR="00152670" w:rsidRDefault="00152670">
      <w:pPr>
        <w:pStyle w:val="a3"/>
        <w:rPr>
          <w:sz w:val="22"/>
        </w:rPr>
      </w:pPr>
    </w:p>
    <w:p w:rsidR="00152670" w:rsidRDefault="005713F2">
      <w:pPr>
        <w:spacing w:line="271" w:lineRule="auto"/>
        <w:ind w:left="167" w:right="184" w:firstLine="537"/>
        <w:rPr>
          <w:sz w:val="18"/>
        </w:rPr>
      </w:pPr>
      <w:r>
        <w:rPr>
          <w:sz w:val="18"/>
        </w:rPr>
        <w:t>公开</w:t>
      </w:r>
      <w:r>
        <w:rPr>
          <w:sz w:val="18"/>
        </w:rPr>
        <w:t>02</w:t>
      </w:r>
      <w:r>
        <w:rPr>
          <w:sz w:val="18"/>
        </w:rPr>
        <w:t>表金额单位：万元</w:t>
      </w:r>
    </w:p>
    <w:p w:rsidR="00152670" w:rsidRDefault="00152670">
      <w:pPr>
        <w:spacing w:line="271" w:lineRule="auto"/>
        <w:rPr>
          <w:sz w:val="18"/>
        </w:rPr>
        <w:sectPr w:rsidR="00152670">
          <w:type w:val="continuous"/>
          <w:pgSz w:w="16840" w:h="11910" w:orient="landscape"/>
          <w:pgMar w:top="1580" w:right="980" w:bottom="280" w:left="980" w:header="720" w:footer="720" w:gutter="0"/>
          <w:cols w:num="3" w:space="720" w:equalWidth="0">
            <w:col w:w="3808" w:space="2474"/>
            <w:col w:w="2188" w:space="4795"/>
            <w:col w:w="1615"/>
          </w:cols>
        </w:sectPr>
      </w:pPr>
    </w:p>
    <w:tbl>
      <w:tblPr>
        <w:tblStyle w:val="TableNormal"/>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34"/>
        <w:gridCol w:w="4515"/>
        <w:gridCol w:w="1164"/>
        <w:gridCol w:w="1150"/>
        <w:gridCol w:w="1078"/>
        <w:gridCol w:w="1078"/>
        <w:gridCol w:w="1078"/>
        <w:gridCol w:w="1067"/>
        <w:gridCol w:w="1194"/>
        <w:gridCol w:w="1038"/>
      </w:tblGrid>
      <w:tr w:rsidR="00152670">
        <w:trPr>
          <w:trHeight w:val="203"/>
        </w:trPr>
        <w:tc>
          <w:tcPr>
            <w:tcW w:w="5749" w:type="dxa"/>
            <w:gridSpan w:val="2"/>
          </w:tcPr>
          <w:p w:rsidR="00152670" w:rsidRDefault="005713F2">
            <w:pPr>
              <w:pStyle w:val="TableParagraph"/>
              <w:spacing w:before="0" w:line="177" w:lineRule="exact"/>
              <w:ind w:left="2652" w:right="2636"/>
              <w:jc w:val="center"/>
              <w:rPr>
                <w:sz w:val="20"/>
              </w:rPr>
            </w:pPr>
            <w:r>
              <w:rPr>
                <w:sz w:val="20"/>
              </w:rPr>
              <w:lastRenderedPageBreak/>
              <w:t>项目</w:t>
            </w:r>
          </w:p>
        </w:tc>
        <w:tc>
          <w:tcPr>
            <w:tcW w:w="1164" w:type="dxa"/>
            <w:vMerge w:val="restart"/>
          </w:tcPr>
          <w:p w:rsidR="00152670" w:rsidRDefault="005713F2">
            <w:pPr>
              <w:pStyle w:val="TableParagraph"/>
              <w:spacing w:before="161" w:line="230" w:lineRule="auto"/>
              <w:ind w:left="482" w:right="30" w:hanging="399"/>
              <w:rPr>
                <w:sz w:val="20"/>
              </w:rPr>
            </w:pPr>
            <w:r>
              <w:rPr>
                <w:sz w:val="20"/>
              </w:rPr>
              <w:t>本年收入合计</w:t>
            </w:r>
          </w:p>
        </w:tc>
        <w:tc>
          <w:tcPr>
            <w:tcW w:w="1150" w:type="dxa"/>
            <w:vMerge w:val="restart"/>
          </w:tcPr>
          <w:p w:rsidR="00152670" w:rsidRDefault="005713F2">
            <w:pPr>
              <w:pStyle w:val="TableParagraph"/>
              <w:spacing w:before="161" w:line="230" w:lineRule="auto"/>
              <w:ind w:left="474" w:right="55" w:hanging="399"/>
              <w:rPr>
                <w:sz w:val="20"/>
              </w:rPr>
            </w:pPr>
            <w:r>
              <w:rPr>
                <w:sz w:val="20"/>
              </w:rPr>
              <w:t>财政拨款收入</w:t>
            </w:r>
          </w:p>
        </w:tc>
        <w:tc>
          <w:tcPr>
            <w:tcW w:w="1078" w:type="dxa"/>
            <w:vMerge w:val="restart"/>
          </w:tcPr>
          <w:p w:rsidR="00152670" w:rsidRDefault="005713F2">
            <w:pPr>
              <w:pStyle w:val="TableParagraph"/>
              <w:spacing w:before="161" w:line="230" w:lineRule="auto"/>
              <w:ind w:left="438" w:right="19" w:hanging="399"/>
              <w:rPr>
                <w:sz w:val="20"/>
              </w:rPr>
            </w:pPr>
            <w:r>
              <w:rPr>
                <w:sz w:val="20"/>
              </w:rPr>
              <w:t>上级补助收入</w:t>
            </w:r>
          </w:p>
        </w:tc>
        <w:tc>
          <w:tcPr>
            <w:tcW w:w="2156" w:type="dxa"/>
            <w:gridSpan w:val="2"/>
          </w:tcPr>
          <w:p w:rsidR="00152670" w:rsidRDefault="005713F2">
            <w:pPr>
              <w:pStyle w:val="TableParagraph"/>
              <w:spacing w:before="0" w:line="177" w:lineRule="exact"/>
              <w:ind w:left="678"/>
              <w:rPr>
                <w:sz w:val="20"/>
              </w:rPr>
            </w:pPr>
            <w:r>
              <w:rPr>
                <w:sz w:val="20"/>
              </w:rPr>
              <w:t>事业收入</w:t>
            </w:r>
          </w:p>
        </w:tc>
        <w:tc>
          <w:tcPr>
            <w:tcW w:w="1067" w:type="dxa"/>
            <w:vMerge w:val="restart"/>
          </w:tcPr>
          <w:p w:rsidR="00152670" w:rsidRDefault="00152670">
            <w:pPr>
              <w:pStyle w:val="TableParagraph"/>
              <w:spacing w:before="6"/>
              <w:rPr>
                <w:sz w:val="21"/>
              </w:rPr>
            </w:pPr>
          </w:p>
          <w:p w:rsidR="00152670" w:rsidRDefault="005713F2">
            <w:pPr>
              <w:pStyle w:val="TableParagraph"/>
              <w:spacing w:before="0"/>
              <w:ind w:left="133"/>
              <w:rPr>
                <w:sz w:val="20"/>
              </w:rPr>
            </w:pPr>
            <w:r>
              <w:rPr>
                <w:sz w:val="20"/>
              </w:rPr>
              <w:t>经营收入</w:t>
            </w:r>
          </w:p>
        </w:tc>
        <w:tc>
          <w:tcPr>
            <w:tcW w:w="1194" w:type="dxa"/>
            <w:vMerge w:val="restart"/>
          </w:tcPr>
          <w:p w:rsidR="00152670" w:rsidRDefault="005713F2">
            <w:pPr>
              <w:pStyle w:val="TableParagraph"/>
              <w:spacing w:before="161" w:line="230" w:lineRule="auto"/>
              <w:ind w:left="295" w:right="40" w:hanging="200"/>
              <w:rPr>
                <w:sz w:val="20"/>
              </w:rPr>
            </w:pPr>
            <w:r>
              <w:rPr>
                <w:sz w:val="20"/>
              </w:rPr>
              <w:t>附属单位上缴收入</w:t>
            </w:r>
          </w:p>
        </w:tc>
        <w:tc>
          <w:tcPr>
            <w:tcW w:w="1038" w:type="dxa"/>
            <w:vMerge w:val="restart"/>
          </w:tcPr>
          <w:p w:rsidR="00152670" w:rsidRDefault="00152670">
            <w:pPr>
              <w:pStyle w:val="TableParagraph"/>
              <w:spacing w:before="6"/>
              <w:rPr>
                <w:sz w:val="21"/>
              </w:rPr>
            </w:pPr>
          </w:p>
          <w:p w:rsidR="00152670" w:rsidRDefault="005713F2">
            <w:pPr>
              <w:pStyle w:val="TableParagraph"/>
              <w:spacing w:before="0"/>
              <w:ind w:left="116"/>
              <w:rPr>
                <w:sz w:val="20"/>
              </w:rPr>
            </w:pPr>
            <w:r>
              <w:rPr>
                <w:sz w:val="20"/>
              </w:rPr>
              <w:t>其他收入</w:t>
            </w:r>
          </w:p>
        </w:tc>
      </w:tr>
      <w:tr w:rsidR="00152670">
        <w:trPr>
          <w:trHeight w:val="649"/>
        </w:trPr>
        <w:tc>
          <w:tcPr>
            <w:tcW w:w="1234" w:type="dxa"/>
          </w:tcPr>
          <w:p w:rsidR="00152670" w:rsidRDefault="005713F2">
            <w:pPr>
              <w:pStyle w:val="TableParagraph"/>
              <w:spacing w:before="48" w:line="230" w:lineRule="auto"/>
              <w:ind w:left="316" w:right="98" w:hanging="200"/>
              <w:rPr>
                <w:sz w:val="20"/>
              </w:rPr>
            </w:pPr>
            <w:r>
              <w:rPr>
                <w:sz w:val="20"/>
              </w:rPr>
              <w:t>功能分类科目编码</w:t>
            </w:r>
          </w:p>
        </w:tc>
        <w:tc>
          <w:tcPr>
            <w:tcW w:w="4515" w:type="dxa"/>
          </w:tcPr>
          <w:p w:rsidR="00152670" w:rsidRDefault="005713F2">
            <w:pPr>
              <w:pStyle w:val="TableParagraph"/>
              <w:spacing w:before="163"/>
              <w:ind w:left="1835" w:right="1819"/>
              <w:jc w:val="center"/>
              <w:rPr>
                <w:sz w:val="20"/>
              </w:rPr>
            </w:pPr>
            <w:r>
              <w:rPr>
                <w:sz w:val="20"/>
              </w:rPr>
              <w:t>科目名称</w:t>
            </w:r>
          </w:p>
        </w:tc>
        <w:tc>
          <w:tcPr>
            <w:tcW w:w="1164" w:type="dxa"/>
            <w:vMerge/>
            <w:tcBorders>
              <w:top w:val="nil"/>
            </w:tcBorders>
          </w:tcPr>
          <w:p w:rsidR="00152670" w:rsidRDefault="00152670">
            <w:pPr>
              <w:rPr>
                <w:sz w:val="2"/>
                <w:szCs w:val="2"/>
              </w:rPr>
            </w:pPr>
          </w:p>
        </w:tc>
        <w:tc>
          <w:tcPr>
            <w:tcW w:w="1150" w:type="dxa"/>
            <w:vMerge/>
            <w:tcBorders>
              <w:top w:val="nil"/>
            </w:tcBorders>
          </w:tcPr>
          <w:p w:rsidR="00152670" w:rsidRDefault="00152670">
            <w:pPr>
              <w:rPr>
                <w:sz w:val="2"/>
                <w:szCs w:val="2"/>
              </w:rPr>
            </w:pPr>
          </w:p>
        </w:tc>
        <w:tc>
          <w:tcPr>
            <w:tcW w:w="1078" w:type="dxa"/>
            <w:vMerge/>
            <w:tcBorders>
              <w:top w:val="nil"/>
            </w:tcBorders>
          </w:tcPr>
          <w:p w:rsidR="00152670" w:rsidRDefault="00152670">
            <w:pPr>
              <w:rPr>
                <w:sz w:val="2"/>
                <w:szCs w:val="2"/>
              </w:rPr>
            </w:pPr>
          </w:p>
        </w:tc>
        <w:tc>
          <w:tcPr>
            <w:tcW w:w="1078" w:type="dxa"/>
          </w:tcPr>
          <w:p w:rsidR="00152670" w:rsidRDefault="005713F2">
            <w:pPr>
              <w:pStyle w:val="TableParagraph"/>
              <w:spacing w:before="163"/>
              <w:ind w:left="337"/>
              <w:rPr>
                <w:sz w:val="20"/>
              </w:rPr>
            </w:pPr>
            <w:r>
              <w:rPr>
                <w:sz w:val="20"/>
              </w:rPr>
              <w:t>小计</w:t>
            </w:r>
          </w:p>
        </w:tc>
        <w:tc>
          <w:tcPr>
            <w:tcW w:w="1078" w:type="dxa"/>
          </w:tcPr>
          <w:p w:rsidR="00152670" w:rsidRDefault="005713F2">
            <w:pPr>
              <w:pStyle w:val="TableParagraph"/>
              <w:spacing w:before="48" w:line="230" w:lineRule="auto"/>
              <w:ind w:left="339" w:right="9" w:hanging="300"/>
              <w:rPr>
                <w:sz w:val="20"/>
              </w:rPr>
            </w:pPr>
            <w:r>
              <w:rPr>
                <w:sz w:val="20"/>
              </w:rPr>
              <w:t>其中：教育收费</w:t>
            </w:r>
          </w:p>
        </w:tc>
        <w:tc>
          <w:tcPr>
            <w:tcW w:w="1067" w:type="dxa"/>
            <w:vMerge/>
            <w:tcBorders>
              <w:top w:val="nil"/>
            </w:tcBorders>
          </w:tcPr>
          <w:p w:rsidR="00152670" w:rsidRDefault="00152670">
            <w:pPr>
              <w:rPr>
                <w:sz w:val="2"/>
                <w:szCs w:val="2"/>
              </w:rPr>
            </w:pPr>
          </w:p>
        </w:tc>
        <w:tc>
          <w:tcPr>
            <w:tcW w:w="1194" w:type="dxa"/>
            <w:vMerge/>
            <w:tcBorders>
              <w:top w:val="nil"/>
            </w:tcBorders>
          </w:tcPr>
          <w:p w:rsidR="00152670" w:rsidRDefault="00152670">
            <w:pPr>
              <w:rPr>
                <w:sz w:val="2"/>
                <w:szCs w:val="2"/>
              </w:rPr>
            </w:pPr>
          </w:p>
        </w:tc>
        <w:tc>
          <w:tcPr>
            <w:tcW w:w="1038" w:type="dxa"/>
            <w:vMerge/>
            <w:tcBorders>
              <w:top w:val="nil"/>
            </w:tcBorders>
          </w:tcPr>
          <w:p w:rsidR="00152670" w:rsidRDefault="00152670">
            <w:pPr>
              <w:rPr>
                <w:sz w:val="2"/>
                <w:szCs w:val="2"/>
              </w:rPr>
            </w:pPr>
          </w:p>
        </w:tc>
      </w:tr>
      <w:tr w:rsidR="00152670">
        <w:trPr>
          <w:trHeight w:val="318"/>
        </w:trPr>
        <w:tc>
          <w:tcPr>
            <w:tcW w:w="5749" w:type="dxa"/>
            <w:gridSpan w:val="2"/>
          </w:tcPr>
          <w:p w:rsidR="00152670" w:rsidRDefault="005713F2">
            <w:pPr>
              <w:pStyle w:val="TableParagraph"/>
              <w:spacing w:before="0" w:line="254" w:lineRule="exact"/>
              <w:ind w:left="2652" w:right="2636"/>
              <w:jc w:val="center"/>
              <w:rPr>
                <w:sz w:val="20"/>
              </w:rPr>
            </w:pPr>
            <w:r>
              <w:rPr>
                <w:sz w:val="20"/>
              </w:rPr>
              <w:t>合计</w:t>
            </w:r>
          </w:p>
        </w:tc>
        <w:tc>
          <w:tcPr>
            <w:tcW w:w="1164" w:type="dxa"/>
          </w:tcPr>
          <w:p w:rsidR="00152670" w:rsidRDefault="005713F2">
            <w:pPr>
              <w:pStyle w:val="TableParagraph"/>
              <w:spacing w:before="7"/>
              <w:ind w:right="16"/>
              <w:jc w:val="right"/>
              <w:rPr>
                <w:sz w:val="20"/>
              </w:rPr>
            </w:pPr>
            <w:r>
              <w:rPr>
                <w:sz w:val="20"/>
              </w:rPr>
              <w:t>17203.17</w:t>
            </w:r>
          </w:p>
        </w:tc>
        <w:tc>
          <w:tcPr>
            <w:tcW w:w="1150" w:type="dxa"/>
          </w:tcPr>
          <w:p w:rsidR="00152670" w:rsidRDefault="005713F2">
            <w:pPr>
              <w:pStyle w:val="TableParagraph"/>
              <w:spacing w:before="7"/>
              <w:ind w:right="17"/>
              <w:jc w:val="right"/>
              <w:rPr>
                <w:sz w:val="20"/>
              </w:rPr>
            </w:pPr>
            <w:r>
              <w:rPr>
                <w:sz w:val="20"/>
              </w:rPr>
              <w:t>17122.94</w:t>
            </w:r>
          </w:p>
        </w:tc>
        <w:tc>
          <w:tcPr>
            <w:tcW w:w="1078" w:type="dxa"/>
          </w:tcPr>
          <w:p w:rsidR="00152670" w:rsidRDefault="005713F2">
            <w:pPr>
              <w:pStyle w:val="TableParagraph"/>
              <w:spacing w:before="7"/>
              <w:ind w:right="17"/>
              <w:jc w:val="right"/>
              <w:rPr>
                <w:sz w:val="20"/>
              </w:rPr>
            </w:pPr>
            <w:r>
              <w:rPr>
                <w:sz w:val="20"/>
              </w:rPr>
              <w:t>0.00</w:t>
            </w:r>
          </w:p>
        </w:tc>
        <w:tc>
          <w:tcPr>
            <w:tcW w:w="1078" w:type="dxa"/>
          </w:tcPr>
          <w:p w:rsidR="00152670" w:rsidRDefault="005713F2">
            <w:pPr>
              <w:pStyle w:val="TableParagraph"/>
              <w:ind w:right="15"/>
              <w:jc w:val="right"/>
              <w:rPr>
                <w:sz w:val="18"/>
              </w:rPr>
            </w:pPr>
            <w:r>
              <w:rPr>
                <w:sz w:val="18"/>
              </w:rPr>
              <w:t>0.00</w:t>
            </w:r>
          </w:p>
        </w:tc>
        <w:tc>
          <w:tcPr>
            <w:tcW w:w="1078" w:type="dxa"/>
          </w:tcPr>
          <w:p w:rsidR="00152670" w:rsidRDefault="005713F2">
            <w:pPr>
              <w:pStyle w:val="TableParagraph"/>
              <w:ind w:right="15"/>
              <w:jc w:val="right"/>
              <w:rPr>
                <w:sz w:val="18"/>
              </w:rPr>
            </w:pPr>
            <w:r>
              <w:rPr>
                <w:sz w:val="18"/>
              </w:rPr>
              <w:t>0.00</w:t>
            </w:r>
          </w:p>
        </w:tc>
        <w:tc>
          <w:tcPr>
            <w:tcW w:w="1067" w:type="dxa"/>
          </w:tcPr>
          <w:p w:rsidR="00152670" w:rsidRDefault="005713F2">
            <w:pPr>
              <w:pStyle w:val="TableParagraph"/>
              <w:ind w:right="16"/>
              <w:jc w:val="right"/>
              <w:rPr>
                <w:sz w:val="18"/>
              </w:rPr>
            </w:pPr>
            <w:r>
              <w:rPr>
                <w:sz w:val="18"/>
              </w:rPr>
              <w:t>0.00</w:t>
            </w:r>
          </w:p>
        </w:tc>
        <w:tc>
          <w:tcPr>
            <w:tcW w:w="1194" w:type="dxa"/>
          </w:tcPr>
          <w:p w:rsidR="00152670" w:rsidRDefault="005713F2">
            <w:pPr>
              <w:pStyle w:val="TableParagraph"/>
              <w:ind w:right="17"/>
              <w:jc w:val="right"/>
              <w:rPr>
                <w:sz w:val="18"/>
              </w:rPr>
            </w:pPr>
            <w:r>
              <w:rPr>
                <w:sz w:val="18"/>
              </w:rPr>
              <w:t>0.00</w:t>
            </w:r>
          </w:p>
        </w:tc>
        <w:tc>
          <w:tcPr>
            <w:tcW w:w="1038" w:type="dxa"/>
          </w:tcPr>
          <w:p w:rsidR="00152670" w:rsidRDefault="005713F2">
            <w:pPr>
              <w:pStyle w:val="TableParagraph"/>
              <w:ind w:right="18"/>
              <w:jc w:val="right"/>
              <w:rPr>
                <w:sz w:val="18"/>
              </w:rPr>
            </w:pPr>
            <w:r>
              <w:rPr>
                <w:sz w:val="18"/>
              </w:rPr>
              <w:t>80.24</w:t>
            </w:r>
          </w:p>
        </w:tc>
      </w:tr>
      <w:tr w:rsidR="00152670">
        <w:trPr>
          <w:trHeight w:val="294"/>
        </w:trPr>
        <w:tc>
          <w:tcPr>
            <w:tcW w:w="1234" w:type="dxa"/>
          </w:tcPr>
          <w:p w:rsidR="00152670" w:rsidRDefault="005713F2">
            <w:pPr>
              <w:pStyle w:val="TableParagraph"/>
              <w:spacing w:before="0" w:line="242" w:lineRule="exact"/>
              <w:ind w:left="33"/>
              <w:rPr>
                <w:sz w:val="20"/>
              </w:rPr>
            </w:pPr>
            <w:r>
              <w:rPr>
                <w:sz w:val="20"/>
              </w:rPr>
              <w:t>201</w:t>
            </w:r>
          </w:p>
        </w:tc>
        <w:tc>
          <w:tcPr>
            <w:tcW w:w="4515" w:type="dxa"/>
          </w:tcPr>
          <w:p w:rsidR="00152670" w:rsidRDefault="005713F2">
            <w:pPr>
              <w:pStyle w:val="TableParagraph"/>
              <w:spacing w:before="0" w:line="252" w:lineRule="exact"/>
              <w:ind w:left="33"/>
              <w:rPr>
                <w:sz w:val="20"/>
              </w:rPr>
            </w:pPr>
            <w:r>
              <w:rPr>
                <w:sz w:val="20"/>
              </w:rPr>
              <w:t>一般公共服务支出</w:t>
            </w:r>
          </w:p>
        </w:tc>
        <w:tc>
          <w:tcPr>
            <w:tcW w:w="1164" w:type="dxa"/>
          </w:tcPr>
          <w:p w:rsidR="00152670" w:rsidRDefault="005713F2">
            <w:pPr>
              <w:pStyle w:val="TableParagraph"/>
              <w:spacing w:before="0" w:line="252" w:lineRule="exact"/>
              <w:ind w:right="16"/>
              <w:jc w:val="right"/>
              <w:rPr>
                <w:sz w:val="20"/>
              </w:rPr>
            </w:pPr>
            <w:r>
              <w:rPr>
                <w:sz w:val="20"/>
              </w:rPr>
              <w:t>17203.17</w:t>
            </w:r>
          </w:p>
        </w:tc>
        <w:tc>
          <w:tcPr>
            <w:tcW w:w="1150" w:type="dxa"/>
          </w:tcPr>
          <w:p w:rsidR="00152670" w:rsidRDefault="005713F2">
            <w:pPr>
              <w:pStyle w:val="TableParagraph"/>
              <w:spacing w:before="0" w:line="252" w:lineRule="exact"/>
              <w:ind w:right="17"/>
              <w:jc w:val="right"/>
              <w:rPr>
                <w:sz w:val="20"/>
              </w:rPr>
            </w:pPr>
            <w:r>
              <w:rPr>
                <w:sz w:val="20"/>
              </w:rPr>
              <w:t>17122.94</w:t>
            </w:r>
          </w:p>
        </w:tc>
        <w:tc>
          <w:tcPr>
            <w:tcW w:w="1078" w:type="dxa"/>
          </w:tcPr>
          <w:p w:rsidR="00152670" w:rsidRDefault="005713F2">
            <w:pPr>
              <w:pStyle w:val="TableParagraph"/>
              <w:spacing w:before="0" w:line="252" w:lineRule="exact"/>
              <w:ind w:right="17"/>
              <w:jc w:val="right"/>
              <w:rPr>
                <w:sz w:val="20"/>
              </w:rPr>
            </w:pPr>
            <w:r>
              <w:rPr>
                <w:sz w:val="20"/>
              </w:rPr>
              <w:t>0.00</w:t>
            </w:r>
          </w:p>
        </w:tc>
        <w:tc>
          <w:tcPr>
            <w:tcW w:w="1078" w:type="dxa"/>
          </w:tcPr>
          <w:p w:rsidR="00152670" w:rsidRDefault="005713F2">
            <w:pPr>
              <w:pStyle w:val="TableParagraph"/>
              <w:spacing w:before="6"/>
              <w:ind w:right="15"/>
              <w:jc w:val="right"/>
              <w:rPr>
                <w:sz w:val="18"/>
              </w:rPr>
            </w:pPr>
            <w:r>
              <w:rPr>
                <w:sz w:val="18"/>
              </w:rPr>
              <w:t>0.00</w:t>
            </w:r>
          </w:p>
        </w:tc>
        <w:tc>
          <w:tcPr>
            <w:tcW w:w="1078" w:type="dxa"/>
          </w:tcPr>
          <w:p w:rsidR="00152670" w:rsidRDefault="005713F2">
            <w:pPr>
              <w:pStyle w:val="TableParagraph"/>
              <w:spacing w:before="6"/>
              <w:ind w:right="15"/>
              <w:jc w:val="right"/>
              <w:rPr>
                <w:sz w:val="18"/>
              </w:rPr>
            </w:pPr>
            <w:r>
              <w:rPr>
                <w:sz w:val="18"/>
              </w:rPr>
              <w:t>0.00</w:t>
            </w:r>
          </w:p>
        </w:tc>
        <w:tc>
          <w:tcPr>
            <w:tcW w:w="1067" w:type="dxa"/>
          </w:tcPr>
          <w:p w:rsidR="00152670" w:rsidRDefault="005713F2">
            <w:pPr>
              <w:pStyle w:val="TableParagraph"/>
              <w:spacing w:before="6"/>
              <w:ind w:right="16"/>
              <w:jc w:val="right"/>
              <w:rPr>
                <w:sz w:val="18"/>
              </w:rPr>
            </w:pPr>
            <w:r>
              <w:rPr>
                <w:sz w:val="18"/>
              </w:rPr>
              <w:t>0.00</w:t>
            </w:r>
          </w:p>
        </w:tc>
        <w:tc>
          <w:tcPr>
            <w:tcW w:w="1194" w:type="dxa"/>
          </w:tcPr>
          <w:p w:rsidR="00152670" w:rsidRDefault="005713F2">
            <w:pPr>
              <w:pStyle w:val="TableParagraph"/>
              <w:spacing w:before="6"/>
              <w:ind w:right="17"/>
              <w:jc w:val="right"/>
              <w:rPr>
                <w:sz w:val="18"/>
              </w:rPr>
            </w:pPr>
            <w:r>
              <w:rPr>
                <w:sz w:val="18"/>
              </w:rPr>
              <w:t>0.00</w:t>
            </w:r>
          </w:p>
        </w:tc>
        <w:tc>
          <w:tcPr>
            <w:tcW w:w="1038" w:type="dxa"/>
          </w:tcPr>
          <w:p w:rsidR="00152670" w:rsidRDefault="005713F2">
            <w:pPr>
              <w:pStyle w:val="TableParagraph"/>
              <w:spacing w:before="6"/>
              <w:ind w:right="18"/>
              <w:jc w:val="right"/>
              <w:rPr>
                <w:sz w:val="18"/>
              </w:rPr>
            </w:pPr>
            <w:r>
              <w:rPr>
                <w:sz w:val="18"/>
              </w:rPr>
              <w:t>80.24</w:t>
            </w:r>
          </w:p>
        </w:tc>
      </w:tr>
      <w:tr w:rsidR="00152670">
        <w:trPr>
          <w:trHeight w:val="294"/>
        </w:trPr>
        <w:tc>
          <w:tcPr>
            <w:tcW w:w="1234" w:type="dxa"/>
          </w:tcPr>
          <w:p w:rsidR="00152670" w:rsidRDefault="005713F2">
            <w:pPr>
              <w:pStyle w:val="TableParagraph"/>
              <w:spacing w:before="0" w:line="242" w:lineRule="exact"/>
              <w:ind w:left="33"/>
              <w:rPr>
                <w:sz w:val="20"/>
              </w:rPr>
            </w:pPr>
            <w:r>
              <w:rPr>
                <w:sz w:val="20"/>
              </w:rPr>
              <w:t>20111</w:t>
            </w:r>
          </w:p>
        </w:tc>
        <w:tc>
          <w:tcPr>
            <w:tcW w:w="4515" w:type="dxa"/>
          </w:tcPr>
          <w:p w:rsidR="00152670" w:rsidRDefault="005713F2">
            <w:pPr>
              <w:pStyle w:val="TableParagraph"/>
              <w:spacing w:before="0" w:line="251" w:lineRule="exact"/>
              <w:ind w:left="33"/>
              <w:rPr>
                <w:sz w:val="20"/>
              </w:rPr>
            </w:pPr>
            <w:r>
              <w:rPr>
                <w:sz w:val="20"/>
              </w:rPr>
              <w:t>纪检监察事务</w:t>
            </w:r>
          </w:p>
        </w:tc>
        <w:tc>
          <w:tcPr>
            <w:tcW w:w="1164" w:type="dxa"/>
          </w:tcPr>
          <w:p w:rsidR="00152670" w:rsidRDefault="005713F2">
            <w:pPr>
              <w:pStyle w:val="TableParagraph"/>
              <w:spacing w:before="0" w:line="251" w:lineRule="exact"/>
              <w:ind w:right="16"/>
              <w:jc w:val="right"/>
              <w:rPr>
                <w:sz w:val="20"/>
              </w:rPr>
            </w:pPr>
            <w:r>
              <w:rPr>
                <w:sz w:val="20"/>
              </w:rPr>
              <w:t>17203.17</w:t>
            </w:r>
          </w:p>
        </w:tc>
        <w:tc>
          <w:tcPr>
            <w:tcW w:w="1150" w:type="dxa"/>
          </w:tcPr>
          <w:p w:rsidR="00152670" w:rsidRDefault="005713F2">
            <w:pPr>
              <w:pStyle w:val="TableParagraph"/>
              <w:spacing w:before="0" w:line="251" w:lineRule="exact"/>
              <w:ind w:right="17"/>
              <w:jc w:val="right"/>
              <w:rPr>
                <w:sz w:val="20"/>
              </w:rPr>
            </w:pPr>
            <w:r>
              <w:rPr>
                <w:sz w:val="20"/>
              </w:rPr>
              <w:t>17122.94</w:t>
            </w:r>
          </w:p>
        </w:tc>
        <w:tc>
          <w:tcPr>
            <w:tcW w:w="1078" w:type="dxa"/>
          </w:tcPr>
          <w:p w:rsidR="00152670" w:rsidRDefault="005713F2">
            <w:pPr>
              <w:pStyle w:val="TableParagraph"/>
              <w:spacing w:before="0" w:line="251" w:lineRule="exact"/>
              <w:ind w:right="17"/>
              <w:jc w:val="right"/>
              <w:rPr>
                <w:sz w:val="20"/>
              </w:rPr>
            </w:pPr>
            <w:r>
              <w:rPr>
                <w:sz w:val="20"/>
              </w:rPr>
              <w:t>0.00</w:t>
            </w:r>
          </w:p>
        </w:tc>
        <w:tc>
          <w:tcPr>
            <w:tcW w:w="1078" w:type="dxa"/>
          </w:tcPr>
          <w:p w:rsidR="00152670" w:rsidRDefault="005713F2">
            <w:pPr>
              <w:pStyle w:val="TableParagraph"/>
              <w:spacing w:before="5"/>
              <w:ind w:right="15"/>
              <w:jc w:val="right"/>
              <w:rPr>
                <w:sz w:val="18"/>
              </w:rPr>
            </w:pPr>
            <w:r>
              <w:rPr>
                <w:sz w:val="18"/>
              </w:rPr>
              <w:t>0.00</w:t>
            </w:r>
          </w:p>
        </w:tc>
        <w:tc>
          <w:tcPr>
            <w:tcW w:w="1078" w:type="dxa"/>
          </w:tcPr>
          <w:p w:rsidR="00152670" w:rsidRDefault="005713F2">
            <w:pPr>
              <w:pStyle w:val="TableParagraph"/>
              <w:spacing w:before="5"/>
              <w:ind w:right="15"/>
              <w:jc w:val="right"/>
              <w:rPr>
                <w:sz w:val="18"/>
              </w:rPr>
            </w:pPr>
            <w:r>
              <w:rPr>
                <w:sz w:val="18"/>
              </w:rPr>
              <w:t>0.00</w:t>
            </w:r>
          </w:p>
        </w:tc>
        <w:tc>
          <w:tcPr>
            <w:tcW w:w="1067" w:type="dxa"/>
          </w:tcPr>
          <w:p w:rsidR="00152670" w:rsidRDefault="005713F2">
            <w:pPr>
              <w:pStyle w:val="TableParagraph"/>
              <w:spacing w:before="5"/>
              <w:ind w:right="16"/>
              <w:jc w:val="right"/>
              <w:rPr>
                <w:sz w:val="18"/>
              </w:rPr>
            </w:pPr>
            <w:r>
              <w:rPr>
                <w:sz w:val="18"/>
              </w:rPr>
              <w:t>0.00</w:t>
            </w:r>
          </w:p>
        </w:tc>
        <w:tc>
          <w:tcPr>
            <w:tcW w:w="1194" w:type="dxa"/>
          </w:tcPr>
          <w:p w:rsidR="00152670" w:rsidRDefault="005713F2">
            <w:pPr>
              <w:pStyle w:val="TableParagraph"/>
              <w:spacing w:before="5"/>
              <w:ind w:right="17"/>
              <w:jc w:val="right"/>
              <w:rPr>
                <w:sz w:val="18"/>
              </w:rPr>
            </w:pPr>
            <w:r>
              <w:rPr>
                <w:sz w:val="18"/>
              </w:rPr>
              <w:t>0.00</w:t>
            </w:r>
          </w:p>
        </w:tc>
        <w:tc>
          <w:tcPr>
            <w:tcW w:w="1038" w:type="dxa"/>
          </w:tcPr>
          <w:p w:rsidR="00152670" w:rsidRDefault="005713F2">
            <w:pPr>
              <w:pStyle w:val="TableParagraph"/>
              <w:spacing w:before="5"/>
              <w:ind w:right="18"/>
              <w:jc w:val="right"/>
              <w:rPr>
                <w:sz w:val="18"/>
              </w:rPr>
            </w:pPr>
            <w:r>
              <w:rPr>
                <w:sz w:val="18"/>
              </w:rPr>
              <w:t>80.24</w:t>
            </w:r>
          </w:p>
        </w:tc>
      </w:tr>
      <w:tr w:rsidR="00152670">
        <w:trPr>
          <w:trHeight w:val="294"/>
        </w:trPr>
        <w:tc>
          <w:tcPr>
            <w:tcW w:w="1234" w:type="dxa"/>
          </w:tcPr>
          <w:p w:rsidR="00152670" w:rsidRDefault="005713F2">
            <w:pPr>
              <w:pStyle w:val="TableParagraph"/>
              <w:spacing w:before="0" w:line="242" w:lineRule="exact"/>
              <w:ind w:left="33"/>
              <w:rPr>
                <w:sz w:val="20"/>
              </w:rPr>
            </w:pPr>
            <w:r>
              <w:rPr>
                <w:sz w:val="20"/>
              </w:rPr>
              <w:t>2011101</w:t>
            </w:r>
          </w:p>
        </w:tc>
        <w:tc>
          <w:tcPr>
            <w:tcW w:w="4515" w:type="dxa"/>
          </w:tcPr>
          <w:p w:rsidR="00152670" w:rsidRDefault="005713F2">
            <w:pPr>
              <w:pStyle w:val="TableParagraph"/>
              <w:spacing w:before="0" w:line="251" w:lineRule="exact"/>
              <w:ind w:left="234"/>
              <w:rPr>
                <w:sz w:val="20"/>
              </w:rPr>
            </w:pPr>
            <w:r>
              <w:rPr>
                <w:sz w:val="20"/>
              </w:rPr>
              <w:t>行政运行</w:t>
            </w:r>
          </w:p>
        </w:tc>
        <w:tc>
          <w:tcPr>
            <w:tcW w:w="1164" w:type="dxa"/>
          </w:tcPr>
          <w:p w:rsidR="00152670" w:rsidRDefault="005713F2">
            <w:pPr>
              <w:pStyle w:val="TableParagraph"/>
              <w:spacing w:before="0" w:line="251" w:lineRule="exact"/>
              <w:ind w:right="16"/>
              <w:jc w:val="right"/>
              <w:rPr>
                <w:sz w:val="20"/>
              </w:rPr>
            </w:pPr>
            <w:r>
              <w:rPr>
                <w:sz w:val="20"/>
              </w:rPr>
              <w:t>4128.96</w:t>
            </w:r>
          </w:p>
        </w:tc>
        <w:tc>
          <w:tcPr>
            <w:tcW w:w="1150" w:type="dxa"/>
          </w:tcPr>
          <w:p w:rsidR="00152670" w:rsidRDefault="005713F2">
            <w:pPr>
              <w:pStyle w:val="TableParagraph"/>
              <w:spacing w:before="0" w:line="251" w:lineRule="exact"/>
              <w:ind w:right="17"/>
              <w:jc w:val="right"/>
              <w:rPr>
                <w:sz w:val="20"/>
              </w:rPr>
            </w:pPr>
            <w:r>
              <w:rPr>
                <w:sz w:val="20"/>
              </w:rPr>
              <w:t>4128.96</w:t>
            </w:r>
          </w:p>
        </w:tc>
        <w:tc>
          <w:tcPr>
            <w:tcW w:w="1078" w:type="dxa"/>
          </w:tcPr>
          <w:p w:rsidR="00152670" w:rsidRDefault="005713F2">
            <w:pPr>
              <w:pStyle w:val="TableParagraph"/>
              <w:spacing w:before="0" w:line="251" w:lineRule="exact"/>
              <w:ind w:right="17"/>
              <w:jc w:val="right"/>
              <w:rPr>
                <w:sz w:val="20"/>
              </w:rPr>
            </w:pPr>
            <w:r>
              <w:rPr>
                <w:sz w:val="20"/>
              </w:rPr>
              <w:t>0.00</w:t>
            </w:r>
          </w:p>
        </w:tc>
        <w:tc>
          <w:tcPr>
            <w:tcW w:w="1078" w:type="dxa"/>
          </w:tcPr>
          <w:p w:rsidR="00152670" w:rsidRDefault="005713F2">
            <w:pPr>
              <w:pStyle w:val="TableParagraph"/>
              <w:spacing w:before="5"/>
              <w:ind w:right="15"/>
              <w:jc w:val="right"/>
              <w:rPr>
                <w:sz w:val="18"/>
              </w:rPr>
            </w:pPr>
            <w:r>
              <w:rPr>
                <w:sz w:val="18"/>
              </w:rPr>
              <w:t>0.00</w:t>
            </w:r>
          </w:p>
        </w:tc>
        <w:tc>
          <w:tcPr>
            <w:tcW w:w="1078" w:type="dxa"/>
          </w:tcPr>
          <w:p w:rsidR="00152670" w:rsidRDefault="005713F2">
            <w:pPr>
              <w:pStyle w:val="TableParagraph"/>
              <w:spacing w:before="5"/>
              <w:ind w:right="15"/>
              <w:jc w:val="right"/>
              <w:rPr>
                <w:sz w:val="18"/>
              </w:rPr>
            </w:pPr>
            <w:r>
              <w:rPr>
                <w:sz w:val="18"/>
              </w:rPr>
              <w:t>0.00</w:t>
            </w:r>
          </w:p>
        </w:tc>
        <w:tc>
          <w:tcPr>
            <w:tcW w:w="1067" w:type="dxa"/>
          </w:tcPr>
          <w:p w:rsidR="00152670" w:rsidRDefault="005713F2">
            <w:pPr>
              <w:pStyle w:val="TableParagraph"/>
              <w:spacing w:before="5"/>
              <w:ind w:right="16"/>
              <w:jc w:val="right"/>
              <w:rPr>
                <w:sz w:val="18"/>
              </w:rPr>
            </w:pPr>
            <w:r>
              <w:rPr>
                <w:sz w:val="18"/>
              </w:rPr>
              <w:t>0.00</w:t>
            </w:r>
          </w:p>
        </w:tc>
        <w:tc>
          <w:tcPr>
            <w:tcW w:w="1194" w:type="dxa"/>
          </w:tcPr>
          <w:p w:rsidR="00152670" w:rsidRDefault="005713F2">
            <w:pPr>
              <w:pStyle w:val="TableParagraph"/>
              <w:spacing w:before="5"/>
              <w:ind w:right="17"/>
              <w:jc w:val="right"/>
              <w:rPr>
                <w:sz w:val="18"/>
              </w:rPr>
            </w:pPr>
            <w:r>
              <w:rPr>
                <w:sz w:val="18"/>
              </w:rPr>
              <w:t>0.00</w:t>
            </w:r>
          </w:p>
        </w:tc>
        <w:tc>
          <w:tcPr>
            <w:tcW w:w="1038" w:type="dxa"/>
          </w:tcPr>
          <w:p w:rsidR="00152670" w:rsidRDefault="005713F2">
            <w:pPr>
              <w:pStyle w:val="TableParagraph"/>
              <w:spacing w:before="5"/>
              <w:ind w:right="18"/>
              <w:jc w:val="right"/>
              <w:rPr>
                <w:sz w:val="18"/>
              </w:rPr>
            </w:pPr>
            <w:r>
              <w:rPr>
                <w:sz w:val="18"/>
              </w:rPr>
              <w:t>0.00</w:t>
            </w:r>
          </w:p>
        </w:tc>
      </w:tr>
      <w:tr w:rsidR="00152670">
        <w:trPr>
          <w:trHeight w:val="294"/>
        </w:trPr>
        <w:tc>
          <w:tcPr>
            <w:tcW w:w="1234" w:type="dxa"/>
          </w:tcPr>
          <w:p w:rsidR="00152670" w:rsidRDefault="005713F2">
            <w:pPr>
              <w:pStyle w:val="TableParagraph"/>
              <w:spacing w:before="0" w:line="242" w:lineRule="exact"/>
              <w:ind w:left="33"/>
              <w:rPr>
                <w:sz w:val="20"/>
              </w:rPr>
            </w:pPr>
            <w:r>
              <w:rPr>
                <w:sz w:val="20"/>
              </w:rPr>
              <w:t>2011102</w:t>
            </w:r>
          </w:p>
        </w:tc>
        <w:tc>
          <w:tcPr>
            <w:tcW w:w="4515" w:type="dxa"/>
          </w:tcPr>
          <w:p w:rsidR="00152670" w:rsidRDefault="005713F2">
            <w:pPr>
              <w:pStyle w:val="TableParagraph"/>
              <w:spacing w:before="0" w:line="251" w:lineRule="exact"/>
              <w:ind w:left="234"/>
              <w:rPr>
                <w:sz w:val="20"/>
              </w:rPr>
            </w:pPr>
            <w:r>
              <w:rPr>
                <w:sz w:val="20"/>
              </w:rPr>
              <w:t>一般行政管理事务</w:t>
            </w:r>
          </w:p>
        </w:tc>
        <w:tc>
          <w:tcPr>
            <w:tcW w:w="1164" w:type="dxa"/>
          </w:tcPr>
          <w:p w:rsidR="00152670" w:rsidRDefault="005713F2">
            <w:pPr>
              <w:pStyle w:val="TableParagraph"/>
              <w:spacing w:before="0" w:line="251" w:lineRule="exact"/>
              <w:ind w:right="16"/>
              <w:jc w:val="right"/>
              <w:rPr>
                <w:sz w:val="20"/>
              </w:rPr>
            </w:pPr>
            <w:r>
              <w:rPr>
                <w:sz w:val="20"/>
              </w:rPr>
              <w:t>1561.59</w:t>
            </w:r>
          </w:p>
        </w:tc>
        <w:tc>
          <w:tcPr>
            <w:tcW w:w="1150" w:type="dxa"/>
          </w:tcPr>
          <w:p w:rsidR="00152670" w:rsidRDefault="005713F2">
            <w:pPr>
              <w:pStyle w:val="TableParagraph"/>
              <w:spacing w:before="0" w:line="251" w:lineRule="exact"/>
              <w:ind w:right="17"/>
              <w:jc w:val="right"/>
              <w:rPr>
                <w:sz w:val="20"/>
              </w:rPr>
            </w:pPr>
            <w:r>
              <w:rPr>
                <w:sz w:val="20"/>
              </w:rPr>
              <w:t>1561.59</w:t>
            </w:r>
          </w:p>
        </w:tc>
        <w:tc>
          <w:tcPr>
            <w:tcW w:w="1078" w:type="dxa"/>
          </w:tcPr>
          <w:p w:rsidR="00152670" w:rsidRDefault="005713F2">
            <w:pPr>
              <w:pStyle w:val="TableParagraph"/>
              <w:spacing w:before="0" w:line="251" w:lineRule="exact"/>
              <w:ind w:right="17"/>
              <w:jc w:val="right"/>
              <w:rPr>
                <w:sz w:val="20"/>
              </w:rPr>
            </w:pPr>
            <w:r>
              <w:rPr>
                <w:sz w:val="20"/>
              </w:rPr>
              <w:t>0.00</w:t>
            </w:r>
          </w:p>
        </w:tc>
        <w:tc>
          <w:tcPr>
            <w:tcW w:w="1078" w:type="dxa"/>
          </w:tcPr>
          <w:p w:rsidR="00152670" w:rsidRDefault="005713F2">
            <w:pPr>
              <w:pStyle w:val="TableParagraph"/>
              <w:spacing w:before="5"/>
              <w:ind w:right="15"/>
              <w:jc w:val="right"/>
              <w:rPr>
                <w:sz w:val="18"/>
              </w:rPr>
            </w:pPr>
            <w:r>
              <w:rPr>
                <w:sz w:val="18"/>
              </w:rPr>
              <w:t>0.00</w:t>
            </w:r>
          </w:p>
        </w:tc>
        <w:tc>
          <w:tcPr>
            <w:tcW w:w="1078" w:type="dxa"/>
          </w:tcPr>
          <w:p w:rsidR="00152670" w:rsidRDefault="005713F2">
            <w:pPr>
              <w:pStyle w:val="TableParagraph"/>
              <w:spacing w:before="5"/>
              <w:ind w:right="15"/>
              <w:jc w:val="right"/>
              <w:rPr>
                <w:sz w:val="18"/>
              </w:rPr>
            </w:pPr>
            <w:r>
              <w:rPr>
                <w:sz w:val="18"/>
              </w:rPr>
              <w:t>0.00</w:t>
            </w:r>
          </w:p>
        </w:tc>
        <w:tc>
          <w:tcPr>
            <w:tcW w:w="1067" w:type="dxa"/>
          </w:tcPr>
          <w:p w:rsidR="00152670" w:rsidRDefault="005713F2">
            <w:pPr>
              <w:pStyle w:val="TableParagraph"/>
              <w:spacing w:before="5"/>
              <w:ind w:right="16"/>
              <w:jc w:val="right"/>
              <w:rPr>
                <w:sz w:val="18"/>
              </w:rPr>
            </w:pPr>
            <w:r>
              <w:rPr>
                <w:sz w:val="18"/>
              </w:rPr>
              <w:t>0.00</w:t>
            </w:r>
          </w:p>
        </w:tc>
        <w:tc>
          <w:tcPr>
            <w:tcW w:w="1194" w:type="dxa"/>
          </w:tcPr>
          <w:p w:rsidR="00152670" w:rsidRDefault="005713F2">
            <w:pPr>
              <w:pStyle w:val="TableParagraph"/>
              <w:spacing w:before="5"/>
              <w:ind w:right="17"/>
              <w:jc w:val="right"/>
              <w:rPr>
                <w:sz w:val="18"/>
              </w:rPr>
            </w:pPr>
            <w:r>
              <w:rPr>
                <w:sz w:val="18"/>
              </w:rPr>
              <w:t>0.00</w:t>
            </w:r>
          </w:p>
        </w:tc>
        <w:tc>
          <w:tcPr>
            <w:tcW w:w="1038" w:type="dxa"/>
          </w:tcPr>
          <w:p w:rsidR="00152670" w:rsidRDefault="005713F2">
            <w:pPr>
              <w:pStyle w:val="TableParagraph"/>
              <w:spacing w:before="5"/>
              <w:ind w:right="18"/>
              <w:jc w:val="right"/>
              <w:rPr>
                <w:sz w:val="18"/>
              </w:rPr>
            </w:pPr>
            <w:r>
              <w:rPr>
                <w:sz w:val="18"/>
              </w:rPr>
              <w:t>0.00</w:t>
            </w:r>
          </w:p>
        </w:tc>
      </w:tr>
      <w:tr w:rsidR="00152670">
        <w:trPr>
          <w:trHeight w:val="294"/>
        </w:trPr>
        <w:tc>
          <w:tcPr>
            <w:tcW w:w="1234" w:type="dxa"/>
          </w:tcPr>
          <w:p w:rsidR="00152670" w:rsidRDefault="005713F2">
            <w:pPr>
              <w:pStyle w:val="TableParagraph"/>
              <w:spacing w:before="0" w:line="242" w:lineRule="exact"/>
              <w:ind w:left="33"/>
              <w:rPr>
                <w:sz w:val="20"/>
              </w:rPr>
            </w:pPr>
            <w:r>
              <w:rPr>
                <w:sz w:val="20"/>
              </w:rPr>
              <w:t>2011104</w:t>
            </w:r>
          </w:p>
        </w:tc>
        <w:tc>
          <w:tcPr>
            <w:tcW w:w="4515" w:type="dxa"/>
          </w:tcPr>
          <w:p w:rsidR="00152670" w:rsidRDefault="005713F2">
            <w:pPr>
              <w:pStyle w:val="TableParagraph"/>
              <w:spacing w:before="0" w:line="251" w:lineRule="exact"/>
              <w:ind w:left="234"/>
              <w:rPr>
                <w:sz w:val="20"/>
              </w:rPr>
            </w:pPr>
            <w:r>
              <w:rPr>
                <w:sz w:val="20"/>
              </w:rPr>
              <w:t>大案要案查处</w:t>
            </w:r>
          </w:p>
        </w:tc>
        <w:tc>
          <w:tcPr>
            <w:tcW w:w="1164" w:type="dxa"/>
          </w:tcPr>
          <w:p w:rsidR="00152670" w:rsidRDefault="005713F2">
            <w:pPr>
              <w:pStyle w:val="TableParagraph"/>
              <w:spacing w:before="0" w:line="251" w:lineRule="exact"/>
              <w:ind w:right="16"/>
              <w:jc w:val="right"/>
              <w:rPr>
                <w:sz w:val="20"/>
              </w:rPr>
            </w:pPr>
            <w:r>
              <w:rPr>
                <w:sz w:val="20"/>
              </w:rPr>
              <w:t>599.97</w:t>
            </w:r>
          </w:p>
        </w:tc>
        <w:tc>
          <w:tcPr>
            <w:tcW w:w="1150" w:type="dxa"/>
          </w:tcPr>
          <w:p w:rsidR="00152670" w:rsidRDefault="005713F2">
            <w:pPr>
              <w:pStyle w:val="TableParagraph"/>
              <w:spacing w:before="0" w:line="251" w:lineRule="exact"/>
              <w:ind w:right="17"/>
              <w:jc w:val="right"/>
              <w:rPr>
                <w:sz w:val="20"/>
              </w:rPr>
            </w:pPr>
            <w:r>
              <w:rPr>
                <w:sz w:val="20"/>
              </w:rPr>
              <w:t>599.97</w:t>
            </w:r>
          </w:p>
        </w:tc>
        <w:tc>
          <w:tcPr>
            <w:tcW w:w="1078" w:type="dxa"/>
          </w:tcPr>
          <w:p w:rsidR="00152670" w:rsidRDefault="005713F2">
            <w:pPr>
              <w:pStyle w:val="TableParagraph"/>
              <w:spacing w:before="0" w:line="251" w:lineRule="exact"/>
              <w:ind w:right="17"/>
              <w:jc w:val="right"/>
              <w:rPr>
                <w:sz w:val="20"/>
              </w:rPr>
            </w:pPr>
            <w:r>
              <w:rPr>
                <w:sz w:val="20"/>
              </w:rPr>
              <w:t>0.00</w:t>
            </w:r>
          </w:p>
        </w:tc>
        <w:tc>
          <w:tcPr>
            <w:tcW w:w="1078" w:type="dxa"/>
          </w:tcPr>
          <w:p w:rsidR="00152670" w:rsidRDefault="005713F2">
            <w:pPr>
              <w:pStyle w:val="TableParagraph"/>
              <w:spacing w:before="5"/>
              <w:ind w:right="15"/>
              <w:jc w:val="right"/>
              <w:rPr>
                <w:sz w:val="18"/>
              </w:rPr>
            </w:pPr>
            <w:r>
              <w:rPr>
                <w:sz w:val="18"/>
              </w:rPr>
              <w:t>0.00</w:t>
            </w:r>
          </w:p>
        </w:tc>
        <w:tc>
          <w:tcPr>
            <w:tcW w:w="1078" w:type="dxa"/>
          </w:tcPr>
          <w:p w:rsidR="00152670" w:rsidRDefault="005713F2">
            <w:pPr>
              <w:pStyle w:val="TableParagraph"/>
              <w:spacing w:before="5"/>
              <w:ind w:right="15"/>
              <w:jc w:val="right"/>
              <w:rPr>
                <w:sz w:val="18"/>
              </w:rPr>
            </w:pPr>
            <w:r>
              <w:rPr>
                <w:sz w:val="18"/>
              </w:rPr>
              <w:t>0.00</w:t>
            </w:r>
          </w:p>
        </w:tc>
        <w:tc>
          <w:tcPr>
            <w:tcW w:w="1067" w:type="dxa"/>
          </w:tcPr>
          <w:p w:rsidR="00152670" w:rsidRDefault="005713F2">
            <w:pPr>
              <w:pStyle w:val="TableParagraph"/>
              <w:spacing w:before="5"/>
              <w:ind w:right="16"/>
              <w:jc w:val="right"/>
              <w:rPr>
                <w:sz w:val="18"/>
              </w:rPr>
            </w:pPr>
            <w:r>
              <w:rPr>
                <w:sz w:val="18"/>
              </w:rPr>
              <w:t>0.00</w:t>
            </w:r>
          </w:p>
        </w:tc>
        <w:tc>
          <w:tcPr>
            <w:tcW w:w="1194" w:type="dxa"/>
          </w:tcPr>
          <w:p w:rsidR="00152670" w:rsidRDefault="005713F2">
            <w:pPr>
              <w:pStyle w:val="TableParagraph"/>
              <w:spacing w:before="5"/>
              <w:ind w:right="17"/>
              <w:jc w:val="right"/>
              <w:rPr>
                <w:sz w:val="18"/>
              </w:rPr>
            </w:pPr>
            <w:r>
              <w:rPr>
                <w:sz w:val="18"/>
              </w:rPr>
              <w:t>0.00</w:t>
            </w:r>
          </w:p>
        </w:tc>
        <w:tc>
          <w:tcPr>
            <w:tcW w:w="1038" w:type="dxa"/>
          </w:tcPr>
          <w:p w:rsidR="00152670" w:rsidRDefault="005713F2">
            <w:pPr>
              <w:pStyle w:val="TableParagraph"/>
              <w:spacing w:before="5"/>
              <w:ind w:right="18"/>
              <w:jc w:val="right"/>
              <w:rPr>
                <w:sz w:val="18"/>
              </w:rPr>
            </w:pPr>
            <w:r>
              <w:rPr>
                <w:sz w:val="18"/>
              </w:rPr>
              <w:t>0.00</w:t>
            </w:r>
          </w:p>
        </w:tc>
      </w:tr>
      <w:tr w:rsidR="00152670">
        <w:trPr>
          <w:trHeight w:val="294"/>
        </w:trPr>
        <w:tc>
          <w:tcPr>
            <w:tcW w:w="1234" w:type="dxa"/>
          </w:tcPr>
          <w:p w:rsidR="00152670" w:rsidRDefault="005713F2">
            <w:pPr>
              <w:pStyle w:val="TableParagraph"/>
              <w:spacing w:before="0" w:line="242" w:lineRule="exact"/>
              <w:ind w:left="33"/>
              <w:rPr>
                <w:sz w:val="20"/>
              </w:rPr>
            </w:pPr>
            <w:r>
              <w:rPr>
                <w:sz w:val="20"/>
              </w:rPr>
              <w:t>2011150</w:t>
            </w:r>
          </w:p>
        </w:tc>
        <w:tc>
          <w:tcPr>
            <w:tcW w:w="4515" w:type="dxa"/>
          </w:tcPr>
          <w:p w:rsidR="00152670" w:rsidRDefault="005713F2">
            <w:pPr>
              <w:pStyle w:val="TableParagraph"/>
              <w:spacing w:before="0" w:line="251" w:lineRule="exact"/>
              <w:ind w:left="234"/>
              <w:rPr>
                <w:sz w:val="20"/>
              </w:rPr>
            </w:pPr>
            <w:r>
              <w:rPr>
                <w:sz w:val="20"/>
              </w:rPr>
              <w:t>事业运行</w:t>
            </w:r>
          </w:p>
        </w:tc>
        <w:tc>
          <w:tcPr>
            <w:tcW w:w="1164" w:type="dxa"/>
          </w:tcPr>
          <w:p w:rsidR="00152670" w:rsidRDefault="005713F2">
            <w:pPr>
              <w:pStyle w:val="TableParagraph"/>
              <w:spacing w:before="0" w:line="251" w:lineRule="exact"/>
              <w:ind w:right="16"/>
              <w:jc w:val="right"/>
              <w:rPr>
                <w:sz w:val="20"/>
              </w:rPr>
            </w:pPr>
            <w:r>
              <w:rPr>
                <w:sz w:val="20"/>
              </w:rPr>
              <w:t>224.98</w:t>
            </w:r>
          </w:p>
        </w:tc>
        <w:tc>
          <w:tcPr>
            <w:tcW w:w="1150" w:type="dxa"/>
          </w:tcPr>
          <w:p w:rsidR="00152670" w:rsidRDefault="005713F2">
            <w:pPr>
              <w:pStyle w:val="TableParagraph"/>
              <w:spacing w:before="0" w:line="251" w:lineRule="exact"/>
              <w:ind w:right="17"/>
              <w:jc w:val="right"/>
              <w:rPr>
                <w:sz w:val="20"/>
              </w:rPr>
            </w:pPr>
            <w:r>
              <w:rPr>
                <w:sz w:val="20"/>
              </w:rPr>
              <w:t>144.98</w:t>
            </w:r>
          </w:p>
        </w:tc>
        <w:tc>
          <w:tcPr>
            <w:tcW w:w="1078" w:type="dxa"/>
          </w:tcPr>
          <w:p w:rsidR="00152670" w:rsidRDefault="005713F2">
            <w:pPr>
              <w:pStyle w:val="TableParagraph"/>
              <w:spacing w:before="0" w:line="251" w:lineRule="exact"/>
              <w:ind w:right="17"/>
              <w:jc w:val="right"/>
              <w:rPr>
                <w:sz w:val="20"/>
              </w:rPr>
            </w:pPr>
            <w:r>
              <w:rPr>
                <w:sz w:val="20"/>
              </w:rPr>
              <w:t>0.00</w:t>
            </w:r>
          </w:p>
        </w:tc>
        <w:tc>
          <w:tcPr>
            <w:tcW w:w="1078" w:type="dxa"/>
          </w:tcPr>
          <w:p w:rsidR="00152670" w:rsidRDefault="005713F2">
            <w:pPr>
              <w:pStyle w:val="TableParagraph"/>
              <w:spacing w:before="5"/>
              <w:ind w:right="15"/>
              <w:jc w:val="right"/>
              <w:rPr>
                <w:sz w:val="18"/>
              </w:rPr>
            </w:pPr>
            <w:r>
              <w:rPr>
                <w:sz w:val="18"/>
              </w:rPr>
              <w:t>0.00</w:t>
            </w:r>
          </w:p>
        </w:tc>
        <w:tc>
          <w:tcPr>
            <w:tcW w:w="1078" w:type="dxa"/>
          </w:tcPr>
          <w:p w:rsidR="00152670" w:rsidRDefault="005713F2">
            <w:pPr>
              <w:pStyle w:val="TableParagraph"/>
              <w:spacing w:before="5"/>
              <w:ind w:right="15"/>
              <w:jc w:val="right"/>
              <w:rPr>
                <w:sz w:val="18"/>
              </w:rPr>
            </w:pPr>
            <w:r>
              <w:rPr>
                <w:sz w:val="18"/>
              </w:rPr>
              <w:t>0.00</w:t>
            </w:r>
          </w:p>
        </w:tc>
        <w:tc>
          <w:tcPr>
            <w:tcW w:w="1067" w:type="dxa"/>
          </w:tcPr>
          <w:p w:rsidR="00152670" w:rsidRDefault="005713F2">
            <w:pPr>
              <w:pStyle w:val="TableParagraph"/>
              <w:spacing w:before="5"/>
              <w:ind w:right="16"/>
              <w:jc w:val="right"/>
              <w:rPr>
                <w:sz w:val="18"/>
              </w:rPr>
            </w:pPr>
            <w:r>
              <w:rPr>
                <w:sz w:val="18"/>
              </w:rPr>
              <w:t>0.00</w:t>
            </w:r>
          </w:p>
        </w:tc>
        <w:tc>
          <w:tcPr>
            <w:tcW w:w="1194" w:type="dxa"/>
          </w:tcPr>
          <w:p w:rsidR="00152670" w:rsidRDefault="005713F2">
            <w:pPr>
              <w:pStyle w:val="TableParagraph"/>
              <w:spacing w:before="5"/>
              <w:ind w:right="17"/>
              <w:jc w:val="right"/>
              <w:rPr>
                <w:sz w:val="18"/>
              </w:rPr>
            </w:pPr>
            <w:r>
              <w:rPr>
                <w:sz w:val="18"/>
              </w:rPr>
              <w:t>0.00</w:t>
            </w:r>
          </w:p>
        </w:tc>
        <w:tc>
          <w:tcPr>
            <w:tcW w:w="1038" w:type="dxa"/>
          </w:tcPr>
          <w:p w:rsidR="00152670" w:rsidRDefault="005713F2">
            <w:pPr>
              <w:pStyle w:val="TableParagraph"/>
              <w:spacing w:before="5"/>
              <w:ind w:right="18"/>
              <w:jc w:val="right"/>
              <w:rPr>
                <w:sz w:val="18"/>
              </w:rPr>
            </w:pPr>
            <w:r>
              <w:rPr>
                <w:sz w:val="18"/>
              </w:rPr>
              <w:t>80.00</w:t>
            </w:r>
          </w:p>
        </w:tc>
      </w:tr>
      <w:tr w:rsidR="00152670">
        <w:trPr>
          <w:trHeight w:val="280"/>
        </w:trPr>
        <w:tc>
          <w:tcPr>
            <w:tcW w:w="1234" w:type="dxa"/>
          </w:tcPr>
          <w:p w:rsidR="00152670" w:rsidRDefault="005713F2">
            <w:pPr>
              <w:pStyle w:val="TableParagraph"/>
              <w:spacing w:before="0" w:line="234" w:lineRule="exact"/>
              <w:ind w:left="33"/>
              <w:rPr>
                <w:sz w:val="20"/>
              </w:rPr>
            </w:pPr>
            <w:r>
              <w:rPr>
                <w:sz w:val="20"/>
              </w:rPr>
              <w:t>2011199</w:t>
            </w:r>
          </w:p>
        </w:tc>
        <w:tc>
          <w:tcPr>
            <w:tcW w:w="4515" w:type="dxa"/>
          </w:tcPr>
          <w:p w:rsidR="00152670" w:rsidRDefault="005713F2">
            <w:pPr>
              <w:pStyle w:val="TableParagraph"/>
              <w:spacing w:before="0" w:line="244" w:lineRule="exact"/>
              <w:ind w:left="234"/>
              <w:rPr>
                <w:sz w:val="20"/>
              </w:rPr>
            </w:pPr>
            <w:r>
              <w:rPr>
                <w:sz w:val="20"/>
              </w:rPr>
              <w:t>其他纪检监察事务支出</w:t>
            </w:r>
          </w:p>
        </w:tc>
        <w:tc>
          <w:tcPr>
            <w:tcW w:w="1164" w:type="dxa"/>
          </w:tcPr>
          <w:p w:rsidR="00152670" w:rsidRDefault="005713F2">
            <w:pPr>
              <w:pStyle w:val="TableParagraph"/>
              <w:spacing w:before="0" w:line="244" w:lineRule="exact"/>
              <w:ind w:right="16"/>
              <w:jc w:val="right"/>
              <w:rPr>
                <w:sz w:val="20"/>
              </w:rPr>
            </w:pPr>
            <w:r>
              <w:rPr>
                <w:sz w:val="20"/>
              </w:rPr>
              <w:t>10687.67</w:t>
            </w:r>
          </w:p>
        </w:tc>
        <w:tc>
          <w:tcPr>
            <w:tcW w:w="1150" w:type="dxa"/>
          </w:tcPr>
          <w:p w:rsidR="00152670" w:rsidRDefault="005713F2">
            <w:pPr>
              <w:pStyle w:val="TableParagraph"/>
              <w:spacing w:before="0" w:line="244" w:lineRule="exact"/>
              <w:ind w:right="17"/>
              <w:jc w:val="right"/>
              <w:rPr>
                <w:sz w:val="20"/>
              </w:rPr>
            </w:pPr>
            <w:r>
              <w:rPr>
                <w:sz w:val="20"/>
              </w:rPr>
              <w:t>10687.44</w:t>
            </w:r>
          </w:p>
        </w:tc>
        <w:tc>
          <w:tcPr>
            <w:tcW w:w="1078" w:type="dxa"/>
          </w:tcPr>
          <w:p w:rsidR="00152670" w:rsidRDefault="005713F2">
            <w:pPr>
              <w:pStyle w:val="TableParagraph"/>
              <w:spacing w:before="0" w:line="244" w:lineRule="exact"/>
              <w:ind w:right="17"/>
              <w:jc w:val="right"/>
              <w:rPr>
                <w:sz w:val="20"/>
              </w:rPr>
            </w:pPr>
            <w:r>
              <w:rPr>
                <w:sz w:val="20"/>
              </w:rPr>
              <w:t>0.00</w:t>
            </w:r>
          </w:p>
        </w:tc>
        <w:tc>
          <w:tcPr>
            <w:tcW w:w="1078" w:type="dxa"/>
          </w:tcPr>
          <w:p w:rsidR="00152670" w:rsidRDefault="005713F2">
            <w:pPr>
              <w:pStyle w:val="TableParagraph"/>
              <w:spacing w:before="0" w:line="229" w:lineRule="exact"/>
              <w:ind w:right="15"/>
              <w:jc w:val="right"/>
              <w:rPr>
                <w:sz w:val="18"/>
              </w:rPr>
            </w:pPr>
            <w:r>
              <w:rPr>
                <w:sz w:val="18"/>
              </w:rPr>
              <w:t>0.00</w:t>
            </w:r>
          </w:p>
        </w:tc>
        <w:tc>
          <w:tcPr>
            <w:tcW w:w="1078" w:type="dxa"/>
          </w:tcPr>
          <w:p w:rsidR="00152670" w:rsidRDefault="005713F2">
            <w:pPr>
              <w:pStyle w:val="TableParagraph"/>
              <w:spacing w:before="0" w:line="229" w:lineRule="exact"/>
              <w:ind w:right="15"/>
              <w:jc w:val="right"/>
              <w:rPr>
                <w:sz w:val="18"/>
              </w:rPr>
            </w:pPr>
            <w:r>
              <w:rPr>
                <w:sz w:val="18"/>
              </w:rPr>
              <w:t>0.00</w:t>
            </w:r>
          </w:p>
        </w:tc>
        <w:tc>
          <w:tcPr>
            <w:tcW w:w="1067" w:type="dxa"/>
          </w:tcPr>
          <w:p w:rsidR="00152670" w:rsidRDefault="005713F2">
            <w:pPr>
              <w:pStyle w:val="TableParagraph"/>
              <w:spacing w:before="0" w:line="229" w:lineRule="exact"/>
              <w:ind w:right="16"/>
              <w:jc w:val="right"/>
              <w:rPr>
                <w:sz w:val="18"/>
              </w:rPr>
            </w:pPr>
            <w:r>
              <w:rPr>
                <w:sz w:val="18"/>
              </w:rPr>
              <w:t>0.00</w:t>
            </w:r>
          </w:p>
        </w:tc>
        <w:tc>
          <w:tcPr>
            <w:tcW w:w="1194" w:type="dxa"/>
          </w:tcPr>
          <w:p w:rsidR="00152670" w:rsidRDefault="005713F2">
            <w:pPr>
              <w:pStyle w:val="TableParagraph"/>
              <w:spacing w:before="0" w:line="229" w:lineRule="exact"/>
              <w:ind w:right="17"/>
              <w:jc w:val="right"/>
              <w:rPr>
                <w:sz w:val="18"/>
              </w:rPr>
            </w:pPr>
            <w:r>
              <w:rPr>
                <w:sz w:val="18"/>
              </w:rPr>
              <w:t>0.00</w:t>
            </w:r>
          </w:p>
        </w:tc>
        <w:tc>
          <w:tcPr>
            <w:tcW w:w="1038" w:type="dxa"/>
          </w:tcPr>
          <w:p w:rsidR="00152670" w:rsidRDefault="005713F2">
            <w:pPr>
              <w:pStyle w:val="TableParagraph"/>
              <w:spacing w:before="0" w:line="229" w:lineRule="exact"/>
              <w:ind w:right="18"/>
              <w:jc w:val="right"/>
              <w:rPr>
                <w:sz w:val="18"/>
              </w:rPr>
            </w:pPr>
            <w:r>
              <w:rPr>
                <w:sz w:val="18"/>
              </w:rPr>
              <w:t>0.24</w:t>
            </w:r>
          </w:p>
        </w:tc>
      </w:tr>
    </w:tbl>
    <w:p w:rsidR="00152670" w:rsidRDefault="005713F2">
      <w:pPr>
        <w:spacing w:line="182" w:lineRule="exact"/>
        <w:ind w:left="167"/>
        <w:rPr>
          <w:sz w:val="18"/>
        </w:rPr>
      </w:pPr>
      <w:r>
        <w:rPr>
          <w:sz w:val="18"/>
        </w:rPr>
        <w:t>注：</w:t>
      </w:r>
      <w:r>
        <w:rPr>
          <w:sz w:val="18"/>
        </w:rPr>
        <w:t>“</w:t>
      </w:r>
      <w:r>
        <w:rPr>
          <w:sz w:val="18"/>
        </w:rPr>
        <w:t>科目编码</w:t>
      </w:r>
      <w:r>
        <w:rPr>
          <w:sz w:val="18"/>
        </w:rPr>
        <w:t>”</w:t>
      </w:r>
      <w:r>
        <w:rPr>
          <w:sz w:val="18"/>
        </w:rPr>
        <w:t>和</w:t>
      </w:r>
      <w:r>
        <w:rPr>
          <w:sz w:val="18"/>
        </w:rPr>
        <w:t>“</w:t>
      </w:r>
      <w:r>
        <w:rPr>
          <w:sz w:val="18"/>
        </w:rPr>
        <w:t>科目名称</w:t>
      </w:r>
      <w:r>
        <w:rPr>
          <w:sz w:val="18"/>
        </w:rPr>
        <w:t>”</w:t>
      </w:r>
      <w:r>
        <w:rPr>
          <w:sz w:val="18"/>
        </w:rPr>
        <w:t>均为必填项</w:t>
      </w:r>
    </w:p>
    <w:p w:rsidR="00152670" w:rsidRDefault="00152670">
      <w:pPr>
        <w:spacing w:line="182" w:lineRule="exact"/>
        <w:rPr>
          <w:sz w:val="18"/>
        </w:rPr>
        <w:sectPr w:rsidR="00152670">
          <w:type w:val="continuous"/>
          <w:pgSz w:w="16840" w:h="11910" w:orient="landscape"/>
          <w:pgMar w:top="1580" w:right="980" w:bottom="280" w:left="980" w:header="720" w:footer="720" w:gutter="0"/>
          <w:cols w:space="720"/>
        </w:sectPr>
      </w:pPr>
    </w:p>
    <w:p w:rsidR="00152670" w:rsidRDefault="00152670">
      <w:pPr>
        <w:pStyle w:val="a3"/>
        <w:spacing w:before="4"/>
        <w:rPr>
          <w:sz w:val="21"/>
        </w:rPr>
      </w:pPr>
    </w:p>
    <w:p w:rsidR="00152670" w:rsidRDefault="00152670">
      <w:pPr>
        <w:rPr>
          <w:sz w:val="21"/>
        </w:rPr>
        <w:sectPr w:rsidR="00152670">
          <w:pgSz w:w="16840" w:h="11910" w:orient="landscape"/>
          <w:pgMar w:top="1100" w:right="980" w:bottom="280" w:left="980" w:header="720" w:footer="720" w:gutter="0"/>
          <w:cols w:space="720"/>
        </w:sectPr>
      </w:pPr>
    </w:p>
    <w:p w:rsidR="00152670" w:rsidRDefault="00152670">
      <w:pPr>
        <w:pStyle w:val="a3"/>
        <w:rPr>
          <w:sz w:val="18"/>
        </w:rPr>
      </w:pPr>
    </w:p>
    <w:p w:rsidR="00152670" w:rsidRDefault="00152670">
      <w:pPr>
        <w:pStyle w:val="a3"/>
        <w:rPr>
          <w:sz w:val="18"/>
        </w:rPr>
      </w:pPr>
    </w:p>
    <w:p w:rsidR="00152670" w:rsidRDefault="00152670">
      <w:pPr>
        <w:pStyle w:val="a3"/>
        <w:rPr>
          <w:sz w:val="18"/>
        </w:rPr>
      </w:pPr>
    </w:p>
    <w:p w:rsidR="00152670" w:rsidRDefault="00152670">
      <w:pPr>
        <w:spacing w:before="132"/>
        <w:ind w:left="152"/>
        <w:rPr>
          <w:sz w:val="19"/>
        </w:rPr>
      </w:pPr>
      <w:r w:rsidRPr="00152670">
        <w:pict>
          <v:shapetype id="_x0000_t202" coordsize="21600,21600" o:spt="202" path="m,l,21600r21600,l21600,xe">
            <v:stroke joinstyle="miter"/>
            <v:path gradientshapeok="t" o:connecttype="rect"/>
          </v:shapetype>
          <v:shape id="_x0000_s1032" type="#_x0000_t202" style="position:absolute;left:0;text-align:left;margin-left:54.5pt;margin-top:18.4pt;width:732.6pt;height:208.85pt;z-index:1024;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89"/>
                    <w:gridCol w:w="4959"/>
                    <w:gridCol w:w="1514"/>
                    <w:gridCol w:w="1258"/>
                    <w:gridCol w:w="1138"/>
                    <w:gridCol w:w="1499"/>
                    <w:gridCol w:w="1424"/>
                    <w:gridCol w:w="1544"/>
                  </w:tblGrid>
                  <w:tr w:rsidR="00152670">
                    <w:trPr>
                      <w:trHeight w:val="263"/>
                    </w:trPr>
                    <w:tc>
                      <w:tcPr>
                        <w:tcW w:w="6248" w:type="dxa"/>
                        <w:gridSpan w:val="2"/>
                      </w:tcPr>
                      <w:p w:rsidR="00152670" w:rsidRDefault="005713F2">
                        <w:pPr>
                          <w:pStyle w:val="TableParagraph"/>
                          <w:spacing w:before="1" w:line="242" w:lineRule="exact"/>
                          <w:ind w:left="2894" w:right="2873"/>
                          <w:jc w:val="center"/>
                          <w:rPr>
                            <w:sz w:val="21"/>
                          </w:rPr>
                        </w:pPr>
                        <w:r>
                          <w:rPr>
                            <w:sz w:val="21"/>
                          </w:rPr>
                          <w:t>项目</w:t>
                        </w:r>
                      </w:p>
                    </w:tc>
                    <w:tc>
                      <w:tcPr>
                        <w:tcW w:w="1514" w:type="dxa"/>
                        <w:vMerge w:val="restart"/>
                      </w:tcPr>
                      <w:p w:rsidR="00152670" w:rsidRDefault="00152670">
                        <w:pPr>
                          <w:pStyle w:val="TableParagraph"/>
                          <w:spacing w:before="11"/>
                          <w:rPr>
                            <w:sz w:val="28"/>
                          </w:rPr>
                        </w:pPr>
                      </w:p>
                      <w:p w:rsidR="00152670" w:rsidRDefault="005713F2">
                        <w:pPr>
                          <w:pStyle w:val="TableParagraph"/>
                          <w:spacing w:before="0"/>
                          <w:ind w:left="131"/>
                          <w:rPr>
                            <w:sz w:val="21"/>
                          </w:rPr>
                        </w:pPr>
                        <w:r>
                          <w:rPr>
                            <w:sz w:val="21"/>
                          </w:rPr>
                          <w:t>本年支出合计</w:t>
                        </w:r>
                      </w:p>
                    </w:tc>
                    <w:tc>
                      <w:tcPr>
                        <w:tcW w:w="1258" w:type="dxa"/>
                        <w:vMerge w:val="restart"/>
                      </w:tcPr>
                      <w:p w:rsidR="00152670" w:rsidRDefault="00152670">
                        <w:pPr>
                          <w:pStyle w:val="TableParagraph"/>
                          <w:spacing w:before="11"/>
                          <w:rPr>
                            <w:sz w:val="28"/>
                          </w:rPr>
                        </w:pPr>
                      </w:p>
                      <w:p w:rsidR="00152670" w:rsidRDefault="005713F2">
                        <w:pPr>
                          <w:pStyle w:val="TableParagraph"/>
                          <w:spacing w:before="0"/>
                          <w:ind w:left="214"/>
                          <w:rPr>
                            <w:sz w:val="21"/>
                          </w:rPr>
                        </w:pPr>
                        <w:r>
                          <w:rPr>
                            <w:sz w:val="21"/>
                          </w:rPr>
                          <w:t>基本支出</w:t>
                        </w:r>
                      </w:p>
                    </w:tc>
                    <w:tc>
                      <w:tcPr>
                        <w:tcW w:w="1138" w:type="dxa"/>
                        <w:vMerge w:val="restart"/>
                      </w:tcPr>
                      <w:p w:rsidR="00152670" w:rsidRDefault="00152670">
                        <w:pPr>
                          <w:pStyle w:val="TableParagraph"/>
                          <w:spacing w:before="11"/>
                          <w:rPr>
                            <w:sz w:val="28"/>
                          </w:rPr>
                        </w:pPr>
                      </w:p>
                      <w:p w:rsidR="00152670" w:rsidRDefault="005713F2">
                        <w:pPr>
                          <w:pStyle w:val="TableParagraph"/>
                          <w:spacing w:before="0"/>
                          <w:ind w:left="153"/>
                          <w:rPr>
                            <w:sz w:val="21"/>
                          </w:rPr>
                        </w:pPr>
                        <w:r>
                          <w:rPr>
                            <w:sz w:val="21"/>
                          </w:rPr>
                          <w:t>项目支出</w:t>
                        </w:r>
                      </w:p>
                    </w:tc>
                    <w:tc>
                      <w:tcPr>
                        <w:tcW w:w="1499" w:type="dxa"/>
                        <w:vMerge w:val="restart"/>
                      </w:tcPr>
                      <w:p w:rsidR="00152670" w:rsidRDefault="00152670">
                        <w:pPr>
                          <w:pStyle w:val="TableParagraph"/>
                          <w:spacing w:before="11"/>
                          <w:rPr>
                            <w:sz w:val="28"/>
                          </w:rPr>
                        </w:pPr>
                      </w:p>
                      <w:p w:rsidR="00152670" w:rsidRDefault="005713F2">
                        <w:pPr>
                          <w:pStyle w:val="TableParagraph"/>
                          <w:spacing w:before="0"/>
                          <w:ind w:left="124"/>
                          <w:rPr>
                            <w:sz w:val="21"/>
                          </w:rPr>
                        </w:pPr>
                        <w:r>
                          <w:rPr>
                            <w:sz w:val="21"/>
                          </w:rPr>
                          <w:t>上缴上级支出</w:t>
                        </w:r>
                      </w:p>
                    </w:tc>
                    <w:tc>
                      <w:tcPr>
                        <w:tcW w:w="1424" w:type="dxa"/>
                        <w:vMerge w:val="restart"/>
                      </w:tcPr>
                      <w:p w:rsidR="00152670" w:rsidRDefault="00152670">
                        <w:pPr>
                          <w:pStyle w:val="TableParagraph"/>
                          <w:spacing w:before="11"/>
                          <w:rPr>
                            <w:sz w:val="28"/>
                          </w:rPr>
                        </w:pPr>
                      </w:p>
                      <w:p w:rsidR="00152670" w:rsidRDefault="005713F2">
                        <w:pPr>
                          <w:pStyle w:val="TableParagraph"/>
                          <w:spacing w:before="0"/>
                          <w:ind w:left="294"/>
                          <w:rPr>
                            <w:sz w:val="21"/>
                          </w:rPr>
                        </w:pPr>
                        <w:r>
                          <w:rPr>
                            <w:sz w:val="21"/>
                          </w:rPr>
                          <w:t>经营支出</w:t>
                        </w:r>
                      </w:p>
                    </w:tc>
                    <w:tc>
                      <w:tcPr>
                        <w:tcW w:w="1544" w:type="dxa"/>
                        <w:vMerge w:val="restart"/>
                      </w:tcPr>
                      <w:p w:rsidR="00152670" w:rsidRDefault="00152670">
                        <w:pPr>
                          <w:pStyle w:val="TableParagraph"/>
                          <w:spacing w:before="10"/>
                          <w:rPr>
                            <w:sz w:val="19"/>
                          </w:rPr>
                        </w:pPr>
                      </w:p>
                      <w:p w:rsidR="00152670" w:rsidRDefault="005713F2">
                        <w:pPr>
                          <w:pStyle w:val="TableParagraph"/>
                          <w:spacing w:before="0" w:line="228" w:lineRule="auto"/>
                          <w:ind w:left="564" w:right="7" w:hanging="524"/>
                          <w:rPr>
                            <w:sz w:val="21"/>
                          </w:rPr>
                        </w:pPr>
                        <w:r>
                          <w:rPr>
                            <w:sz w:val="21"/>
                          </w:rPr>
                          <w:t>对附属单位补助支出</w:t>
                        </w:r>
                      </w:p>
                    </w:tc>
                  </w:tr>
                  <w:tr w:rsidR="00152670">
                    <w:trPr>
                      <w:trHeight w:val="719"/>
                    </w:trPr>
                    <w:tc>
                      <w:tcPr>
                        <w:tcW w:w="1289" w:type="dxa"/>
                      </w:tcPr>
                      <w:p w:rsidR="00152670" w:rsidRDefault="005713F2">
                        <w:pPr>
                          <w:pStyle w:val="TableParagraph"/>
                          <w:spacing w:before="112" w:line="228" w:lineRule="auto"/>
                          <w:ind w:left="333" w:right="56" w:hanging="209"/>
                          <w:rPr>
                            <w:sz w:val="21"/>
                          </w:rPr>
                        </w:pPr>
                        <w:r>
                          <w:rPr>
                            <w:sz w:val="21"/>
                          </w:rPr>
                          <w:t>功能分类科目编码</w:t>
                        </w:r>
                      </w:p>
                    </w:tc>
                    <w:tc>
                      <w:tcPr>
                        <w:tcW w:w="4959" w:type="dxa"/>
                      </w:tcPr>
                      <w:p w:rsidR="00152670" w:rsidRDefault="00152670">
                        <w:pPr>
                          <w:pStyle w:val="TableParagraph"/>
                          <w:spacing w:before="10"/>
                          <w:rPr>
                            <w:sz w:val="17"/>
                          </w:rPr>
                        </w:pPr>
                      </w:p>
                      <w:p w:rsidR="00152670" w:rsidRDefault="005713F2">
                        <w:pPr>
                          <w:pStyle w:val="TableParagraph"/>
                          <w:spacing w:before="1"/>
                          <w:ind w:left="2041" w:right="2018"/>
                          <w:jc w:val="center"/>
                          <w:rPr>
                            <w:sz w:val="21"/>
                          </w:rPr>
                        </w:pPr>
                        <w:r>
                          <w:rPr>
                            <w:sz w:val="21"/>
                          </w:rPr>
                          <w:t>科目名称</w:t>
                        </w:r>
                      </w:p>
                    </w:tc>
                    <w:tc>
                      <w:tcPr>
                        <w:tcW w:w="1514" w:type="dxa"/>
                        <w:vMerge/>
                        <w:tcBorders>
                          <w:top w:val="nil"/>
                        </w:tcBorders>
                      </w:tcPr>
                      <w:p w:rsidR="00152670" w:rsidRDefault="00152670">
                        <w:pPr>
                          <w:rPr>
                            <w:sz w:val="2"/>
                            <w:szCs w:val="2"/>
                          </w:rPr>
                        </w:pPr>
                      </w:p>
                    </w:tc>
                    <w:tc>
                      <w:tcPr>
                        <w:tcW w:w="1258" w:type="dxa"/>
                        <w:vMerge/>
                        <w:tcBorders>
                          <w:top w:val="nil"/>
                        </w:tcBorders>
                      </w:tcPr>
                      <w:p w:rsidR="00152670" w:rsidRDefault="00152670">
                        <w:pPr>
                          <w:rPr>
                            <w:sz w:val="2"/>
                            <w:szCs w:val="2"/>
                          </w:rPr>
                        </w:pPr>
                      </w:p>
                    </w:tc>
                    <w:tc>
                      <w:tcPr>
                        <w:tcW w:w="1138" w:type="dxa"/>
                        <w:vMerge/>
                        <w:tcBorders>
                          <w:top w:val="nil"/>
                        </w:tcBorders>
                      </w:tcPr>
                      <w:p w:rsidR="00152670" w:rsidRDefault="00152670">
                        <w:pPr>
                          <w:rPr>
                            <w:sz w:val="2"/>
                            <w:szCs w:val="2"/>
                          </w:rPr>
                        </w:pPr>
                      </w:p>
                    </w:tc>
                    <w:tc>
                      <w:tcPr>
                        <w:tcW w:w="1499" w:type="dxa"/>
                        <w:vMerge/>
                        <w:tcBorders>
                          <w:top w:val="nil"/>
                        </w:tcBorders>
                      </w:tcPr>
                      <w:p w:rsidR="00152670" w:rsidRDefault="00152670">
                        <w:pPr>
                          <w:rPr>
                            <w:sz w:val="2"/>
                            <w:szCs w:val="2"/>
                          </w:rPr>
                        </w:pPr>
                      </w:p>
                    </w:tc>
                    <w:tc>
                      <w:tcPr>
                        <w:tcW w:w="1424" w:type="dxa"/>
                        <w:vMerge/>
                        <w:tcBorders>
                          <w:top w:val="nil"/>
                        </w:tcBorders>
                      </w:tcPr>
                      <w:p w:rsidR="00152670" w:rsidRDefault="00152670">
                        <w:pPr>
                          <w:rPr>
                            <w:sz w:val="2"/>
                            <w:szCs w:val="2"/>
                          </w:rPr>
                        </w:pPr>
                      </w:p>
                    </w:tc>
                    <w:tc>
                      <w:tcPr>
                        <w:tcW w:w="1544" w:type="dxa"/>
                        <w:vMerge/>
                        <w:tcBorders>
                          <w:top w:val="nil"/>
                        </w:tcBorders>
                      </w:tcPr>
                      <w:p w:rsidR="00152670" w:rsidRDefault="00152670">
                        <w:pPr>
                          <w:rPr>
                            <w:sz w:val="2"/>
                            <w:szCs w:val="2"/>
                          </w:rPr>
                        </w:pPr>
                      </w:p>
                    </w:tc>
                  </w:tr>
                  <w:tr w:rsidR="00152670">
                    <w:trPr>
                      <w:trHeight w:val="289"/>
                    </w:trPr>
                    <w:tc>
                      <w:tcPr>
                        <w:tcW w:w="6248" w:type="dxa"/>
                        <w:gridSpan w:val="2"/>
                      </w:tcPr>
                      <w:p w:rsidR="00152670" w:rsidRDefault="005713F2">
                        <w:pPr>
                          <w:pStyle w:val="TableParagraph"/>
                          <w:spacing w:before="51"/>
                          <w:ind w:left="2894" w:right="2873"/>
                          <w:jc w:val="center"/>
                          <w:rPr>
                            <w:sz w:val="15"/>
                          </w:rPr>
                        </w:pPr>
                        <w:r>
                          <w:rPr>
                            <w:sz w:val="15"/>
                          </w:rPr>
                          <w:t>合计</w:t>
                        </w:r>
                      </w:p>
                    </w:tc>
                    <w:tc>
                      <w:tcPr>
                        <w:tcW w:w="1514" w:type="dxa"/>
                      </w:tcPr>
                      <w:p w:rsidR="00152670" w:rsidRDefault="005713F2">
                        <w:pPr>
                          <w:pStyle w:val="TableParagraph"/>
                          <w:spacing w:before="24" w:line="245" w:lineRule="exact"/>
                          <w:ind w:right="13"/>
                          <w:jc w:val="right"/>
                          <w:rPr>
                            <w:sz w:val="21"/>
                          </w:rPr>
                        </w:pPr>
                        <w:r>
                          <w:rPr>
                            <w:sz w:val="21"/>
                          </w:rPr>
                          <w:t>17300.26</w:t>
                        </w:r>
                      </w:p>
                    </w:tc>
                    <w:tc>
                      <w:tcPr>
                        <w:tcW w:w="1258" w:type="dxa"/>
                      </w:tcPr>
                      <w:p w:rsidR="00152670" w:rsidRDefault="005713F2">
                        <w:pPr>
                          <w:pStyle w:val="TableParagraph"/>
                          <w:spacing w:before="24" w:line="245" w:lineRule="exact"/>
                          <w:ind w:right="13"/>
                          <w:jc w:val="right"/>
                          <w:rPr>
                            <w:sz w:val="21"/>
                          </w:rPr>
                        </w:pPr>
                        <w:r>
                          <w:rPr>
                            <w:sz w:val="21"/>
                          </w:rPr>
                          <w:t>4254.85</w:t>
                        </w:r>
                      </w:p>
                    </w:tc>
                    <w:tc>
                      <w:tcPr>
                        <w:tcW w:w="1138" w:type="dxa"/>
                      </w:tcPr>
                      <w:p w:rsidR="00152670" w:rsidRDefault="005713F2">
                        <w:pPr>
                          <w:pStyle w:val="TableParagraph"/>
                          <w:spacing w:before="24" w:line="245" w:lineRule="exact"/>
                          <w:ind w:right="14"/>
                          <w:jc w:val="right"/>
                          <w:rPr>
                            <w:sz w:val="21"/>
                          </w:rPr>
                        </w:pPr>
                        <w:r>
                          <w:rPr>
                            <w:sz w:val="21"/>
                          </w:rPr>
                          <w:t>13045.42</w:t>
                        </w:r>
                      </w:p>
                    </w:tc>
                    <w:tc>
                      <w:tcPr>
                        <w:tcW w:w="1499" w:type="dxa"/>
                      </w:tcPr>
                      <w:p w:rsidR="00152670" w:rsidRDefault="005713F2">
                        <w:pPr>
                          <w:pStyle w:val="TableParagraph"/>
                          <w:spacing w:before="24" w:line="245" w:lineRule="exact"/>
                          <w:ind w:right="15"/>
                          <w:jc w:val="right"/>
                          <w:rPr>
                            <w:sz w:val="21"/>
                          </w:rPr>
                        </w:pPr>
                        <w:r>
                          <w:rPr>
                            <w:sz w:val="21"/>
                          </w:rPr>
                          <w:t>0.00</w:t>
                        </w:r>
                      </w:p>
                    </w:tc>
                    <w:tc>
                      <w:tcPr>
                        <w:tcW w:w="1424" w:type="dxa"/>
                      </w:tcPr>
                      <w:p w:rsidR="00152670" w:rsidRDefault="005713F2">
                        <w:pPr>
                          <w:pStyle w:val="TableParagraph"/>
                          <w:spacing w:before="24" w:line="245" w:lineRule="exact"/>
                          <w:ind w:right="15"/>
                          <w:jc w:val="right"/>
                          <w:rPr>
                            <w:sz w:val="21"/>
                          </w:rPr>
                        </w:pPr>
                        <w:r>
                          <w:rPr>
                            <w:sz w:val="21"/>
                          </w:rPr>
                          <w:t>0.00</w:t>
                        </w:r>
                      </w:p>
                    </w:tc>
                    <w:tc>
                      <w:tcPr>
                        <w:tcW w:w="1544" w:type="dxa"/>
                      </w:tcPr>
                      <w:p w:rsidR="00152670" w:rsidRDefault="005713F2">
                        <w:pPr>
                          <w:pStyle w:val="TableParagraph"/>
                          <w:spacing w:before="24" w:line="245" w:lineRule="exact"/>
                          <w:ind w:right="16"/>
                          <w:jc w:val="right"/>
                          <w:rPr>
                            <w:sz w:val="21"/>
                          </w:rPr>
                        </w:pPr>
                        <w:r>
                          <w:rPr>
                            <w:sz w:val="21"/>
                          </w:rPr>
                          <w:t>0.00</w:t>
                        </w:r>
                      </w:p>
                    </w:tc>
                  </w:tr>
                  <w:tr w:rsidR="00152670">
                    <w:trPr>
                      <w:trHeight w:val="297"/>
                    </w:trPr>
                    <w:tc>
                      <w:tcPr>
                        <w:tcW w:w="1289" w:type="dxa"/>
                      </w:tcPr>
                      <w:p w:rsidR="00152670" w:rsidRDefault="005713F2">
                        <w:pPr>
                          <w:pStyle w:val="TableParagraph"/>
                          <w:spacing w:before="18" w:line="259" w:lineRule="exact"/>
                          <w:ind w:left="35"/>
                          <w:rPr>
                            <w:sz w:val="21"/>
                          </w:rPr>
                        </w:pPr>
                        <w:r>
                          <w:rPr>
                            <w:sz w:val="21"/>
                          </w:rPr>
                          <w:t>201</w:t>
                        </w:r>
                      </w:p>
                    </w:tc>
                    <w:tc>
                      <w:tcPr>
                        <w:tcW w:w="4959" w:type="dxa"/>
                      </w:tcPr>
                      <w:p w:rsidR="00152670" w:rsidRDefault="005713F2">
                        <w:pPr>
                          <w:pStyle w:val="TableParagraph"/>
                          <w:spacing w:before="27" w:line="250" w:lineRule="exact"/>
                          <w:ind w:left="35"/>
                          <w:rPr>
                            <w:sz w:val="21"/>
                          </w:rPr>
                        </w:pPr>
                        <w:r>
                          <w:rPr>
                            <w:sz w:val="21"/>
                          </w:rPr>
                          <w:t>一般公共服务支出</w:t>
                        </w:r>
                      </w:p>
                    </w:tc>
                    <w:tc>
                      <w:tcPr>
                        <w:tcW w:w="1514" w:type="dxa"/>
                      </w:tcPr>
                      <w:p w:rsidR="00152670" w:rsidRDefault="005713F2">
                        <w:pPr>
                          <w:pStyle w:val="TableParagraph"/>
                          <w:spacing w:before="27" w:line="250" w:lineRule="exact"/>
                          <w:ind w:right="13"/>
                          <w:jc w:val="right"/>
                          <w:rPr>
                            <w:sz w:val="21"/>
                          </w:rPr>
                        </w:pPr>
                        <w:r>
                          <w:rPr>
                            <w:sz w:val="21"/>
                          </w:rPr>
                          <w:t>17300.26</w:t>
                        </w:r>
                      </w:p>
                    </w:tc>
                    <w:tc>
                      <w:tcPr>
                        <w:tcW w:w="1258" w:type="dxa"/>
                      </w:tcPr>
                      <w:p w:rsidR="00152670" w:rsidRDefault="005713F2">
                        <w:pPr>
                          <w:pStyle w:val="TableParagraph"/>
                          <w:spacing w:before="27" w:line="250" w:lineRule="exact"/>
                          <w:ind w:right="13"/>
                          <w:jc w:val="right"/>
                          <w:rPr>
                            <w:sz w:val="21"/>
                          </w:rPr>
                        </w:pPr>
                        <w:r>
                          <w:rPr>
                            <w:sz w:val="21"/>
                          </w:rPr>
                          <w:t>4254.85</w:t>
                        </w:r>
                      </w:p>
                    </w:tc>
                    <w:tc>
                      <w:tcPr>
                        <w:tcW w:w="1138" w:type="dxa"/>
                      </w:tcPr>
                      <w:p w:rsidR="00152670" w:rsidRDefault="005713F2">
                        <w:pPr>
                          <w:pStyle w:val="TableParagraph"/>
                          <w:spacing w:before="27" w:line="250" w:lineRule="exact"/>
                          <w:ind w:right="14"/>
                          <w:jc w:val="right"/>
                          <w:rPr>
                            <w:sz w:val="21"/>
                          </w:rPr>
                        </w:pPr>
                        <w:r>
                          <w:rPr>
                            <w:sz w:val="21"/>
                          </w:rPr>
                          <w:t>13045.42</w:t>
                        </w:r>
                      </w:p>
                    </w:tc>
                    <w:tc>
                      <w:tcPr>
                        <w:tcW w:w="1499" w:type="dxa"/>
                      </w:tcPr>
                      <w:p w:rsidR="00152670" w:rsidRDefault="005713F2">
                        <w:pPr>
                          <w:pStyle w:val="TableParagraph"/>
                          <w:spacing w:before="27" w:line="250" w:lineRule="exact"/>
                          <w:ind w:right="15"/>
                          <w:jc w:val="right"/>
                          <w:rPr>
                            <w:sz w:val="21"/>
                          </w:rPr>
                        </w:pPr>
                        <w:r>
                          <w:rPr>
                            <w:sz w:val="21"/>
                          </w:rPr>
                          <w:t>0.00</w:t>
                        </w:r>
                      </w:p>
                    </w:tc>
                    <w:tc>
                      <w:tcPr>
                        <w:tcW w:w="1424" w:type="dxa"/>
                      </w:tcPr>
                      <w:p w:rsidR="00152670" w:rsidRDefault="005713F2">
                        <w:pPr>
                          <w:pStyle w:val="TableParagraph"/>
                          <w:spacing w:before="27" w:line="250" w:lineRule="exact"/>
                          <w:ind w:right="15"/>
                          <w:jc w:val="right"/>
                          <w:rPr>
                            <w:sz w:val="21"/>
                          </w:rPr>
                        </w:pPr>
                        <w:r>
                          <w:rPr>
                            <w:sz w:val="21"/>
                          </w:rPr>
                          <w:t>0.00</w:t>
                        </w:r>
                      </w:p>
                    </w:tc>
                    <w:tc>
                      <w:tcPr>
                        <w:tcW w:w="1544" w:type="dxa"/>
                      </w:tcPr>
                      <w:p w:rsidR="00152670" w:rsidRDefault="005713F2">
                        <w:pPr>
                          <w:pStyle w:val="TableParagraph"/>
                          <w:spacing w:before="27" w:line="250" w:lineRule="exact"/>
                          <w:ind w:right="16"/>
                          <w:jc w:val="right"/>
                          <w:rPr>
                            <w:sz w:val="21"/>
                          </w:rPr>
                        </w:pPr>
                        <w:r>
                          <w:rPr>
                            <w:sz w:val="21"/>
                          </w:rPr>
                          <w:t>0.00</w:t>
                        </w:r>
                      </w:p>
                    </w:tc>
                  </w:tr>
                  <w:tr w:rsidR="00152670">
                    <w:trPr>
                      <w:trHeight w:val="296"/>
                    </w:trPr>
                    <w:tc>
                      <w:tcPr>
                        <w:tcW w:w="1289" w:type="dxa"/>
                      </w:tcPr>
                      <w:p w:rsidR="00152670" w:rsidRDefault="005713F2">
                        <w:pPr>
                          <w:pStyle w:val="TableParagraph"/>
                          <w:spacing w:line="259" w:lineRule="exact"/>
                          <w:ind w:left="35"/>
                          <w:rPr>
                            <w:sz w:val="21"/>
                          </w:rPr>
                        </w:pPr>
                        <w:r>
                          <w:rPr>
                            <w:sz w:val="21"/>
                          </w:rPr>
                          <w:t>20111</w:t>
                        </w:r>
                      </w:p>
                    </w:tc>
                    <w:tc>
                      <w:tcPr>
                        <w:tcW w:w="4959" w:type="dxa"/>
                      </w:tcPr>
                      <w:p w:rsidR="00152670" w:rsidRDefault="005713F2">
                        <w:pPr>
                          <w:pStyle w:val="TableParagraph"/>
                          <w:spacing w:before="27" w:line="250" w:lineRule="exact"/>
                          <w:ind w:left="35"/>
                          <w:rPr>
                            <w:sz w:val="21"/>
                          </w:rPr>
                        </w:pPr>
                        <w:r>
                          <w:rPr>
                            <w:sz w:val="21"/>
                          </w:rPr>
                          <w:t>纪检监察事务</w:t>
                        </w:r>
                      </w:p>
                    </w:tc>
                    <w:tc>
                      <w:tcPr>
                        <w:tcW w:w="1514" w:type="dxa"/>
                      </w:tcPr>
                      <w:p w:rsidR="00152670" w:rsidRDefault="005713F2">
                        <w:pPr>
                          <w:pStyle w:val="TableParagraph"/>
                          <w:spacing w:before="27" w:line="250" w:lineRule="exact"/>
                          <w:ind w:right="13"/>
                          <w:jc w:val="right"/>
                          <w:rPr>
                            <w:sz w:val="21"/>
                          </w:rPr>
                        </w:pPr>
                        <w:r>
                          <w:rPr>
                            <w:sz w:val="21"/>
                          </w:rPr>
                          <w:t>17295.26</w:t>
                        </w:r>
                      </w:p>
                    </w:tc>
                    <w:tc>
                      <w:tcPr>
                        <w:tcW w:w="1258" w:type="dxa"/>
                      </w:tcPr>
                      <w:p w:rsidR="00152670" w:rsidRDefault="005713F2">
                        <w:pPr>
                          <w:pStyle w:val="TableParagraph"/>
                          <w:spacing w:before="27" w:line="250" w:lineRule="exact"/>
                          <w:ind w:right="13"/>
                          <w:jc w:val="right"/>
                          <w:rPr>
                            <w:sz w:val="21"/>
                          </w:rPr>
                        </w:pPr>
                        <w:r>
                          <w:rPr>
                            <w:sz w:val="21"/>
                          </w:rPr>
                          <w:t>4254.85</w:t>
                        </w:r>
                      </w:p>
                    </w:tc>
                    <w:tc>
                      <w:tcPr>
                        <w:tcW w:w="1138" w:type="dxa"/>
                      </w:tcPr>
                      <w:p w:rsidR="00152670" w:rsidRDefault="005713F2">
                        <w:pPr>
                          <w:pStyle w:val="TableParagraph"/>
                          <w:spacing w:before="27" w:line="250" w:lineRule="exact"/>
                          <w:ind w:right="14"/>
                          <w:jc w:val="right"/>
                          <w:rPr>
                            <w:sz w:val="21"/>
                          </w:rPr>
                        </w:pPr>
                        <w:r>
                          <w:rPr>
                            <w:sz w:val="21"/>
                          </w:rPr>
                          <w:t>13040.42</w:t>
                        </w:r>
                      </w:p>
                    </w:tc>
                    <w:tc>
                      <w:tcPr>
                        <w:tcW w:w="1499" w:type="dxa"/>
                      </w:tcPr>
                      <w:p w:rsidR="00152670" w:rsidRDefault="005713F2">
                        <w:pPr>
                          <w:pStyle w:val="TableParagraph"/>
                          <w:spacing w:before="27" w:line="250" w:lineRule="exact"/>
                          <w:ind w:right="15"/>
                          <w:jc w:val="right"/>
                          <w:rPr>
                            <w:sz w:val="21"/>
                          </w:rPr>
                        </w:pPr>
                        <w:r>
                          <w:rPr>
                            <w:sz w:val="21"/>
                          </w:rPr>
                          <w:t>0.00</w:t>
                        </w:r>
                      </w:p>
                    </w:tc>
                    <w:tc>
                      <w:tcPr>
                        <w:tcW w:w="1424" w:type="dxa"/>
                      </w:tcPr>
                      <w:p w:rsidR="00152670" w:rsidRDefault="005713F2">
                        <w:pPr>
                          <w:pStyle w:val="TableParagraph"/>
                          <w:spacing w:before="27" w:line="250" w:lineRule="exact"/>
                          <w:ind w:right="15"/>
                          <w:jc w:val="right"/>
                          <w:rPr>
                            <w:sz w:val="21"/>
                          </w:rPr>
                        </w:pPr>
                        <w:r>
                          <w:rPr>
                            <w:sz w:val="21"/>
                          </w:rPr>
                          <w:t>0.00</w:t>
                        </w:r>
                      </w:p>
                    </w:tc>
                    <w:tc>
                      <w:tcPr>
                        <w:tcW w:w="1544" w:type="dxa"/>
                      </w:tcPr>
                      <w:p w:rsidR="00152670" w:rsidRDefault="005713F2">
                        <w:pPr>
                          <w:pStyle w:val="TableParagraph"/>
                          <w:spacing w:before="27" w:line="250" w:lineRule="exact"/>
                          <w:ind w:right="16"/>
                          <w:jc w:val="right"/>
                          <w:rPr>
                            <w:sz w:val="21"/>
                          </w:rPr>
                        </w:pPr>
                        <w:r>
                          <w:rPr>
                            <w:sz w:val="21"/>
                          </w:rPr>
                          <w:t>0.00</w:t>
                        </w:r>
                      </w:p>
                    </w:tc>
                  </w:tr>
                  <w:tr w:rsidR="00152670">
                    <w:trPr>
                      <w:trHeight w:val="296"/>
                    </w:trPr>
                    <w:tc>
                      <w:tcPr>
                        <w:tcW w:w="1289" w:type="dxa"/>
                      </w:tcPr>
                      <w:p w:rsidR="00152670" w:rsidRDefault="005713F2">
                        <w:pPr>
                          <w:pStyle w:val="TableParagraph"/>
                          <w:spacing w:line="259" w:lineRule="exact"/>
                          <w:ind w:left="35"/>
                          <w:rPr>
                            <w:sz w:val="21"/>
                          </w:rPr>
                        </w:pPr>
                        <w:r>
                          <w:rPr>
                            <w:sz w:val="21"/>
                          </w:rPr>
                          <w:t>2011101</w:t>
                        </w:r>
                      </w:p>
                    </w:tc>
                    <w:tc>
                      <w:tcPr>
                        <w:tcW w:w="4959" w:type="dxa"/>
                      </w:tcPr>
                      <w:p w:rsidR="00152670" w:rsidRDefault="005713F2">
                        <w:pPr>
                          <w:pStyle w:val="TableParagraph"/>
                          <w:spacing w:before="27" w:line="250" w:lineRule="exact"/>
                          <w:ind w:left="246"/>
                          <w:rPr>
                            <w:sz w:val="21"/>
                          </w:rPr>
                        </w:pPr>
                        <w:r>
                          <w:rPr>
                            <w:sz w:val="21"/>
                          </w:rPr>
                          <w:t>行政运行</w:t>
                        </w:r>
                      </w:p>
                    </w:tc>
                    <w:tc>
                      <w:tcPr>
                        <w:tcW w:w="1514" w:type="dxa"/>
                      </w:tcPr>
                      <w:p w:rsidR="00152670" w:rsidRDefault="005713F2">
                        <w:pPr>
                          <w:pStyle w:val="TableParagraph"/>
                          <w:spacing w:before="27" w:line="250" w:lineRule="exact"/>
                          <w:ind w:right="13"/>
                          <w:jc w:val="right"/>
                          <w:rPr>
                            <w:sz w:val="21"/>
                          </w:rPr>
                        </w:pPr>
                        <w:r>
                          <w:rPr>
                            <w:sz w:val="21"/>
                          </w:rPr>
                          <w:t>3809.52</w:t>
                        </w:r>
                      </w:p>
                    </w:tc>
                    <w:tc>
                      <w:tcPr>
                        <w:tcW w:w="1258" w:type="dxa"/>
                      </w:tcPr>
                      <w:p w:rsidR="00152670" w:rsidRDefault="005713F2">
                        <w:pPr>
                          <w:pStyle w:val="TableParagraph"/>
                          <w:spacing w:before="27" w:line="250" w:lineRule="exact"/>
                          <w:ind w:right="13"/>
                          <w:jc w:val="right"/>
                          <w:rPr>
                            <w:sz w:val="21"/>
                          </w:rPr>
                        </w:pPr>
                        <w:r>
                          <w:rPr>
                            <w:sz w:val="21"/>
                          </w:rPr>
                          <w:t>3809.52</w:t>
                        </w:r>
                      </w:p>
                    </w:tc>
                    <w:tc>
                      <w:tcPr>
                        <w:tcW w:w="1138" w:type="dxa"/>
                      </w:tcPr>
                      <w:p w:rsidR="00152670" w:rsidRDefault="005713F2">
                        <w:pPr>
                          <w:pStyle w:val="TableParagraph"/>
                          <w:spacing w:before="27" w:line="250" w:lineRule="exact"/>
                          <w:ind w:right="14"/>
                          <w:jc w:val="right"/>
                          <w:rPr>
                            <w:sz w:val="21"/>
                          </w:rPr>
                        </w:pPr>
                        <w:r>
                          <w:rPr>
                            <w:sz w:val="21"/>
                          </w:rPr>
                          <w:t>0.00</w:t>
                        </w:r>
                      </w:p>
                    </w:tc>
                    <w:tc>
                      <w:tcPr>
                        <w:tcW w:w="1499" w:type="dxa"/>
                      </w:tcPr>
                      <w:p w:rsidR="00152670" w:rsidRDefault="005713F2">
                        <w:pPr>
                          <w:pStyle w:val="TableParagraph"/>
                          <w:spacing w:before="27" w:line="250" w:lineRule="exact"/>
                          <w:ind w:right="15"/>
                          <w:jc w:val="right"/>
                          <w:rPr>
                            <w:sz w:val="21"/>
                          </w:rPr>
                        </w:pPr>
                        <w:r>
                          <w:rPr>
                            <w:sz w:val="21"/>
                          </w:rPr>
                          <w:t>0.00</w:t>
                        </w:r>
                      </w:p>
                    </w:tc>
                    <w:tc>
                      <w:tcPr>
                        <w:tcW w:w="1424" w:type="dxa"/>
                      </w:tcPr>
                      <w:p w:rsidR="00152670" w:rsidRDefault="005713F2">
                        <w:pPr>
                          <w:pStyle w:val="TableParagraph"/>
                          <w:spacing w:before="27" w:line="250" w:lineRule="exact"/>
                          <w:ind w:right="15"/>
                          <w:jc w:val="right"/>
                          <w:rPr>
                            <w:sz w:val="21"/>
                          </w:rPr>
                        </w:pPr>
                        <w:r>
                          <w:rPr>
                            <w:sz w:val="21"/>
                          </w:rPr>
                          <w:t>0.00</w:t>
                        </w:r>
                      </w:p>
                    </w:tc>
                    <w:tc>
                      <w:tcPr>
                        <w:tcW w:w="1544" w:type="dxa"/>
                      </w:tcPr>
                      <w:p w:rsidR="00152670" w:rsidRDefault="005713F2">
                        <w:pPr>
                          <w:pStyle w:val="TableParagraph"/>
                          <w:spacing w:before="27" w:line="250" w:lineRule="exact"/>
                          <w:ind w:right="16"/>
                          <w:jc w:val="right"/>
                          <w:rPr>
                            <w:sz w:val="21"/>
                          </w:rPr>
                        </w:pPr>
                        <w:r>
                          <w:rPr>
                            <w:sz w:val="21"/>
                          </w:rPr>
                          <w:t>0.00</w:t>
                        </w:r>
                      </w:p>
                    </w:tc>
                  </w:tr>
                  <w:tr w:rsidR="00152670">
                    <w:trPr>
                      <w:trHeight w:val="296"/>
                    </w:trPr>
                    <w:tc>
                      <w:tcPr>
                        <w:tcW w:w="1289" w:type="dxa"/>
                      </w:tcPr>
                      <w:p w:rsidR="00152670" w:rsidRDefault="005713F2">
                        <w:pPr>
                          <w:pStyle w:val="TableParagraph"/>
                          <w:spacing w:line="259" w:lineRule="exact"/>
                          <w:ind w:left="35"/>
                          <w:rPr>
                            <w:sz w:val="21"/>
                          </w:rPr>
                        </w:pPr>
                        <w:r>
                          <w:rPr>
                            <w:sz w:val="21"/>
                          </w:rPr>
                          <w:t>2011102</w:t>
                        </w:r>
                      </w:p>
                    </w:tc>
                    <w:tc>
                      <w:tcPr>
                        <w:tcW w:w="4959" w:type="dxa"/>
                      </w:tcPr>
                      <w:p w:rsidR="00152670" w:rsidRDefault="005713F2">
                        <w:pPr>
                          <w:pStyle w:val="TableParagraph"/>
                          <w:spacing w:before="27" w:line="250" w:lineRule="exact"/>
                          <w:ind w:left="246"/>
                          <w:rPr>
                            <w:sz w:val="21"/>
                          </w:rPr>
                        </w:pPr>
                        <w:r>
                          <w:rPr>
                            <w:sz w:val="21"/>
                          </w:rPr>
                          <w:t>一般行政管理事务</w:t>
                        </w:r>
                      </w:p>
                    </w:tc>
                    <w:tc>
                      <w:tcPr>
                        <w:tcW w:w="1514" w:type="dxa"/>
                      </w:tcPr>
                      <w:p w:rsidR="00152670" w:rsidRDefault="005713F2">
                        <w:pPr>
                          <w:pStyle w:val="TableParagraph"/>
                          <w:spacing w:before="27" w:line="250" w:lineRule="exact"/>
                          <w:ind w:right="13"/>
                          <w:jc w:val="right"/>
                          <w:rPr>
                            <w:sz w:val="21"/>
                          </w:rPr>
                        </w:pPr>
                        <w:r>
                          <w:rPr>
                            <w:sz w:val="21"/>
                          </w:rPr>
                          <w:t>2035.40</w:t>
                        </w:r>
                      </w:p>
                    </w:tc>
                    <w:tc>
                      <w:tcPr>
                        <w:tcW w:w="1258" w:type="dxa"/>
                      </w:tcPr>
                      <w:p w:rsidR="00152670" w:rsidRDefault="005713F2">
                        <w:pPr>
                          <w:pStyle w:val="TableParagraph"/>
                          <w:spacing w:before="27" w:line="250" w:lineRule="exact"/>
                          <w:ind w:right="13"/>
                          <w:jc w:val="right"/>
                          <w:rPr>
                            <w:sz w:val="21"/>
                          </w:rPr>
                        </w:pPr>
                        <w:r>
                          <w:rPr>
                            <w:sz w:val="21"/>
                          </w:rPr>
                          <w:t>0.00</w:t>
                        </w:r>
                      </w:p>
                    </w:tc>
                    <w:tc>
                      <w:tcPr>
                        <w:tcW w:w="1138" w:type="dxa"/>
                      </w:tcPr>
                      <w:p w:rsidR="00152670" w:rsidRDefault="005713F2">
                        <w:pPr>
                          <w:pStyle w:val="TableParagraph"/>
                          <w:spacing w:before="27" w:line="250" w:lineRule="exact"/>
                          <w:ind w:right="14"/>
                          <w:jc w:val="right"/>
                          <w:rPr>
                            <w:sz w:val="21"/>
                          </w:rPr>
                        </w:pPr>
                        <w:r>
                          <w:rPr>
                            <w:sz w:val="21"/>
                          </w:rPr>
                          <w:t>2035.40</w:t>
                        </w:r>
                      </w:p>
                    </w:tc>
                    <w:tc>
                      <w:tcPr>
                        <w:tcW w:w="1499" w:type="dxa"/>
                      </w:tcPr>
                      <w:p w:rsidR="00152670" w:rsidRDefault="005713F2">
                        <w:pPr>
                          <w:pStyle w:val="TableParagraph"/>
                          <w:spacing w:before="27" w:line="250" w:lineRule="exact"/>
                          <w:ind w:right="15"/>
                          <w:jc w:val="right"/>
                          <w:rPr>
                            <w:sz w:val="21"/>
                          </w:rPr>
                        </w:pPr>
                        <w:r>
                          <w:rPr>
                            <w:sz w:val="21"/>
                          </w:rPr>
                          <w:t>0.00</w:t>
                        </w:r>
                      </w:p>
                    </w:tc>
                    <w:tc>
                      <w:tcPr>
                        <w:tcW w:w="1424" w:type="dxa"/>
                      </w:tcPr>
                      <w:p w:rsidR="00152670" w:rsidRDefault="005713F2">
                        <w:pPr>
                          <w:pStyle w:val="TableParagraph"/>
                          <w:spacing w:before="27" w:line="250" w:lineRule="exact"/>
                          <w:ind w:right="15"/>
                          <w:jc w:val="right"/>
                          <w:rPr>
                            <w:sz w:val="21"/>
                          </w:rPr>
                        </w:pPr>
                        <w:r>
                          <w:rPr>
                            <w:sz w:val="21"/>
                          </w:rPr>
                          <w:t>0.00</w:t>
                        </w:r>
                      </w:p>
                    </w:tc>
                    <w:tc>
                      <w:tcPr>
                        <w:tcW w:w="1544" w:type="dxa"/>
                      </w:tcPr>
                      <w:p w:rsidR="00152670" w:rsidRDefault="005713F2">
                        <w:pPr>
                          <w:pStyle w:val="TableParagraph"/>
                          <w:spacing w:before="27" w:line="250" w:lineRule="exact"/>
                          <w:ind w:right="16"/>
                          <w:jc w:val="right"/>
                          <w:rPr>
                            <w:sz w:val="21"/>
                          </w:rPr>
                        </w:pPr>
                        <w:r>
                          <w:rPr>
                            <w:sz w:val="21"/>
                          </w:rPr>
                          <w:t>0.00</w:t>
                        </w:r>
                      </w:p>
                    </w:tc>
                  </w:tr>
                  <w:tr w:rsidR="00152670">
                    <w:trPr>
                      <w:trHeight w:val="296"/>
                    </w:trPr>
                    <w:tc>
                      <w:tcPr>
                        <w:tcW w:w="1289" w:type="dxa"/>
                      </w:tcPr>
                      <w:p w:rsidR="00152670" w:rsidRDefault="005713F2">
                        <w:pPr>
                          <w:pStyle w:val="TableParagraph"/>
                          <w:spacing w:line="259" w:lineRule="exact"/>
                          <w:ind w:left="35"/>
                          <w:rPr>
                            <w:sz w:val="21"/>
                          </w:rPr>
                        </w:pPr>
                        <w:r>
                          <w:rPr>
                            <w:sz w:val="21"/>
                          </w:rPr>
                          <w:t>2011104</w:t>
                        </w:r>
                      </w:p>
                    </w:tc>
                    <w:tc>
                      <w:tcPr>
                        <w:tcW w:w="4959" w:type="dxa"/>
                      </w:tcPr>
                      <w:p w:rsidR="00152670" w:rsidRDefault="005713F2">
                        <w:pPr>
                          <w:pStyle w:val="TableParagraph"/>
                          <w:spacing w:before="27" w:line="250" w:lineRule="exact"/>
                          <w:ind w:left="246"/>
                          <w:rPr>
                            <w:sz w:val="21"/>
                          </w:rPr>
                        </w:pPr>
                        <w:r>
                          <w:rPr>
                            <w:sz w:val="21"/>
                          </w:rPr>
                          <w:t>大案要案查处</w:t>
                        </w:r>
                      </w:p>
                    </w:tc>
                    <w:tc>
                      <w:tcPr>
                        <w:tcW w:w="1514" w:type="dxa"/>
                      </w:tcPr>
                      <w:p w:rsidR="00152670" w:rsidRDefault="005713F2">
                        <w:pPr>
                          <w:pStyle w:val="TableParagraph"/>
                          <w:spacing w:before="27" w:line="250" w:lineRule="exact"/>
                          <w:ind w:right="13"/>
                          <w:jc w:val="right"/>
                          <w:rPr>
                            <w:sz w:val="21"/>
                          </w:rPr>
                        </w:pPr>
                        <w:r>
                          <w:rPr>
                            <w:sz w:val="21"/>
                          </w:rPr>
                          <w:t>519.11</w:t>
                        </w:r>
                      </w:p>
                    </w:tc>
                    <w:tc>
                      <w:tcPr>
                        <w:tcW w:w="1258" w:type="dxa"/>
                      </w:tcPr>
                      <w:p w:rsidR="00152670" w:rsidRDefault="005713F2">
                        <w:pPr>
                          <w:pStyle w:val="TableParagraph"/>
                          <w:spacing w:before="27" w:line="250" w:lineRule="exact"/>
                          <w:ind w:right="13"/>
                          <w:jc w:val="right"/>
                          <w:rPr>
                            <w:sz w:val="21"/>
                          </w:rPr>
                        </w:pPr>
                        <w:r>
                          <w:rPr>
                            <w:sz w:val="21"/>
                          </w:rPr>
                          <w:t>0.00</w:t>
                        </w:r>
                      </w:p>
                    </w:tc>
                    <w:tc>
                      <w:tcPr>
                        <w:tcW w:w="1138" w:type="dxa"/>
                      </w:tcPr>
                      <w:p w:rsidR="00152670" w:rsidRDefault="005713F2">
                        <w:pPr>
                          <w:pStyle w:val="TableParagraph"/>
                          <w:spacing w:before="27" w:line="250" w:lineRule="exact"/>
                          <w:ind w:right="14"/>
                          <w:jc w:val="right"/>
                          <w:rPr>
                            <w:sz w:val="21"/>
                          </w:rPr>
                        </w:pPr>
                        <w:r>
                          <w:rPr>
                            <w:sz w:val="21"/>
                          </w:rPr>
                          <w:t>519.11</w:t>
                        </w:r>
                      </w:p>
                    </w:tc>
                    <w:tc>
                      <w:tcPr>
                        <w:tcW w:w="1499" w:type="dxa"/>
                      </w:tcPr>
                      <w:p w:rsidR="00152670" w:rsidRDefault="005713F2">
                        <w:pPr>
                          <w:pStyle w:val="TableParagraph"/>
                          <w:spacing w:before="27" w:line="250" w:lineRule="exact"/>
                          <w:ind w:right="15"/>
                          <w:jc w:val="right"/>
                          <w:rPr>
                            <w:sz w:val="21"/>
                          </w:rPr>
                        </w:pPr>
                        <w:r>
                          <w:rPr>
                            <w:sz w:val="21"/>
                          </w:rPr>
                          <w:t>0.00</w:t>
                        </w:r>
                      </w:p>
                    </w:tc>
                    <w:tc>
                      <w:tcPr>
                        <w:tcW w:w="1424" w:type="dxa"/>
                      </w:tcPr>
                      <w:p w:rsidR="00152670" w:rsidRDefault="005713F2">
                        <w:pPr>
                          <w:pStyle w:val="TableParagraph"/>
                          <w:spacing w:before="27" w:line="250" w:lineRule="exact"/>
                          <w:ind w:right="15"/>
                          <w:jc w:val="right"/>
                          <w:rPr>
                            <w:sz w:val="21"/>
                          </w:rPr>
                        </w:pPr>
                        <w:r>
                          <w:rPr>
                            <w:sz w:val="21"/>
                          </w:rPr>
                          <w:t>0.00</w:t>
                        </w:r>
                      </w:p>
                    </w:tc>
                    <w:tc>
                      <w:tcPr>
                        <w:tcW w:w="1544" w:type="dxa"/>
                      </w:tcPr>
                      <w:p w:rsidR="00152670" w:rsidRDefault="005713F2">
                        <w:pPr>
                          <w:pStyle w:val="TableParagraph"/>
                          <w:spacing w:before="27" w:line="250" w:lineRule="exact"/>
                          <w:ind w:right="16"/>
                          <w:jc w:val="right"/>
                          <w:rPr>
                            <w:sz w:val="21"/>
                          </w:rPr>
                        </w:pPr>
                        <w:r>
                          <w:rPr>
                            <w:sz w:val="21"/>
                          </w:rPr>
                          <w:t>0.00</w:t>
                        </w:r>
                      </w:p>
                    </w:tc>
                  </w:tr>
                  <w:tr w:rsidR="00152670">
                    <w:trPr>
                      <w:trHeight w:val="296"/>
                    </w:trPr>
                    <w:tc>
                      <w:tcPr>
                        <w:tcW w:w="1289" w:type="dxa"/>
                      </w:tcPr>
                      <w:p w:rsidR="00152670" w:rsidRDefault="005713F2">
                        <w:pPr>
                          <w:pStyle w:val="TableParagraph"/>
                          <w:spacing w:line="259" w:lineRule="exact"/>
                          <w:ind w:left="35"/>
                          <w:rPr>
                            <w:sz w:val="21"/>
                          </w:rPr>
                        </w:pPr>
                        <w:r>
                          <w:rPr>
                            <w:sz w:val="21"/>
                          </w:rPr>
                          <w:t>2011150</w:t>
                        </w:r>
                      </w:p>
                    </w:tc>
                    <w:tc>
                      <w:tcPr>
                        <w:tcW w:w="4959" w:type="dxa"/>
                      </w:tcPr>
                      <w:p w:rsidR="00152670" w:rsidRDefault="005713F2">
                        <w:pPr>
                          <w:pStyle w:val="TableParagraph"/>
                          <w:spacing w:before="27" w:line="250" w:lineRule="exact"/>
                          <w:ind w:left="246"/>
                          <w:rPr>
                            <w:sz w:val="21"/>
                          </w:rPr>
                        </w:pPr>
                        <w:r>
                          <w:rPr>
                            <w:sz w:val="21"/>
                          </w:rPr>
                          <w:t>事业运行</w:t>
                        </w:r>
                      </w:p>
                    </w:tc>
                    <w:tc>
                      <w:tcPr>
                        <w:tcW w:w="1514" w:type="dxa"/>
                      </w:tcPr>
                      <w:p w:rsidR="00152670" w:rsidRDefault="005713F2">
                        <w:pPr>
                          <w:pStyle w:val="TableParagraph"/>
                          <w:spacing w:before="27" w:line="250" w:lineRule="exact"/>
                          <w:ind w:right="13"/>
                          <w:jc w:val="right"/>
                          <w:rPr>
                            <w:sz w:val="21"/>
                          </w:rPr>
                        </w:pPr>
                        <w:r>
                          <w:rPr>
                            <w:sz w:val="21"/>
                          </w:rPr>
                          <w:t>233.79</w:t>
                        </w:r>
                      </w:p>
                    </w:tc>
                    <w:tc>
                      <w:tcPr>
                        <w:tcW w:w="1258" w:type="dxa"/>
                      </w:tcPr>
                      <w:p w:rsidR="00152670" w:rsidRDefault="005713F2">
                        <w:pPr>
                          <w:pStyle w:val="TableParagraph"/>
                          <w:spacing w:before="27" w:line="250" w:lineRule="exact"/>
                          <w:ind w:right="13"/>
                          <w:jc w:val="right"/>
                          <w:rPr>
                            <w:sz w:val="21"/>
                          </w:rPr>
                        </w:pPr>
                        <w:r>
                          <w:rPr>
                            <w:sz w:val="21"/>
                          </w:rPr>
                          <w:t>233.79</w:t>
                        </w:r>
                      </w:p>
                    </w:tc>
                    <w:tc>
                      <w:tcPr>
                        <w:tcW w:w="1138" w:type="dxa"/>
                      </w:tcPr>
                      <w:p w:rsidR="00152670" w:rsidRDefault="005713F2">
                        <w:pPr>
                          <w:pStyle w:val="TableParagraph"/>
                          <w:spacing w:before="27" w:line="250" w:lineRule="exact"/>
                          <w:ind w:right="14"/>
                          <w:jc w:val="right"/>
                          <w:rPr>
                            <w:sz w:val="21"/>
                          </w:rPr>
                        </w:pPr>
                        <w:r>
                          <w:rPr>
                            <w:sz w:val="21"/>
                          </w:rPr>
                          <w:t>0.00</w:t>
                        </w:r>
                      </w:p>
                    </w:tc>
                    <w:tc>
                      <w:tcPr>
                        <w:tcW w:w="1499" w:type="dxa"/>
                      </w:tcPr>
                      <w:p w:rsidR="00152670" w:rsidRDefault="005713F2">
                        <w:pPr>
                          <w:pStyle w:val="TableParagraph"/>
                          <w:spacing w:before="27" w:line="250" w:lineRule="exact"/>
                          <w:ind w:right="15"/>
                          <w:jc w:val="right"/>
                          <w:rPr>
                            <w:sz w:val="21"/>
                          </w:rPr>
                        </w:pPr>
                        <w:r>
                          <w:rPr>
                            <w:sz w:val="21"/>
                          </w:rPr>
                          <w:t>0.00</w:t>
                        </w:r>
                      </w:p>
                    </w:tc>
                    <w:tc>
                      <w:tcPr>
                        <w:tcW w:w="1424" w:type="dxa"/>
                      </w:tcPr>
                      <w:p w:rsidR="00152670" w:rsidRDefault="005713F2">
                        <w:pPr>
                          <w:pStyle w:val="TableParagraph"/>
                          <w:spacing w:before="27" w:line="250" w:lineRule="exact"/>
                          <w:ind w:right="15"/>
                          <w:jc w:val="right"/>
                          <w:rPr>
                            <w:sz w:val="21"/>
                          </w:rPr>
                        </w:pPr>
                        <w:r>
                          <w:rPr>
                            <w:sz w:val="21"/>
                          </w:rPr>
                          <w:t>0.00</w:t>
                        </w:r>
                      </w:p>
                    </w:tc>
                    <w:tc>
                      <w:tcPr>
                        <w:tcW w:w="1544" w:type="dxa"/>
                      </w:tcPr>
                      <w:p w:rsidR="00152670" w:rsidRDefault="005713F2">
                        <w:pPr>
                          <w:pStyle w:val="TableParagraph"/>
                          <w:spacing w:before="27" w:line="250" w:lineRule="exact"/>
                          <w:ind w:right="16"/>
                          <w:jc w:val="right"/>
                          <w:rPr>
                            <w:sz w:val="21"/>
                          </w:rPr>
                        </w:pPr>
                        <w:r>
                          <w:rPr>
                            <w:sz w:val="21"/>
                          </w:rPr>
                          <w:t>0.00</w:t>
                        </w:r>
                      </w:p>
                    </w:tc>
                  </w:tr>
                  <w:tr w:rsidR="00152670">
                    <w:trPr>
                      <w:trHeight w:val="296"/>
                    </w:trPr>
                    <w:tc>
                      <w:tcPr>
                        <w:tcW w:w="1289" w:type="dxa"/>
                      </w:tcPr>
                      <w:p w:rsidR="00152670" w:rsidRDefault="005713F2">
                        <w:pPr>
                          <w:pStyle w:val="TableParagraph"/>
                          <w:spacing w:line="259" w:lineRule="exact"/>
                          <w:ind w:left="35"/>
                          <w:rPr>
                            <w:sz w:val="21"/>
                          </w:rPr>
                        </w:pPr>
                        <w:r>
                          <w:rPr>
                            <w:sz w:val="21"/>
                          </w:rPr>
                          <w:t>2011199</w:t>
                        </w:r>
                      </w:p>
                    </w:tc>
                    <w:tc>
                      <w:tcPr>
                        <w:tcW w:w="4959" w:type="dxa"/>
                      </w:tcPr>
                      <w:p w:rsidR="00152670" w:rsidRDefault="005713F2">
                        <w:pPr>
                          <w:pStyle w:val="TableParagraph"/>
                          <w:spacing w:before="27" w:line="250" w:lineRule="exact"/>
                          <w:ind w:left="246"/>
                          <w:rPr>
                            <w:sz w:val="21"/>
                          </w:rPr>
                        </w:pPr>
                        <w:r>
                          <w:rPr>
                            <w:sz w:val="21"/>
                          </w:rPr>
                          <w:t>其他纪检监察事务支出</w:t>
                        </w:r>
                      </w:p>
                    </w:tc>
                    <w:tc>
                      <w:tcPr>
                        <w:tcW w:w="1514" w:type="dxa"/>
                      </w:tcPr>
                      <w:p w:rsidR="00152670" w:rsidRDefault="005713F2">
                        <w:pPr>
                          <w:pStyle w:val="TableParagraph"/>
                          <w:spacing w:before="27" w:line="250" w:lineRule="exact"/>
                          <w:ind w:right="13"/>
                          <w:jc w:val="right"/>
                          <w:rPr>
                            <w:sz w:val="21"/>
                          </w:rPr>
                        </w:pPr>
                        <w:r>
                          <w:rPr>
                            <w:sz w:val="21"/>
                          </w:rPr>
                          <w:t>10697.44</w:t>
                        </w:r>
                      </w:p>
                    </w:tc>
                    <w:tc>
                      <w:tcPr>
                        <w:tcW w:w="1258" w:type="dxa"/>
                      </w:tcPr>
                      <w:p w:rsidR="00152670" w:rsidRDefault="005713F2">
                        <w:pPr>
                          <w:pStyle w:val="TableParagraph"/>
                          <w:spacing w:before="27" w:line="250" w:lineRule="exact"/>
                          <w:ind w:right="13"/>
                          <w:jc w:val="right"/>
                          <w:rPr>
                            <w:sz w:val="21"/>
                          </w:rPr>
                        </w:pPr>
                        <w:r>
                          <w:rPr>
                            <w:sz w:val="21"/>
                          </w:rPr>
                          <w:t>211.53</w:t>
                        </w:r>
                      </w:p>
                    </w:tc>
                    <w:tc>
                      <w:tcPr>
                        <w:tcW w:w="1138" w:type="dxa"/>
                      </w:tcPr>
                      <w:p w:rsidR="00152670" w:rsidRDefault="005713F2">
                        <w:pPr>
                          <w:pStyle w:val="TableParagraph"/>
                          <w:spacing w:before="27" w:line="250" w:lineRule="exact"/>
                          <w:ind w:right="14"/>
                          <w:jc w:val="right"/>
                          <w:rPr>
                            <w:sz w:val="21"/>
                          </w:rPr>
                        </w:pPr>
                        <w:r>
                          <w:rPr>
                            <w:sz w:val="21"/>
                          </w:rPr>
                          <w:t>10485.90</w:t>
                        </w:r>
                      </w:p>
                    </w:tc>
                    <w:tc>
                      <w:tcPr>
                        <w:tcW w:w="1499" w:type="dxa"/>
                      </w:tcPr>
                      <w:p w:rsidR="00152670" w:rsidRDefault="005713F2">
                        <w:pPr>
                          <w:pStyle w:val="TableParagraph"/>
                          <w:spacing w:before="27" w:line="250" w:lineRule="exact"/>
                          <w:ind w:right="15"/>
                          <w:jc w:val="right"/>
                          <w:rPr>
                            <w:sz w:val="21"/>
                          </w:rPr>
                        </w:pPr>
                        <w:r>
                          <w:rPr>
                            <w:sz w:val="21"/>
                          </w:rPr>
                          <w:t>0.00</w:t>
                        </w:r>
                      </w:p>
                    </w:tc>
                    <w:tc>
                      <w:tcPr>
                        <w:tcW w:w="1424" w:type="dxa"/>
                      </w:tcPr>
                      <w:p w:rsidR="00152670" w:rsidRDefault="005713F2">
                        <w:pPr>
                          <w:pStyle w:val="TableParagraph"/>
                          <w:spacing w:before="27" w:line="250" w:lineRule="exact"/>
                          <w:ind w:right="15"/>
                          <w:jc w:val="right"/>
                          <w:rPr>
                            <w:sz w:val="21"/>
                          </w:rPr>
                        </w:pPr>
                        <w:r>
                          <w:rPr>
                            <w:sz w:val="21"/>
                          </w:rPr>
                          <w:t>0.00</w:t>
                        </w:r>
                      </w:p>
                    </w:tc>
                    <w:tc>
                      <w:tcPr>
                        <w:tcW w:w="1544" w:type="dxa"/>
                      </w:tcPr>
                      <w:p w:rsidR="00152670" w:rsidRDefault="005713F2">
                        <w:pPr>
                          <w:pStyle w:val="TableParagraph"/>
                          <w:spacing w:before="27" w:line="250" w:lineRule="exact"/>
                          <w:ind w:right="16"/>
                          <w:jc w:val="right"/>
                          <w:rPr>
                            <w:sz w:val="21"/>
                          </w:rPr>
                        </w:pPr>
                        <w:r>
                          <w:rPr>
                            <w:sz w:val="21"/>
                          </w:rPr>
                          <w:t>0.00</w:t>
                        </w:r>
                      </w:p>
                    </w:tc>
                  </w:tr>
                  <w:tr w:rsidR="00152670">
                    <w:trPr>
                      <w:trHeight w:val="297"/>
                    </w:trPr>
                    <w:tc>
                      <w:tcPr>
                        <w:tcW w:w="1289" w:type="dxa"/>
                      </w:tcPr>
                      <w:p w:rsidR="00152670" w:rsidRDefault="005713F2">
                        <w:pPr>
                          <w:pStyle w:val="TableParagraph"/>
                          <w:spacing w:line="260" w:lineRule="exact"/>
                          <w:ind w:left="35"/>
                          <w:rPr>
                            <w:sz w:val="21"/>
                          </w:rPr>
                        </w:pPr>
                        <w:r>
                          <w:rPr>
                            <w:sz w:val="21"/>
                          </w:rPr>
                          <w:t>20133</w:t>
                        </w:r>
                      </w:p>
                    </w:tc>
                    <w:tc>
                      <w:tcPr>
                        <w:tcW w:w="4959" w:type="dxa"/>
                      </w:tcPr>
                      <w:p w:rsidR="00152670" w:rsidRDefault="005713F2">
                        <w:pPr>
                          <w:pStyle w:val="TableParagraph"/>
                          <w:spacing w:before="27" w:line="250" w:lineRule="exact"/>
                          <w:ind w:left="35"/>
                          <w:rPr>
                            <w:sz w:val="21"/>
                          </w:rPr>
                        </w:pPr>
                        <w:r>
                          <w:rPr>
                            <w:sz w:val="21"/>
                          </w:rPr>
                          <w:t>宣传事务</w:t>
                        </w:r>
                      </w:p>
                    </w:tc>
                    <w:tc>
                      <w:tcPr>
                        <w:tcW w:w="1514" w:type="dxa"/>
                      </w:tcPr>
                      <w:p w:rsidR="00152670" w:rsidRDefault="005713F2">
                        <w:pPr>
                          <w:pStyle w:val="TableParagraph"/>
                          <w:spacing w:before="27" w:line="250" w:lineRule="exact"/>
                          <w:ind w:right="13"/>
                          <w:jc w:val="right"/>
                          <w:rPr>
                            <w:sz w:val="21"/>
                          </w:rPr>
                        </w:pPr>
                        <w:r>
                          <w:rPr>
                            <w:sz w:val="21"/>
                          </w:rPr>
                          <w:t>5.00</w:t>
                        </w:r>
                      </w:p>
                    </w:tc>
                    <w:tc>
                      <w:tcPr>
                        <w:tcW w:w="1258" w:type="dxa"/>
                      </w:tcPr>
                      <w:p w:rsidR="00152670" w:rsidRDefault="005713F2">
                        <w:pPr>
                          <w:pStyle w:val="TableParagraph"/>
                          <w:spacing w:before="27" w:line="250" w:lineRule="exact"/>
                          <w:ind w:right="13"/>
                          <w:jc w:val="right"/>
                          <w:rPr>
                            <w:sz w:val="21"/>
                          </w:rPr>
                        </w:pPr>
                        <w:r>
                          <w:rPr>
                            <w:sz w:val="21"/>
                          </w:rPr>
                          <w:t>0.00</w:t>
                        </w:r>
                      </w:p>
                    </w:tc>
                    <w:tc>
                      <w:tcPr>
                        <w:tcW w:w="1138" w:type="dxa"/>
                      </w:tcPr>
                      <w:p w:rsidR="00152670" w:rsidRDefault="005713F2">
                        <w:pPr>
                          <w:pStyle w:val="TableParagraph"/>
                          <w:spacing w:before="27" w:line="250" w:lineRule="exact"/>
                          <w:ind w:right="14"/>
                          <w:jc w:val="right"/>
                          <w:rPr>
                            <w:sz w:val="21"/>
                          </w:rPr>
                        </w:pPr>
                        <w:r>
                          <w:rPr>
                            <w:sz w:val="21"/>
                          </w:rPr>
                          <w:t>5.00</w:t>
                        </w:r>
                      </w:p>
                    </w:tc>
                    <w:tc>
                      <w:tcPr>
                        <w:tcW w:w="1499" w:type="dxa"/>
                      </w:tcPr>
                      <w:p w:rsidR="00152670" w:rsidRDefault="005713F2">
                        <w:pPr>
                          <w:pStyle w:val="TableParagraph"/>
                          <w:spacing w:before="27" w:line="250" w:lineRule="exact"/>
                          <w:ind w:right="15"/>
                          <w:jc w:val="right"/>
                          <w:rPr>
                            <w:sz w:val="21"/>
                          </w:rPr>
                        </w:pPr>
                        <w:r>
                          <w:rPr>
                            <w:sz w:val="21"/>
                          </w:rPr>
                          <w:t>0.00</w:t>
                        </w:r>
                      </w:p>
                    </w:tc>
                    <w:tc>
                      <w:tcPr>
                        <w:tcW w:w="1424" w:type="dxa"/>
                      </w:tcPr>
                      <w:p w:rsidR="00152670" w:rsidRDefault="005713F2">
                        <w:pPr>
                          <w:pStyle w:val="TableParagraph"/>
                          <w:spacing w:before="27" w:line="250" w:lineRule="exact"/>
                          <w:ind w:right="15"/>
                          <w:jc w:val="right"/>
                          <w:rPr>
                            <w:sz w:val="21"/>
                          </w:rPr>
                        </w:pPr>
                        <w:r>
                          <w:rPr>
                            <w:sz w:val="21"/>
                          </w:rPr>
                          <w:t>0.00</w:t>
                        </w:r>
                      </w:p>
                    </w:tc>
                    <w:tc>
                      <w:tcPr>
                        <w:tcW w:w="1544" w:type="dxa"/>
                      </w:tcPr>
                      <w:p w:rsidR="00152670" w:rsidRDefault="005713F2">
                        <w:pPr>
                          <w:pStyle w:val="TableParagraph"/>
                          <w:spacing w:before="27" w:line="250" w:lineRule="exact"/>
                          <w:ind w:right="16"/>
                          <w:jc w:val="right"/>
                          <w:rPr>
                            <w:sz w:val="21"/>
                          </w:rPr>
                        </w:pPr>
                        <w:r>
                          <w:rPr>
                            <w:sz w:val="21"/>
                          </w:rPr>
                          <w:t>0.00</w:t>
                        </w:r>
                      </w:p>
                    </w:tc>
                  </w:tr>
                  <w:tr w:rsidR="00152670">
                    <w:trPr>
                      <w:trHeight w:val="270"/>
                    </w:trPr>
                    <w:tc>
                      <w:tcPr>
                        <w:tcW w:w="1289" w:type="dxa"/>
                      </w:tcPr>
                      <w:p w:rsidR="00152670" w:rsidRDefault="005713F2">
                        <w:pPr>
                          <w:pStyle w:val="TableParagraph"/>
                          <w:spacing w:before="5" w:line="245" w:lineRule="exact"/>
                          <w:ind w:left="35"/>
                          <w:rPr>
                            <w:sz w:val="21"/>
                          </w:rPr>
                        </w:pPr>
                        <w:r>
                          <w:rPr>
                            <w:sz w:val="21"/>
                          </w:rPr>
                          <w:t>2013399</w:t>
                        </w:r>
                      </w:p>
                    </w:tc>
                    <w:tc>
                      <w:tcPr>
                        <w:tcW w:w="4959" w:type="dxa"/>
                      </w:tcPr>
                      <w:p w:rsidR="00152670" w:rsidRDefault="005713F2">
                        <w:pPr>
                          <w:pStyle w:val="TableParagraph"/>
                          <w:spacing w:before="15" w:line="235" w:lineRule="exact"/>
                          <w:ind w:left="246"/>
                          <w:rPr>
                            <w:sz w:val="21"/>
                          </w:rPr>
                        </w:pPr>
                        <w:r>
                          <w:rPr>
                            <w:sz w:val="21"/>
                          </w:rPr>
                          <w:t>其他宣传事务支出</w:t>
                        </w:r>
                      </w:p>
                    </w:tc>
                    <w:tc>
                      <w:tcPr>
                        <w:tcW w:w="1514" w:type="dxa"/>
                      </w:tcPr>
                      <w:p w:rsidR="00152670" w:rsidRDefault="005713F2">
                        <w:pPr>
                          <w:pStyle w:val="TableParagraph"/>
                          <w:spacing w:before="15" w:line="235" w:lineRule="exact"/>
                          <w:ind w:right="13"/>
                          <w:jc w:val="right"/>
                          <w:rPr>
                            <w:sz w:val="21"/>
                          </w:rPr>
                        </w:pPr>
                        <w:r>
                          <w:rPr>
                            <w:sz w:val="21"/>
                          </w:rPr>
                          <w:t>5.00</w:t>
                        </w:r>
                      </w:p>
                    </w:tc>
                    <w:tc>
                      <w:tcPr>
                        <w:tcW w:w="1258" w:type="dxa"/>
                      </w:tcPr>
                      <w:p w:rsidR="00152670" w:rsidRDefault="005713F2">
                        <w:pPr>
                          <w:pStyle w:val="TableParagraph"/>
                          <w:spacing w:before="15" w:line="235" w:lineRule="exact"/>
                          <w:ind w:right="13"/>
                          <w:jc w:val="right"/>
                          <w:rPr>
                            <w:sz w:val="21"/>
                          </w:rPr>
                        </w:pPr>
                        <w:r>
                          <w:rPr>
                            <w:sz w:val="21"/>
                          </w:rPr>
                          <w:t>0.00</w:t>
                        </w:r>
                      </w:p>
                    </w:tc>
                    <w:tc>
                      <w:tcPr>
                        <w:tcW w:w="1138" w:type="dxa"/>
                      </w:tcPr>
                      <w:p w:rsidR="00152670" w:rsidRDefault="005713F2">
                        <w:pPr>
                          <w:pStyle w:val="TableParagraph"/>
                          <w:spacing w:before="15" w:line="235" w:lineRule="exact"/>
                          <w:ind w:right="14"/>
                          <w:jc w:val="right"/>
                          <w:rPr>
                            <w:sz w:val="21"/>
                          </w:rPr>
                        </w:pPr>
                        <w:r>
                          <w:rPr>
                            <w:sz w:val="21"/>
                          </w:rPr>
                          <w:t>5.00</w:t>
                        </w:r>
                      </w:p>
                    </w:tc>
                    <w:tc>
                      <w:tcPr>
                        <w:tcW w:w="1499" w:type="dxa"/>
                      </w:tcPr>
                      <w:p w:rsidR="00152670" w:rsidRDefault="005713F2">
                        <w:pPr>
                          <w:pStyle w:val="TableParagraph"/>
                          <w:spacing w:before="15" w:line="235" w:lineRule="exact"/>
                          <w:ind w:right="15"/>
                          <w:jc w:val="right"/>
                          <w:rPr>
                            <w:sz w:val="21"/>
                          </w:rPr>
                        </w:pPr>
                        <w:r>
                          <w:rPr>
                            <w:sz w:val="21"/>
                          </w:rPr>
                          <w:t>0.00</w:t>
                        </w:r>
                      </w:p>
                    </w:tc>
                    <w:tc>
                      <w:tcPr>
                        <w:tcW w:w="1424" w:type="dxa"/>
                      </w:tcPr>
                      <w:p w:rsidR="00152670" w:rsidRDefault="005713F2">
                        <w:pPr>
                          <w:pStyle w:val="TableParagraph"/>
                          <w:spacing w:before="15" w:line="235" w:lineRule="exact"/>
                          <w:ind w:right="15"/>
                          <w:jc w:val="right"/>
                          <w:rPr>
                            <w:sz w:val="21"/>
                          </w:rPr>
                        </w:pPr>
                        <w:r>
                          <w:rPr>
                            <w:sz w:val="21"/>
                          </w:rPr>
                          <w:t>0.00</w:t>
                        </w:r>
                      </w:p>
                    </w:tc>
                    <w:tc>
                      <w:tcPr>
                        <w:tcW w:w="1544" w:type="dxa"/>
                      </w:tcPr>
                      <w:p w:rsidR="00152670" w:rsidRDefault="005713F2">
                        <w:pPr>
                          <w:pStyle w:val="TableParagraph"/>
                          <w:spacing w:before="15" w:line="235" w:lineRule="exact"/>
                          <w:ind w:right="16"/>
                          <w:jc w:val="right"/>
                          <w:rPr>
                            <w:sz w:val="21"/>
                          </w:rPr>
                        </w:pPr>
                        <w:r>
                          <w:rPr>
                            <w:sz w:val="21"/>
                          </w:rPr>
                          <w:t>0.00</w:t>
                        </w:r>
                      </w:p>
                    </w:tc>
                  </w:tr>
                </w:tbl>
                <w:p w:rsidR="00152670" w:rsidRDefault="00152670">
                  <w:pPr>
                    <w:pStyle w:val="a3"/>
                  </w:pPr>
                </w:p>
              </w:txbxContent>
            </v:textbox>
            <w10:wrap anchorx="page"/>
          </v:shape>
        </w:pict>
      </w:r>
      <w:r w:rsidR="005713F2">
        <w:rPr>
          <w:sz w:val="19"/>
        </w:rPr>
        <w:t>部门名称：中国共产党宿迁市纪律检查委员会</w:t>
      </w:r>
    </w:p>
    <w:p w:rsidR="00152670" w:rsidRDefault="005713F2">
      <w:pPr>
        <w:pStyle w:val="Heading2"/>
        <w:spacing w:before="49"/>
      </w:pPr>
      <w:r>
        <w:br w:type="column"/>
      </w:r>
      <w:r>
        <w:lastRenderedPageBreak/>
        <w:t>支出决算表</w:t>
      </w:r>
    </w:p>
    <w:p w:rsidR="00152670" w:rsidRDefault="005713F2">
      <w:pPr>
        <w:pStyle w:val="a3"/>
        <w:rPr>
          <w:sz w:val="18"/>
        </w:rPr>
      </w:pPr>
      <w:r>
        <w:br w:type="column"/>
      </w:r>
    </w:p>
    <w:p w:rsidR="00152670" w:rsidRDefault="00152670">
      <w:pPr>
        <w:pStyle w:val="a3"/>
        <w:spacing w:before="8"/>
        <w:rPr>
          <w:sz w:val="23"/>
        </w:rPr>
      </w:pPr>
    </w:p>
    <w:p w:rsidR="00152670" w:rsidRDefault="005713F2">
      <w:pPr>
        <w:spacing w:line="285" w:lineRule="auto"/>
        <w:ind w:left="152" w:right="169" w:firstLine="566"/>
        <w:rPr>
          <w:sz w:val="19"/>
        </w:rPr>
      </w:pPr>
      <w:r>
        <w:rPr>
          <w:sz w:val="19"/>
        </w:rPr>
        <w:t>公开</w:t>
      </w:r>
      <w:r>
        <w:rPr>
          <w:sz w:val="19"/>
        </w:rPr>
        <w:t>03</w:t>
      </w:r>
      <w:r>
        <w:rPr>
          <w:sz w:val="19"/>
        </w:rPr>
        <w:t>表金额单位：万元</w:t>
      </w:r>
    </w:p>
    <w:p w:rsidR="00152670" w:rsidRDefault="00152670">
      <w:pPr>
        <w:spacing w:line="285" w:lineRule="auto"/>
        <w:rPr>
          <w:sz w:val="19"/>
        </w:rPr>
        <w:sectPr w:rsidR="00152670">
          <w:type w:val="continuous"/>
          <w:pgSz w:w="16840" w:h="11910" w:orient="landscape"/>
          <w:pgMar w:top="1580" w:right="980" w:bottom="280" w:left="980" w:header="720" w:footer="720" w:gutter="0"/>
          <w:cols w:num="3" w:space="720" w:equalWidth="0">
            <w:col w:w="3985" w:space="2258"/>
            <w:col w:w="2281" w:space="4704"/>
            <w:col w:w="1652"/>
          </w:cols>
        </w:sect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spacing w:before="7"/>
        <w:rPr>
          <w:sz w:val="14"/>
        </w:rPr>
      </w:pPr>
    </w:p>
    <w:p w:rsidR="00152670" w:rsidRDefault="005713F2">
      <w:pPr>
        <w:spacing w:before="74"/>
        <w:ind w:left="152"/>
        <w:rPr>
          <w:sz w:val="19"/>
        </w:rPr>
      </w:pPr>
      <w:r>
        <w:rPr>
          <w:sz w:val="19"/>
        </w:rPr>
        <w:t>注：</w:t>
      </w:r>
      <w:r>
        <w:rPr>
          <w:sz w:val="19"/>
        </w:rPr>
        <w:t>“</w:t>
      </w:r>
      <w:r>
        <w:rPr>
          <w:sz w:val="19"/>
        </w:rPr>
        <w:t>科目编码</w:t>
      </w:r>
      <w:r>
        <w:rPr>
          <w:sz w:val="19"/>
        </w:rPr>
        <w:t>”</w:t>
      </w:r>
      <w:r>
        <w:rPr>
          <w:sz w:val="19"/>
        </w:rPr>
        <w:t>和</w:t>
      </w:r>
      <w:r>
        <w:rPr>
          <w:sz w:val="19"/>
        </w:rPr>
        <w:t>“</w:t>
      </w:r>
      <w:r>
        <w:rPr>
          <w:sz w:val="19"/>
        </w:rPr>
        <w:t>科目名称</w:t>
      </w:r>
      <w:r>
        <w:rPr>
          <w:sz w:val="19"/>
        </w:rPr>
        <w:t>”</w:t>
      </w:r>
      <w:r>
        <w:rPr>
          <w:sz w:val="19"/>
        </w:rPr>
        <w:t>均为必填项。</w:t>
      </w:r>
    </w:p>
    <w:p w:rsidR="00152670" w:rsidRDefault="00152670">
      <w:pPr>
        <w:rPr>
          <w:sz w:val="19"/>
        </w:rPr>
        <w:sectPr w:rsidR="00152670">
          <w:type w:val="continuous"/>
          <w:pgSz w:w="16840" w:h="11910" w:orient="landscape"/>
          <w:pgMar w:top="1580" w:right="980" w:bottom="280" w:left="980" w:header="720" w:footer="720" w:gutter="0"/>
          <w:cols w:space="720"/>
        </w:sectPr>
      </w:pPr>
    </w:p>
    <w:p w:rsidR="00152670" w:rsidRDefault="00152670">
      <w:pPr>
        <w:pStyle w:val="a3"/>
        <w:spacing w:before="11"/>
        <w:rPr>
          <w:sz w:val="18"/>
        </w:rPr>
      </w:pPr>
    </w:p>
    <w:p w:rsidR="00152670" w:rsidRDefault="00152670">
      <w:pPr>
        <w:rPr>
          <w:sz w:val="18"/>
        </w:rPr>
        <w:sectPr w:rsidR="00152670">
          <w:pgSz w:w="16840" w:h="11910" w:orient="landscape"/>
          <w:pgMar w:top="1100" w:right="980" w:bottom="280" w:left="980" w:header="720" w:footer="720" w:gutter="0"/>
          <w:cols w:space="720"/>
        </w:sectPr>
      </w:pPr>
    </w:p>
    <w:p w:rsidR="00152670" w:rsidRDefault="00152670">
      <w:pPr>
        <w:pStyle w:val="a3"/>
        <w:rPr>
          <w:sz w:val="12"/>
        </w:rPr>
      </w:pPr>
    </w:p>
    <w:p w:rsidR="00152670" w:rsidRDefault="00152670">
      <w:pPr>
        <w:pStyle w:val="a3"/>
        <w:rPr>
          <w:sz w:val="12"/>
        </w:rPr>
      </w:pPr>
    </w:p>
    <w:p w:rsidR="00152670" w:rsidRDefault="00152670">
      <w:pPr>
        <w:pStyle w:val="a3"/>
        <w:rPr>
          <w:sz w:val="12"/>
        </w:rPr>
      </w:pPr>
    </w:p>
    <w:p w:rsidR="00152670" w:rsidRDefault="00152670">
      <w:pPr>
        <w:pStyle w:val="a3"/>
        <w:spacing w:before="12"/>
        <w:rPr>
          <w:sz w:val="12"/>
        </w:rPr>
      </w:pPr>
    </w:p>
    <w:p w:rsidR="00152670" w:rsidRDefault="005713F2">
      <w:pPr>
        <w:ind w:left="1218"/>
        <w:rPr>
          <w:sz w:val="12"/>
        </w:rPr>
      </w:pPr>
      <w:r>
        <w:rPr>
          <w:sz w:val="12"/>
        </w:rPr>
        <w:t>部门名称：中国共产党宿迁市纪律检查委员会</w:t>
      </w:r>
    </w:p>
    <w:p w:rsidR="00152670" w:rsidRDefault="005713F2">
      <w:pPr>
        <w:spacing w:before="58"/>
        <w:ind w:left="1218"/>
        <w:rPr>
          <w:sz w:val="30"/>
        </w:rPr>
      </w:pPr>
      <w:r>
        <w:br w:type="column"/>
      </w:r>
      <w:r>
        <w:rPr>
          <w:sz w:val="30"/>
        </w:rPr>
        <w:lastRenderedPageBreak/>
        <w:t>财政拨款收入支出决算总表</w:t>
      </w:r>
    </w:p>
    <w:p w:rsidR="00152670" w:rsidRDefault="005713F2">
      <w:pPr>
        <w:pStyle w:val="a3"/>
        <w:rPr>
          <w:sz w:val="12"/>
        </w:rPr>
      </w:pPr>
      <w:r>
        <w:br w:type="column"/>
      </w:r>
    </w:p>
    <w:p w:rsidR="00152670" w:rsidRDefault="00152670">
      <w:pPr>
        <w:pStyle w:val="a3"/>
        <w:rPr>
          <w:sz w:val="12"/>
        </w:rPr>
      </w:pPr>
    </w:p>
    <w:p w:rsidR="00152670" w:rsidRDefault="00152670">
      <w:pPr>
        <w:pStyle w:val="a3"/>
        <w:spacing w:before="11"/>
        <w:rPr>
          <w:sz w:val="11"/>
        </w:rPr>
      </w:pPr>
    </w:p>
    <w:p w:rsidR="00152670" w:rsidRDefault="005713F2">
      <w:pPr>
        <w:spacing w:line="261" w:lineRule="auto"/>
        <w:ind w:left="1218" w:right="1228" w:firstLine="364"/>
        <w:rPr>
          <w:sz w:val="12"/>
        </w:rPr>
      </w:pPr>
      <w:r>
        <w:rPr>
          <w:sz w:val="12"/>
        </w:rPr>
        <w:t>公开</w:t>
      </w:r>
      <w:r>
        <w:rPr>
          <w:sz w:val="12"/>
        </w:rPr>
        <w:t>04</w:t>
      </w:r>
      <w:r>
        <w:rPr>
          <w:sz w:val="12"/>
        </w:rPr>
        <w:t>表金额单位：万元</w:t>
      </w:r>
    </w:p>
    <w:p w:rsidR="00152670" w:rsidRDefault="00152670">
      <w:pPr>
        <w:spacing w:line="261" w:lineRule="auto"/>
        <w:rPr>
          <w:sz w:val="12"/>
        </w:rPr>
        <w:sectPr w:rsidR="00152670">
          <w:type w:val="continuous"/>
          <w:pgSz w:w="16840" w:h="11910" w:orient="landscape"/>
          <w:pgMar w:top="1580" w:right="980" w:bottom="280" w:left="980" w:header="720" w:footer="720" w:gutter="0"/>
          <w:cols w:num="3" w:space="720" w:equalWidth="0">
            <w:col w:w="3707" w:space="707"/>
            <w:col w:w="4859" w:space="2299"/>
            <w:col w:w="3308"/>
          </w:cols>
        </w:sectPr>
      </w:pPr>
    </w:p>
    <w:tbl>
      <w:tblPr>
        <w:tblStyle w:val="TableNormal"/>
        <w:tblW w:w="0" w:type="auto"/>
        <w:tblInd w:w="12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63"/>
        <w:gridCol w:w="1577"/>
        <w:gridCol w:w="2724"/>
        <w:gridCol w:w="2060"/>
        <w:gridCol w:w="2147"/>
        <w:gridCol w:w="1707"/>
      </w:tblGrid>
      <w:tr w:rsidR="00152670">
        <w:trPr>
          <w:trHeight w:val="152"/>
        </w:trPr>
        <w:tc>
          <w:tcPr>
            <w:tcW w:w="3840" w:type="dxa"/>
            <w:gridSpan w:val="2"/>
          </w:tcPr>
          <w:p w:rsidR="00152670" w:rsidRDefault="005713F2">
            <w:pPr>
              <w:pStyle w:val="TableParagraph"/>
              <w:tabs>
                <w:tab w:val="left" w:pos="548"/>
              </w:tabs>
              <w:spacing w:before="0" w:line="133" w:lineRule="exact"/>
              <w:ind w:left="13"/>
              <w:jc w:val="center"/>
              <w:rPr>
                <w:sz w:val="15"/>
              </w:rPr>
            </w:pPr>
            <w:r>
              <w:rPr>
                <w:sz w:val="15"/>
              </w:rPr>
              <w:lastRenderedPageBreak/>
              <w:t>收</w:t>
            </w:r>
            <w:r>
              <w:rPr>
                <w:sz w:val="15"/>
              </w:rPr>
              <w:tab/>
            </w:r>
            <w:r>
              <w:rPr>
                <w:sz w:val="15"/>
              </w:rPr>
              <w:t>入</w:t>
            </w:r>
          </w:p>
        </w:tc>
        <w:tc>
          <w:tcPr>
            <w:tcW w:w="8638" w:type="dxa"/>
            <w:gridSpan w:val="4"/>
          </w:tcPr>
          <w:p w:rsidR="00152670" w:rsidRDefault="005713F2">
            <w:pPr>
              <w:pStyle w:val="TableParagraph"/>
              <w:tabs>
                <w:tab w:val="left" w:pos="470"/>
              </w:tabs>
              <w:spacing w:before="0" w:line="133" w:lineRule="exact"/>
              <w:ind w:left="13"/>
              <w:jc w:val="center"/>
              <w:rPr>
                <w:sz w:val="15"/>
              </w:rPr>
            </w:pPr>
            <w:r>
              <w:rPr>
                <w:sz w:val="15"/>
              </w:rPr>
              <w:t>支</w:t>
            </w:r>
            <w:r>
              <w:rPr>
                <w:sz w:val="15"/>
              </w:rPr>
              <w:tab/>
            </w:r>
            <w:r>
              <w:rPr>
                <w:sz w:val="15"/>
              </w:rPr>
              <w:t>出</w:t>
            </w:r>
          </w:p>
        </w:tc>
      </w:tr>
      <w:tr w:rsidR="00152670">
        <w:trPr>
          <w:trHeight w:val="153"/>
        </w:trPr>
        <w:tc>
          <w:tcPr>
            <w:tcW w:w="2263" w:type="dxa"/>
            <w:vMerge w:val="restart"/>
          </w:tcPr>
          <w:p w:rsidR="00152670" w:rsidRDefault="005713F2">
            <w:pPr>
              <w:pStyle w:val="TableParagraph"/>
              <w:spacing w:before="74"/>
              <w:ind w:left="972" w:right="960"/>
              <w:jc w:val="center"/>
              <w:rPr>
                <w:sz w:val="12"/>
              </w:rPr>
            </w:pPr>
            <w:r>
              <w:rPr>
                <w:sz w:val="12"/>
              </w:rPr>
              <w:t>项目</w:t>
            </w:r>
          </w:p>
        </w:tc>
        <w:tc>
          <w:tcPr>
            <w:tcW w:w="1577" w:type="dxa"/>
            <w:vMerge w:val="restart"/>
          </w:tcPr>
          <w:p w:rsidR="00152670" w:rsidRDefault="005713F2">
            <w:pPr>
              <w:pStyle w:val="TableParagraph"/>
              <w:spacing w:before="74"/>
              <w:ind w:left="588" w:right="574"/>
              <w:jc w:val="center"/>
              <w:rPr>
                <w:sz w:val="12"/>
              </w:rPr>
            </w:pPr>
            <w:r>
              <w:rPr>
                <w:sz w:val="12"/>
              </w:rPr>
              <w:t>决算数</w:t>
            </w:r>
          </w:p>
        </w:tc>
        <w:tc>
          <w:tcPr>
            <w:tcW w:w="2724" w:type="dxa"/>
            <w:vMerge w:val="restart"/>
          </w:tcPr>
          <w:p w:rsidR="00152670" w:rsidRDefault="005713F2">
            <w:pPr>
              <w:pStyle w:val="TableParagraph"/>
              <w:spacing w:before="74"/>
              <w:ind w:left="929" w:right="914"/>
              <w:jc w:val="center"/>
              <w:rPr>
                <w:sz w:val="12"/>
              </w:rPr>
            </w:pPr>
            <w:r>
              <w:rPr>
                <w:sz w:val="12"/>
              </w:rPr>
              <w:t>按功能分类</w:t>
            </w:r>
          </w:p>
        </w:tc>
        <w:tc>
          <w:tcPr>
            <w:tcW w:w="5914" w:type="dxa"/>
            <w:gridSpan w:val="3"/>
          </w:tcPr>
          <w:p w:rsidR="00152670" w:rsidRDefault="005713F2">
            <w:pPr>
              <w:pStyle w:val="TableParagraph"/>
              <w:spacing w:before="0" w:line="133" w:lineRule="exact"/>
              <w:ind w:left="2756" w:right="2743"/>
              <w:jc w:val="center"/>
              <w:rPr>
                <w:sz w:val="12"/>
              </w:rPr>
            </w:pPr>
            <w:r>
              <w:rPr>
                <w:sz w:val="12"/>
              </w:rPr>
              <w:t>决算数</w:t>
            </w:r>
          </w:p>
        </w:tc>
      </w:tr>
      <w:tr w:rsidR="00152670">
        <w:trPr>
          <w:trHeight w:val="152"/>
        </w:trPr>
        <w:tc>
          <w:tcPr>
            <w:tcW w:w="2263" w:type="dxa"/>
            <w:vMerge/>
            <w:tcBorders>
              <w:top w:val="nil"/>
            </w:tcBorders>
          </w:tcPr>
          <w:p w:rsidR="00152670" w:rsidRDefault="00152670">
            <w:pPr>
              <w:rPr>
                <w:sz w:val="2"/>
                <w:szCs w:val="2"/>
              </w:rPr>
            </w:pPr>
          </w:p>
        </w:tc>
        <w:tc>
          <w:tcPr>
            <w:tcW w:w="1577" w:type="dxa"/>
            <w:vMerge/>
            <w:tcBorders>
              <w:top w:val="nil"/>
            </w:tcBorders>
          </w:tcPr>
          <w:p w:rsidR="00152670" w:rsidRDefault="00152670">
            <w:pPr>
              <w:rPr>
                <w:sz w:val="2"/>
                <w:szCs w:val="2"/>
              </w:rPr>
            </w:pPr>
          </w:p>
        </w:tc>
        <w:tc>
          <w:tcPr>
            <w:tcW w:w="2724" w:type="dxa"/>
            <w:vMerge/>
            <w:tcBorders>
              <w:top w:val="nil"/>
            </w:tcBorders>
          </w:tcPr>
          <w:p w:rsidR="00152670" w:rsidRDefault="00152670">
            <w:pPr>
              <w:rPr>
                <w:sz w:val="2"/>
                <w:szCs w:val="2"/>
              </w:rPr>
            </w:pPr>
          </w:p>
        </w:tc>
        <w:tc>
          <w:tcPr>
            <w:tcW w:w="2060" w:type="dxa"/>
          </w:tcPr>
          <w:p w:rsidR="00152670" w:rsidRDefault="005713F2">
            <w:pPr>
              <w:pStyle w:val="TableParagraph"/>
              <w:spacing w:before="0" w:line="133" w:lineRule="exact"/>
              <w:ind w:left="890" w:right="875"/>
              <w:jc w:val="center"/>
              <w:rPr>
                <w:sz w:val="12"/>
              </w:rPr>
            </w:pPr>
            <w:r>
              <w:rPr>
                <w:sz w:val="12"/>
              </w:rPr>
              <w:t>小计</w:t>
            </w:r>
          </w:p>
        </w:tc>
        <w:tc>
          <w:tcPr>
            <w:tcW w:w="2147" w:type="dxa"/>
          </w:tcPr>
          <w:p w:rsidR="00152670" w:rsidRDefault="005713F2">
            <w:pPr>
              <w:pStyle w:val="TableParagraph"/>
              <w:spacing w:before="0" w:line="133" w:lineRule="exact"/>
              <w:ind w:left="460"/>
              <w:rPr>
                <w:sz w:val="12"/>
              </w:rPr>
            </w:pPr>
            <w:r>
              <w:rPr>
                <w:sz w:val="12"/>
              </w:rPr>
              <w:t>一般公共预算财政拨款</w:t>
            </w:r>
          </w:p>
        </w:tc>
        <w:tc>
          <w:tcPr>
            <w:tcW w:w="1707" w:type="dxa"/>
          </w:tcPr>
          <w:p w:rsidR="00152670" w:rsidRDefault="005713F2">
            <w:pPr>
              <w:pStyle w:val="TableParagraph"/>
              <w:spacing w:before="0" w:line="133" w:lineRule="exact"/>
              <w:ind w:left="179"/>
              <w:rPr>
                <w:sz w:val="12"/>
              </w:rPr>
            </w:pPr>
            <w:r>
              <w:rPr>
                <w:sz w:val="12"/>
              </w:rPr>
              <w:t>政府性基金预算财政拨款</w:t>
            </w:r>
          </w:p>
        </w:tc>
      </w:tr>
      <w:tr w:rsidR="00152670">
        <w:trPr>
          <w:trHeight w:val="251"/>
        </w:trPr>
        <w:tc>
          <w:tcPr>
            <w:tcW w:w="2263" w:type="dxa"/>
          </w:tcPr>
          <w:p w:rsidR="00152670" w:rsidRDefault="005713F2">
            <w:pPr>
              <w:pStyle w:val="TableParagraph"/>
              <w:spacing w:before="47"/>
              <w:ind w:left="23"/>
              <w:rPr>
                <w:sz w:val="12"/>
              </w:rPr>
            </w:pPr>
            <w:r>
              <w:rPr>
                <w:sz w:val="12"/>
              </w:rPr>
              <w:t>一、一般公共预算财政拨款</w:t>
            </w:r>
          </w:p>
        </w:tc>
        <w:tc>
          <w:tcPr>
            <w:tcW w:w="1577" w:type="dxa"/>
          </w:tcPr>
          <w:p w:rsidR="00152670" w:rsidRDefault="005713F2">
            <w:pPr>
              <w:pStyle w:val="TableParagraph"/>
              <w:spacing w:before="47"/>
              <w:ind w:right="6"/>
              <w:jc w:val="right"/>
              <w:rPr>
                <w:sz w:val="12"/>
              </w:rPr>
            </w:pPr>
            <w:r>
              <w:rPr>
                <w:sz w:val="12"/>
              </w:rPr>
              <w:t>17122.94</w:t>
            </w:r>
          </w:p>
        </w:tc>
        <w:tc>
          <w:tcPr>
            <w:tcW w:w="2724" w:type="dxa"/>
          </w:tcPr>
          <w:p w:rsidR="00152670" w:rsidRDefault="005713F2">
            <w:pPr>
              <w:pStyle w:val="TableParagraph"/>
              <w:spacing w:before="47"/>
              <w:ind w:left="24"/>
              <w:rPr>
                <w:sz w:val="12"/>
              </w:rPr>
            </w:pPr>
            <w:r>
              <w:rPr>
                <w:sz w:val="12"/>
              </w:rPr>
              <w:t>一、一般公共服务支出</w:t>
            </w:r>
          </w:p>
        </w:tc>
        <w:tc>
          <w:tcPr>
            <w:tcW w:w="2060" w:type="dxa"/>
          </w:tcPr>
          <w:p w:rsidR="00152670" w:rsidRDefault="005713F2">
            <w:pPr>
              <w:pStyle w:val="TableParagraph"/>
              <w:spacing w:before="47"/>
              <w:ind w:right="7"/>
              <w:jc w:val="right"/>
              <w:rPr>
                <w:sz w:val="12"/>
              </w:rPr>
            </w:pPr>
            <w:r>
              <w:rPr>
                <w:sz w:val="12"/>
              </w:rPr>
              <w:t>17220.26</w:t>
            </w:r>
          </w:p>
        </w:tc>
        <w:tc>
          <w:tcPr>
            <w:tcW w:w="2147" w:type="dxa"/>
          </w:tcPr>
          <w:p w:rsidR="00152670" w:rsidRDefault="005713F2">
            <w:pPr>
              <w:pStyle w:val="TableParagraph"/>
              <w:spacing w:before="47"/>
              <w:ind w:right="8"/>
              <w:jc w:val="right"/>
              <w:rPr>
                <w:sz w:val="12"/>
              </w:rPr>
            </w:pPr>
            <w:r>
              <w:rPr>
                <w:sz w:val="12"/>
              </w:rPr>
              <w:t>17220.26</w:t>
            </w:r>
          </w:p>
        </w:tc>
        <w:tc>
          <w:tcPr>
            <w:tcW w:w="1707" w:type="dxa"/>
          </w:tcPr>
          <w:p w:rsidR="00152670" w:rsidRDefault="005713F2">
            <w:pPr>
              <w:pStyle w:val="TableParagraph"/>
              <w:spacing w:before="47"/>
              <w:ind w:right="8"/>
              <w:jc w:val="right"/>
              <w:rPr>
                <w:sz w:val="12"/>
              </w:rPr>
            </w:pPr>
            <w:r>
              <w:rPr>
                <w:sz w:val="12"/>
              </w:rPr>
              <w:t>0.00</w:t>
            </w:r>
          </w:p>
        </w:tc>
      </w:tr>
      <w:tr w:rsidR="00152670">
        <w:trPr>
          <w:trHeight w:val="222"/>
        </w:trPr>
        <w:tc>
          <w:tcPr>
            <w:tcW w:w="2263" w:type="dxa"/>
          </w:tcPr>
          <w:p w:rsidR="00152670" w:rsidRDefault="005713F2">
            <w:pPr>
              <w:pStyle w:val="TableParagraph"/>
              <w:spacing w:before="33"/>
              <w:ind w:left="23"/>
              <w:rPr>
                <w:sz w:val="12"/>
              </w:rPr>
            </w:pPr>
            <w:r>
              <w:rPr>
                <w:sz w:val="12"/>
              </w:rPr>
              <w:t>二、政府性基金预算财政拨款</w:t>
            </w:r>
          </w:p>
        </w:tc>
        <w:tc>
          <w:tcPr>
            <w:tcW w:w="1577" w:type="dxa"/>
          </w:tcPr>
          <w:p w:rsidR="00152670" w:rsidRDefault="005713F2">
            <w:pPr>
              <w:pStyle w:val="TableParagraph"/>
              <w:spacing w:before="33"/>
              <w:ind w:right="6"/>
              <w:jc w:val="right"/>
              <w:rPr>
                <w:sz w:val="12"/>
              </w:rPr>
            </w:pPr>
            <w:r>
              <w:rPr>
                <w:sz w:val="12"/>
              </w:rPr>
              <w:t>0.00</w:t>
            </w:r>
          </w:p>
        </w:tc>
        <w:tc>
          <w:tcPr>
            <w:tcW w:w="2724" w:type="dxa"/>
          </w:tcPr>
          <w:p w:rsidR="00152670" w:rsidRDefault="005713F2">
            <w:pPr>
              <w:pStyle w:val="TableParagraph"/>
              <w:spacing w:before="33"/>
              <w:ind w:left="24"/>
              <w:rPr>
                <w:sz w:val="12"/>
              </w:rPr>
            </w:pPr>
            <w:r>
              <w:rPr>
                <w:sz w:val="12"/>
              </w:rPr>
              <w:t>二、外交支出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三、国防支出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四、公共安全支出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3"/>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五、教育支出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六、科学技术支出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七、文化旅游体育与传媒支出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181"/>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14" w:line="148" w:lineRule="exact"/>
              <w:ind w:left="24"/>
              <w:rPr>
                <w:sz w:val="12"/>
              </w:rPr>
            </w:pPr>
            <w:r>
              <w:rPr>
                <w:sz w:val="12"/>
              </w:rPr>
              <w:t>八、社会保障和就业支出</w:t>
            </w:r>
          </w:p>
        </w:tc>
        <w:tc>
          <w:tcPr>
            <w:tcW w:w="2060" w:type="dxa"/>
          </w:tcPr>
          <w:p w:rsidR="00152670" w:rsidRDefault="005713F2">
            <w:pPr>
              <w:pStyle w:val="TableParagraph"/>
              <w:spacing w:before="14" w:line="148" w:lineRule="exact"/>
              <w:ind w:right="7"/>
              <w:jc w:val="right"/>
              <w:rPr>
                <w:sz w:val="12"/>
              </w:rPr>
            </w:pPr>
            <w:r>
              <w:rPr>
                <w:sz w:val="12"/>
              </w:rPr>
              <w:t>0.00</w:t>
            </w:r>
          </w:p>
        </w:tc>
        <w:tc>
          <w:tcPr>
            <w:tcW w:w="2147" w:type="dxa"/>
          </w:tcPr>
          <w:p w:rsidR="00152670" w:rsidRDefault="005713F2">
            <w:pPr>
              <w:pStyle w:val="TableParagraph"/>
              <w:spacing w:before="14" w:line="148" w:lineRule="exact"/>
              <w:ind w:right="7"/>
              <w:jc w:val="right"/>
              <w:rPr>
                <w:sz w:val="12"/>
              </w:rPr>
            </w:pPr>
            <w:r>
              <w:rPr>
                <w:sz w:val="12"/>
              </w:rPr>
              <w:t>0.00</w:t>
            </w:r>
          </w:p>
        </w:tc>
        <w:tc>
          <w:tcPr>
            <w:tcW w:w="1707" w:type="dxa"/>
          </w:tcPr>
          <w:p w:rsidR="00152670" w:rsidRDefault="005713F2">
            <w:pPr>
              <w:pStyle w:val="TableParagraph"/>
              <w:spacing w:before="14" w:line="148" w:lineRule="exact"/>
              <w:ind w:right="8"/>
              <w:jc w:val="right"/>
              <w:rPr>
                <w:sz w:val="12"/>
              </w:rPr>
            </w:pPr>
            <w:r>
              <w:rPr>
                <w:sz w:val="12"/>
              </w:rPr>
              <w:t>0.00</w:t>
            </w:r>
          </w:p>
        </w:tc>
      </w:tr>
      <w:tr w:rsidR="00152670">
        <w:trPr>
          <w:trHeight w:val="280"/>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62"/>
              <w:ind w:left="24"/>
              <w:rPr>
                <w:sz w:val="12"/>
              </w:rPr>
            </w:pPr>
            <w:r>
              <w:rPr>
                <w:sz w:val="12"/>
              </w:rPr>
              <w:t>九、卫生健康支出</w:t>
            </w:r>
          </w:p>
        </w:tc>
        <w:tc>
          <w:tcPr>
            <w:tcW w:w="2060" w:type="dxa"/>
          </w:tcPr>
          <w:p w:rsidR="00152670" w:rsidRDefault="005713F2">
            <w:pPr>
              <w:pStyle w:val="TableParagraph"/>
              <w:spacing w:before="62"/>
              <w:ind w:right="7"/>
              <w:jc w:val="right"/>
              <w:rPr>
                <w:sz w:val="12"/>
              </w:rPr>
            </w:pPr>
            <w:r>
              <w:rPr>
                <w:sz w:val="12"/>
              </w:rPr>
              <w:t>0.00</w:t>
            </w:r>
          </w:p>
        </w:tc>
        <w:tc>
          <w:tcPr>
            <w:tcW w:w="2147" w:type="dxa"/>
          </w:tcPr>
          <w:p w:rsidR="00152670" w:rsidRDefault="005713F2">
            <w:pPr>
              <w:pStyle w:val="TableParagraph"/>
              <w:spacing w:before="62"/>
              <w:ind w:right="7"/>
              <w:jc w:val="right"/>
              <w:rPr>
                <w:sz w:val="12"/>
              </w:rPr>
            </w:pPr>
            <w:r>
              <w:rPr>
                <w:sz w:val="12"/>
              </w:rPr>
              <w:t>0.00</w:t>
            </w:r>
          </w:p>
        </w:tc>
        <w:tc>
          <w:tcPr>
            <w:tcW w:w="1707" w:type="dxa"/>
          </w:tcPr>
          <w:p w:rsidR="00152670" w:rsidRDefault="005713F2">
            <w:pPr>
              <w:pStyle w:val="TableParagraph"/>
              <w:spacing w:before="62"/>
              <w:ind w:right="8"/>
              <w:jc w:val="right"/>
              <w:rPr>
                <w:sz w:val="12"/>
              </w:rPr>
            </w:pPr>
            <w:r>
              <w:rPr>
                <w:sz w:val="12"/>
              </w:rPr>
              <w:t>0.00</w:t>
            </w:r>
          </w:p>
        </w:tc>
      </w:tr>
      <w:tr w:rsidR="00152670">
        <w:trPr>
          <w:trHeight w:val="181"/>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14" w:line="148" w:lineRule="exact"/>
              <w:ind w:left="24"/>
              <w:rPr>
                <w:sz w:val="12"/>
              </w:rPr>
            </w:pPr>
            <w:r>
              <w:rPr>
                <w:sz w:val="12"/>
              </w:rPr>
              <w:t>十、节能环保支出</w:t>
            </w:r>
          </w:p>
        </w:tc>
        <w:tc>
          <w:tcPr>
            <w:tcW w:w="2060" w:type="dxa"/>
          </w:tcPr>
          <w:p w:rsidR="00152670" w:rsidRDefault="005713F2">
            <w:pPr>
              <w:pStyle w:val="TableParagraph"/>
              <w:spacing w:before="14" w:line="148" w:lineRule="exact"/>
              <w:ind w:right="7"/>
              <w:jc w:val="right"/>
              <w:rPr>
                <w:sz w:val="12"/>
              </w:rPr>
            </w:pPr>
            <w:r>
              <w:rPr>
                <w:sz w:val="12"/>
              </w:rPr>
              <w:t>0.00</w:t>
            </w:r>
          </w:p>
        </w:tc>
        <w:tc>
          <w:tcPr>
            <w:tcW w:w="2147" w:type="dxa"/>
          </w:tcPr>
          <w:p w:rsidR="00152670" w:rsidRDefault="005713F2">
            <w:pPr>
              <w:pStyle w:val="TableParagraph"/>
              <w:spacing w:before="14" w:line="148" w:lineRule="exact"/>
              <w:ind w:right="7"/>
              <w:jc w:val="right"/>
              <w:rPr>
                <w:sz w:val="12"/>
              </w:rPr>
            </w:pPr>
            <w:r>
              <w:rPr>
                <w:sz w:val="12"/>
              </w:rPr>
              <w:t>0.00</w:t>
            </w:r>
          </w:p>
        </w:tc>
        <w:tc>
          <w:tcPr>
            <w:tcW w:w="1707" w:type="dxa"/>
          </w:tcPr>
          <w:p w:rsidR="00152670" w:rsidRDefault="005713F2">
            <w:pPr>
              <w:pStyle w:val="TableParagraph"/>
              <w:spacing w:before="14" w:line="148" w:lineRule="exact"/>
              <w:ind w:right="8"/>
              <w:jc w:val="right"/>
              <w:rPr>
                <w:sz w:val="12"/>
              </w:rPr>
            </w:pPr>
            <w:r>
              <w:rPr>
                <w:sz w:val="12"/>
              </w:rPr>
              <w:t>0.00</w:t>
            </w:r>
          </w:p>
        </w:tc>
      </w:tr>
      <w:tr w:rsidR="00152670">
        <w:trPr>
          <w:trHeight w:val="191"/>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18" w:line="153" w:lineRule="exact"/>
              <w:ind w:left="24"/>
              <w:rPr>
                <w:sz w:val="12"/>
              </w:rPr>
            </w:pPr>
            <w:r>
              <w:rPr>
                <w:sz w:val="12"/>
              </w:rPr>
              <w:t>十一、城乡社区支出</w:t>
            </w:r>
          </w:p>
        </w:tc>
        <w:tc>
          <w:tcPr>
            <w:tcW w:w="2060" w:type="dxa"/>
          </w:tcPr>
          <w:p w:rsidR="00152670" w:rsidRDefault="005713F2">
            <w:pPr>
              <w:pStyle w:val="TableParagraph"/>
              <w:spacing w:before="18" w:line="153" w:lineRule="exact"/>
              <w:ind w:right="7"/>
              <w:jc w:val="right"/>
              <w:rPr>
                <w:sz w:val="12"/>
              </w:rPr>
            </w:pPr>
            <w:r>
              <w:rPr>
                <w:sz w:val="12"/>
              </w:rPr>
              <w:t>0.00</w:t>
            </w:r>
          </w:p>
        </w:tc>
        <w:tc>
          <w:tcPr>
            <w:tcW w:w="2147" w:type="dxa"/>
          </w:tcPr>
          <w:p w:rsidR="00152670" w:rsidRDefault="005713F2">
            <w:pPr>
              <w:pStyle w:val="TableParagraph"/>
              <w:spacing w:before="18" w:line="153" w:lineRule="exact"/>
              <w:ind w:right="7"/>
              <w:jc w:val="right"/>
              <w:rPr>
                <w:sz w:val="12"/>
              </w:rPr>
            </w:pPr>
            <w:r>
              <w:rPr>
                <w:sz w:val="12"/>
              </w:rPr>
              <w:t>0.00</w:t>
            </w:r>
          </w:p>
        </w:tc>
        <w:tc>
          <w:tcPr>
            <w:tcW w:w="1707" w:type="dxa"/>
          </w:tcPr>
          <w:p w:rsidR="00152670" w:rsidRDefault="005713F2">
            <w:pPr>
              <w:pStyle w:val="TableParagraph"/>
              <w:spacing w:before="18" w:line="153" w:lineRule="exact"/>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十二、农林水支出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十三、交通运输支出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十四、资源勘探信息等支出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十五、商业服务业等支出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十六、金融支出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十七、援助其他地区支出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十八、自然资源海洋气象等支出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十九、住房保障支出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二十、粮油物资储备支出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二十一、灾害防治及应急管理支出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二十二、其他支出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86"/>
              <w:rPr>
                <w:sz w:val="12"/>
              </w:rPr>
            </w:pPr>
            <w:r>
              <w:rPr>
                <w:sz w:val="12"/>
              </w:rPr>
              <w:t>二十三、债务还本支出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5713F2">
            <w:pPr>
              <w:pStyle w:val="TableParagraph"/>
              <w:spacing w:before="33"/>
              <w:ind w:left="24"/>
              <w:rPr>
                <w:sz w:val="12"/>
              </w:rPr>
            </w:pPr>
            <w:r>
              <w:rPr>
                <w:sz w:val="12"/>
              </w:rPr>
              <w:t>二十四、债务付息支出</w:t>
            </w:r>
          </w:p>
        </w:tc>
        <w:tc>
          <w:tcPr>
            <w:tcW w:w="2060" w:type="dxa"/>
          </w:tcPr>
          <w:p w:rsidR="00152670" w:rsidRDefault="005713F2">
            <w:pPr>
              <w:pStyle w:val="TableParagraph"/>
              <w:spacing w:before="33"/>
              <w:ind w:right="7"/>
              <w:jc w:val="right"/>
              <w:rPr>
                <w:sz w:val="12"/>
              </w:rPr>
            </w:pPr>
            <w:r>
              <w:rPr>
                <w:sz w:val="12"/>
              </w:rPr>
              <w:t>0.00</w:t>
            </w:r>
          </w:p>
        </w:tc>
        <w:tc>
          <w:tcPr>
            <w:tcW w:w="2147" w:type="dxa"/>
          </w:tcPr>
          <w:p w:rsidR="00152670" w:rsidRDefault="005713F2">
            <w:pPr>
              <w:pStyle w:val="TableParagraph"/>
              <w:spacing w:before="33"/>
              <w:ind w:right="7"/>
              <w:jc w:val="right"/>
              <w:rPr>
                <w:sz w:val="12"/>
              </w:rPr>
            </w:pPr>
            <w:r>
              <w:rPr>
                <w:sz w:val="12"/>
              </w:rPr>
              <w:t>0.00</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22"/>
        </w:trPr>
        <w:tc>
          <w:tcPr>
            <w:tcW w:w="2263" w:type="dxa"/>
          </w:tcPr>
          <w:p w:rsidR="00152670" w:rsidRDefault="005713F2">
            <w:pPr>
              <w:pStyle w:val="TableParagraph"/>
              <w:spacing w:before="28"/>
              <w:ind w:left="712"/>
              <w:rPr>
                <w:b/>
                <w:sz w:val="13"/>
              </w:rPr>
            </w:pPr>
            <w:r>
              <w:rPr>
                <w:b/>
                <w:w w:val="105"/>
                <w:sz w:val="13"/>
              </w:rPr>
              <w:t>本年收入合计</w:t>
            </w:r>
          </w:p>
        </w:tc>
        <w:tc>
          <w:tcPr>
            <w:tcW w:w="1577" w:type="dxa"/>
          </w:tcPr>
          <w:p w:rsidR="00152670" w:rsidRDefault="005713F2">
            <w:pPr>
              <w:pStyle w:val="TableParagraph"/>
              <w:spacing w:before="33"/>
              <w:ind w:right="6"/>
              <w:jc w:val="right"/>
              <w:rPr>
                <w:sz w:val="12"/>
              </w:rPr>
            </w:pPr>
            <w:r>
              <w:rPr>
                <w:sz w:val="12"/>
              </w:rPr>
              <w:t>17122.94</w:t>
            </w:r>
          </w:p>
        </w:tc>
        <w:tc>
          <w:tcPr>
            <w:tcW w:w="2724" w:type="dxa"/>
          </w:tcPr>
          <w:p w:rsidR="00152670" w:rsidRDefault="005713F2">
            <w:pPr>
              <w:pStyle w:val="TableParagraph"/>
              <w:spacing w:before="28"/>
              <w:ind w:left="929" w:right="916"/>
              <w:jc w:val="center"/>
              <w:rPr>
                <w:b/>
                <w:sz w:val="13"/>
              </w:rPr>
            </w:pPr>
            <w:r>
              <w:rPr>
                <w:b/>
                <w:w w:val="105"/>
                <w:sz w:val="13"/>
              </w:rPr>
              <w:t>本年支出合计</w:t>
            </w:r>
          </w:p>
        </w:tc>
        <w:tc>
          <w:tcPr>
            <w:tcW w:w="2060" w:type="dxa"/>
          </w:tcPr>
          <w:p w:rsidR="00152670" w:rsidRDefault="005713F2">
            <w:pPr>
              <w:pStyle w:val="TableParagraph"/>
              <w:spacing w:before="33"/>
              <w:ind w:right="7"/>
              <w:jc w:val="right"/>
              <w:rPr>
                <w:sz w:val="12"/>
              </w:rPr>
            </w:pPr>
            <w:r>
              <w:rPr>
                <w:sz w:val="12"/>
              </w:rPr>
              <w:t>17220.26</w:t>
            </w:r>
          </w:p>
        </w:tc>
        <w:tc>
          <w:tcPr>
            <w:tcW w:w="2147" w:type="dxa"/>
          </w:tcPr>
          <w:p w:rsidR="00152670" w:rsidRDefault="005713F2">
            <w:pPr>
              <w:pStyle w:val="TableParagraph"/>
              <w:spacing w:before="33"/>
              <w:ind w:right="8"/>
              <w:jc w:val="right"/>
              <w:rPr>
                <w:sz w:val="12"/>
              </w:rPr>
            </w:pPr>
            <w:r>
              <w:rPr>
                <w:sz w:val="12"/>
              </w:rPr>
              <w:t>17220.26</w:t>
            </w:r>
          </w:p>
        </w:tc>
        <w:tc>
          <w:tcPr>
            <w:tcW w:w="1707" w:type="dxa"/>
          </w:tcPr>
          <w:p w:rsidR="00152670" w:rsidRDefault="005713F2">
            <w:pPr>
              <w:pStyle w:val="TableParagraph"/>
              <w:spacing w:before="33"/>
              <w:ind w:right="8"/>
              <w:jc w:val="right"/>
              <w:rPr>
                <w:sz w:val="12"/>
              </w:rPr>
            </w:pPr>
            <w:r>
              <w:rPr>
                <w:sz w:val="12"/>
              </w:rPr>
              <w:t>0.00</w:t>
            </w:r>
          </w:p>
        </w:tc>
      </w:tr>
      <w:tr w:rsidR="00152670">
        <w:trPr>
          <w:trHeight w:val="271"/>
        </w:trPr>
        <w:tc>
          <w:tcPr>
            <w:tcW w:w="2263" w:type="dxa"/>
          </w:tcPr>
          <w:p w:rsidR="00152670" w:rsidRDefault="005713F2">
            <w:pPr>
              <w:pStyle w:val="TableParagraph"/>
              <w:spacing w:before="57"/>
              <w:ind w:left="23"/>
              <w:rPr>
                <w:sz w:val="12"/>
              </w:rPr>
            </w:pPr>
            <w:r>
              <w:rPr>
                <w:sz w:val="12"/>
              </w:rPr>
              <w:t>年初财政拨款结转和结余</w:t>
            </w:r>
          </w:p>
        </w:tc>
        <w:tc>
          <w:tcPr>
            <w:tcW w:w="1577" w:type="dxa"/>
          </w:tcPr>
          <w:p w:rsidR="00152670" w:rsidRDefault="005713F2">
            <w:pPr>
              <w:pStyle w:val="TableParagraph"/>
              <w:spacing w:before="57"/>
              <w:ind w:right="6"/>
              <w:jc w:val="right"/>
              <w:rPr>
                <w:sz w:val="12"/>
              </w:rPr>
            </w:pPr>
            <w:r>
              <w:rPr>
                <w:sz w:val="12"/>
              </w:rPr>
              <w:t>1293.49</w:t>
            </w:r>
          </w:p>
        </w:tc>
        <w:tc>
          <w:tcPr>
            <w:tcW w:w="2724" w:type="dxa"/>
          </w:tcPr>
          <w:p w:rsidR="00152670" w:rsidRDefault="005713F2">
            <w:pPr>
              <w:pStyle w:val="TableParagraph"/>
              <w:spacing w:before="57"/>
              <w:ind w:left="24"/>
              <w:rPr>
                <w:sz w:val="12"/>
              </w:rPr>
            </w:pPr>
            <w:r>
              <w:rPr>
                <w:sz w:val="12"/>
              </w:rPr>
              <w:t>年末财政拨款结转和结余</w:t>
            </w:r>
          </w:p>
        </w:tc>
        <w:tc>
          <w:tcPr>
            <w:tcW w:w="2060" w:type="dxa"/>
          </w:tcPr>
          <w:p w:rsidR="00152670" w:rsidRDefault="005713F2">
            <w:pPr>
              <w:pStyle w:val="TableParagraph"/>
              <w:spacing w:before="57"/>
              <w:ind w:right="7"/>
              <w:jc w:val="right"/>
              <w:rPr>
                <w:sz w:val="12"/>
              </w:rPr>
            </w:pPr>
            <w:r>
              <w:rPr>
                <w:sz w:val="12"/>
              </w:rPr>
              <w:t>1196.17</w:t>
            </w:r>
          </w:p>
        </w:tc>
        <w:tc>
          <w:tcPr>
            <w:tcW w:w="2147" w:type="dxa"/>
          </w:tcPr>
          <w:p w:rsidR="00152670" w:rsidRDefault="005713F2">
            <w:pPr>
              <w:pStyle w:val="TableParagraph"/>
              <w:spacing w:before="57"/>
              <w:ind w:right="7"/>
              <w:jc w:val="right"/>
              <w:rPr>
                <w:sz w:val="12"/>
              </w:rPr>
            </w:pPr>
            <w:r>
              <w:rPr>
                <w:sz w:val="12"/>
              </w:rPr>
              <w:t>1196.17</w:t>
            </w:r>
          </w:p>
        </w:tc>
        <w:tc>
          <w:tcPr>
            <w:tcW w:w="1707" w:type="dxa"/>
          </w:tcPr>
          <w:p w:rsidR="00152670" w:rsidRDefault="005713F2">
            <w:pPr>
              <w:pStyle w:val="TableParagraph"/>
              <w:spacing w:before="57"/>
              <w:ind w:right="8"/>
              <w:jc w:val="right"/>
              <w:rPr>
                <w:sz w:val="12"/>
              </w:rPr>
            </w:pPr>
            <w:r>
              <w:rPr>
                <w:sz w:val="12"/>
              </w:rPr>
              <w:t>0.00</w:t>
            </w:r>
          </w:p>
        </w:tc>
      </w:tr>
      <w:tr w:rsidR="00152670">
        <w:trPr>
          <w:trHeight w:val="191"/>
        </w:trPr>
        <w:tc>
          <w:tcPr>
            <w:tcW w:w="2263" w:type="dxa"/>
          </w:tcPr>
          <w:p w:rsidR="00152670" w:rsidRDefault="005713F2">
            <w:pPr>
              <w:pStyle w:val="TableParagraph"/>
              <w:spacing w:before="18" w:line="153" w:lineRule="exact"/>
              <w:ind w:left="23"/>
              <w:rPr>
                <w:sz w:val="12"/>
              </w:rPr>
            </w:pPr>
            <w:r>
              <w:rPr>
                <w:sz w:val="12"/>
              </w:rPr>
              <w:t>一、一般公共预算财政拨款</w:t>
            </w:r>
          </w:p>
        </w:tc>
        <w:tc>
          <w:tcPr>
            <w:tcW w:w="1577" w:type="dxa"/>
          </w:tcPr>
          <w:p w:rsidR="00152670" w:rsidRDefault="005713F2">
            <w:pPr>
              <w:pStyle w:val="TableParagraph"/>
              <w:spacing w:before="18" w:line="153" w:lineRule="exact"/>
              <w:ind w:right="6"/>
              <w:jc w:val="right"/>
              <w:rPr>
                <w:sz w:val="12"/>
              </w:rPr>
            </w:pPr>
            <w:r>
              <w:rPr>
                <w:sz w:val="12"/>
              </w:rPr>
              <w:t>1293.49</w:t>
            </w:r>
          </w:p>
        </w:tc>
        <w:tc>
          <w:tcPr>
            <w:tcW w:w="2724" w:type="dxa"/>
          </w:tcPr>
          <w:p w:rsidR="00152670" w:rsidRDefault="00152670">
            <w:pPr>
              <w:pStyle w:val="TableParagraph"/>
              <w:spacing w:before="0"/>
              <w:rPr>
                <w:rFonts w:ascii="Times New Roman"/>
                <w:sz w:val="12"/>
              </w:rPr>
            </w:pPr>
          </w:p>
        </w:tc>
        <w:tc>
          <w:tcPr>
            <w:tcW w:w="2060" w:type="dxa"/>
          </w:tcPr>
          <w:p w:rsidR="00152670" w:rsidRDefault="00152670">
            <w:pPr>
              <w:pStyle w:val="TableParagraph"/>
              <w:spacing w:before="0"/>
              <w:rPr>
                <w:rFonts w:ascii="Times New Roman"/>
                <w:sz w:val="12"/>
              </w:rPr>
            </w:pPr>
          </w:p>
        </w:tc>
        <w:tc>
          <w:tcPr>
            <w:tcW w:w="2147" w:type="dxa"/>
          </w:tcPr>
          <w:p w:rsidR="00152670" w:rsidRDefault="00152670">
            <w:pPr>
              <w:pStyle w:val="TableParagraph"/>
              <w:spacing w:before="0"/>
              <w:rPr>
                <w:rFonts w:ascii="Times New Roman"/>
                <w:sz w:val="12"/>
              </w:rPr>
            </w:pPr>
          </w:p>
        </w:tc>
        <w:tc>
          <w:tcPr>
            <w:tcW w:w="1707" w:type="dxa"/>
          </w:tcPr>
          <w:p w:rsidR="00152670" w:rsidRDefault="00152670">
            <w:pPr>
              <w:pStyle w:val="TableParagraph"/>
              <w:spacing w:before="0"/>
              <w:rPr>
                <w:rFonts w:ascii="Times New Roman"/>
                <w:sz w:val="12"/>
              </w:rPr>
            </w:pPr>
          </w:p>
        </w:tc>
      </w:tr>
      <w:tr w:rsidR="00152670">
        <w:trPr>
          <w:trHeight w:val="191"/>
        </w:trPr>
        <w:tc>
          <w:tcPr>
            <w:tcW w:w="2263" w:type="dxa"/>
          </w:tcPr>
          <w:p w:rsidR="00152670" w:rsidRDefault="005713F2">
            <w:pPr>
              <w:pStyle w:val="TableParagraph"/>
              <w:spacing w:before="18" w:line="153" w:lineRule="exact"/>
              <w:ind w:left="23"/>
              <w:rPr>
                <w:sz w:val="12"/>
              </w:rPr>
            </w:pPr>
            <w:r>
              <w:rPr>
                <w:sz w:val="12"/>
              </w:rPr>
              <w:t>二、政府性基金预算财政拨款</w:t>
            </w:r>
          </w:p>
        </w:tc>
        <w:tc>
          <w:tcPr>
            <w:tcW w:w="1577" w:type="dxa"/>
          </w:tcPr>
          <w:p w:rsidR="00152670" w:rsidRDefault="005713F2">
            <w:pPr>
              <w:pStyle w:val="TableParagraph"/>
              <w:spacing w:before="18" w:line="153" w:lineRule="exact"/>
              <w:ind w:right="6"/>
              <w:jc w:val="right"/>
              <w:rPr>
                <w:sz w:val="12"/>
              </w:rPr>
            </w:pPr>
            <w:r>
              <w:rPr>
                <w:sz w:val="12"/>
              </w:rPr>
              <w:t>0.00</w:t>
            </w:r>
          </w:p>
        </w:tc>
        <w:tc>
          <w:tcPr>
            <w:tcW w:w="2724" w:type="dxa"/>
          </w:tcPr>
          <w:p w:rsidR="00152670" w:rsidRDefault="00152670">
            <w:pPr>
              <w:pStyle w:val="TableParagraph"/>
              <w:spacing w:before="0"/>
              <w:rPr>
                <w:rFonts w:ascii="Times New Roman"/>
                <w:sz w:val="12"/>
              </w:rPr>
            </w:pPr>
          </w:p>
        </w:tc>
        <w:tc>
          <w:tcPr>
            <w:tcW w:w="2060" w:type="dxa"/>
          </w:tcPr>
          <w:p w:rsidR="00152670" w:rsidRDefault="00152670">
            <w:pPr>
              <w:pStyle w:val="TableParagraph"/>
              <w:spacing w:before="0"/>
              <w:rPr>
                <w:rFonts w:ascii="Times New Roman"/>
                <w:sz w:val="12"/>
              </w:rPr>
            </w:pPr>
          </w:p>
        </w:tc>
        <w:tc>
          <w:tcPr>
            <w:tcW w:w="2147" w:type="dxa"/>
          </w:tcPr>
          <w:p w:rsidR="00152670" w:rsidRDefault="00152670">
            <w:pPr>
              <w:pStyle w:val="TableParagraph"/>
              <w:spacing w:before="0"/>
              <w:rPr>
                <w:rFonts w:ascii="Times New Roman"/>
                <w:sz w:val="12"/>
              </w:rPr>
            </w:pPr>
          </w:p>
        </w:tc>
        <w:tc>
          <w:tcPr>
            <w:tcW w:w="1707" w:type="dxa"/>
          </w:tcPr>
          <w:p w:rsidR="00152670" w:rsidRDefault="00152670">
            <w:pPr>
              <w:pStyle w:val="TableParagraph"/>
              <w:spacing w:before="0"/>
              <w:rPr>
                <w:rFonts w:ascii="Times New Roman"/>
                <w:sz w:val="12"/>
              </w:rPr>
            </w:pPr>
          </w:p>
        </w:tc>
      </w:tr>
      <w:tr w:rsidR="00152670">
        <w:trPr>
          <w:trHeight w:val="213"/>
        </w:trPr>
        <w:tc>
          <w:tcPr>
            <w:tcW w:w="2263" w:type="dxa"/>
          </w:tcPr>
          <w:p w:rsidR="00152670" w:rsidRDefault="00152670">
            <w:pPr>
              <w:pStyle w:val="TableParagraph"/>
              <w:spacing w:before="0"/>
              <w:rPr>
                <w:rFonts w:ascii="Times New Roman"/>
                <w:sz w:val="12"/>
              </w:rPr>
            </w:pPr>
          </w:p>
        </w:tc>
        <w:tc>
          <w:tcPr>
            <w:tcW w:w="1577" w:type="dxa"/>
          </w:tcPr>
          <w:p w:rsidR="00152670" w:rsidRDefault="00152670">
            <w:pPr>
              <w:pStyle w:val="TableParagraph"/>
              <w:spacing w:before="0"/>
              <w:rPr>
                <w:rFonts w:ascii="Times New Roman"/>
                <w:sz w:val="12"/>
              </w:rPr>
            </w:pPr>
          </w:p>
        </w:tc>
        <w:tc>
          <w:tcPr>
            <w:tcW w:w="2724" w:type="dxa"/>
          </w:tcPr>
          <w:p w:rsidR="00152670" w:rsidRDefault="00152670">
            <w:pPr>
              <w:pStyle w:val="TableParagraph"/>
              <w:spacing w:before="0"/>
              <w:rPr>
                <w:rFonts w:ascii="Times New Roman"/>
                <w:sz w:val="12"/>
              </w:rPr>
            </w:pPr>
          </w:p>
        </w:tc>
        <w:tc>
          <w:tcPr>
            <w:tcW w:w="2060" w:type="dxa"/>
          </w:tcPr>
          <w:p w:rsidR="00152670" w:rsidRDefault="00152670">
            <w:pPr>
              <w:pStyle w:val="TableParagraph"/>
              <w:spacing w:before="0"/>
              <w:rPr>
                <w:rFonts w:ascii="Times New Roman"/>
                <w:sz w:val="12"/>
              </w:rPr>
            </w:pPr>
          </w:p>
        </w:tc>
        <w:tc>
          <w:tcPr>
            <w:tcW w:w="2147" w:type="dxa"/>
          </w:tcPr>
          <w:p w:rsidR="00152670" w:rsidRDefault="00152670">
            <w:pPr>
              <w:pStyle w:val="TableParagraph"/>
              <w:spacing w:before="0"/>
              <w:rPr>
                <w:rFonts w:ascii="Times New Roman"/>
                <w:sz w:val="12"/>
              </w:rPr>
            </w:pPr>
          </w:p>
        </w:tc>
        <w:tc>
          <w:tcPr>
            <w:tcW w:w="1707" w:type="dxa"/>
          </w:tcPr>
          <w:p w:rsidR="00152670" w:rsidRDefault="00152670">
            <w:pPr>
              <w:pStyle w:val="TableParagraph"/>
              <w:spacing w:before="0"/>
              <w:rPr>
                <w:rFonts w:ascii="Times New Roman"/>
                <w:sz w:val="12"/>
              </w:rPr>
            </w:pPr>
          </w:p>
        </w:tc>
      </w:tr>
      <w:tr w:rsidR="00152670">
        <w:trPr>
          <w:trHeight w:val="232"/>
        </w:trPr>
        <w:tc>
          <w:tcPr>
            <w:tcW w:w="2263" w:type="dxa"/>
          </w:tcPr>
          <w:p w:rsidR="00152670" w:rsidRDefault="005713F2">
            <w:pPr>
              <w:pStyle w:val="TableParagraph"/>
              <w:spacing w:before="32"/>
              <w:ind w:left="972" w:right="960"/>
              <w:jc w:val="center"/>
              <w:rPr>
                <w:b/>
                <w:sz w:val="13"/>
              </w:rPr>
            </w:pPr>
            <w:r>
              <w:rPr>
                <w:b/>
                <w:w w:val="105"/>
                <w:sz w:val="13"/>
              </w:rPr>
              <w:t>总计</w:t>
            </w:r>
          </w:p>
        </w:tc>
        <w:tc>
          <w:tcPr>
            <w:tcW w:w="1577" w:type="dxa"/>
          </w:tcPr>
          <w:p w:rsidR="00152670" w:rsidRDefault="005713F2">
            <w:pPr>
              <w:pStyle w:val="TableParagraph"/>
              <w:spacing w:before="38"/>
              <w:ind w:right="6"/>
              <w:jc w:val="right"/>
              <w:rPr>
                <w:sz w:val="12"/>
              </w:rPr>
            </w:pPr>
            <w:r>
              <w:rPr>
                <w:sz w:val="12"/>
              </w:rPr>
              <w:t>18416.42</w:t>
            </w:r>
          </w:p>
        </w:tc>
        <w:tc>
          <w:tcPr>
            <w:tcW w:w="2724" w:type="dxa"/>
          </w:tcPr>
          <w:p w:rsidR="00152670" w:rsidRDefault="005713F2">
            <w:pPr>
              <w:pStyle w:val="TableParagraph"/>
              <w:spacing w:before="32"/>
              <w:ind w:left="929" w:right="916"/>
              <w:jc w:val="center"/>
              <w:rPr>
                <w:b/>
                <w:sz w:val="13"/>
              </w:rPr>
            </w:pPr>
            <w:r>
              <w:rPr>
                <w:b/>
                <w:w w:val="105"/>
                <w:sz w:val="13"/>
              </w:rPr>
              <w:t>总计</w:t>
            </w:r>
          </w:p>
        </w:tc>
        <w:tc>
          <w:tcPr>
            <w:tcW w:w="2060" w:type="dxa"/>
          </w:tcPr>
          <w:p w:rsidR="00152670" w:rsidRDefault="005713F2">
            <w:pPr>
              <w:pStyle w:val="TableParagraph"/>
              <w:spacing w:before="38"/>
              <w:ind w:right="7"/>
              <w:jc w:val="right"/>
              <w:rPr>
                <w:sz w:val="12"/>
              </w:rPr>
            </w:pPr>
            <w:r>
              <w:rPr>
                <w:sz w:val="12"/>
              </w:rPr>
              <w:t>18416.42</w:t>
            </w:r>
          </w:p>
        </w:tc>
        <w:tc>
          <w:tcPr>
            <w:tcW w:w="2147" w:type="dxa"/>
          </w:tcPr>
          <w:p w:rsidR="00152670" w:rsidRDefault="005713F2">
            <w:pPr>
              <w:pStyle w:val="TableParagraph"/>
              <w:spacing w:before="38"/>
              <w:ind w:right="8"/>
              <w:jc w:val="right"/>
              <w:rPr>
                <w:sz w:val="12"/>
              </w:rPr>
            </w:pPr>
            <w:r>
              <w:rPr>
                <w:sz w:val="12"/>
              </w:rPr>
              <w:t>18416.42</w:t>
            </w:r>
          </w:p>
        </w:tc>
        <w:tc>
          <w:tcPr>
            <w:tcW w:w="1707" w:type="dxa"/>
          </w:tcPr>
          <w:p w:rsidR="00152670" w:rsidRDefault="005713F2">
            <w:pPr>
              <w:pStyle w:val="TableParagraph"/>
              <w:spacing w:before="38"/>
              <w:ind w:right="8"/>
              <w:jc w:val="right"/>
              <w:rPr>
                <w:sz w:val="12"/>
              </w:rPr>
            </w:pPr>
            <w:r>
              <w:rPr>
                <w:sz w:val="12"/>
              </w:rPr>
              <w:t>0.00</w:t>
            </w:r>
          </w:p>
        </w:tc>
      </w:tr>
    </w:tbl>
    <w:p w:rsidR="00152670" w:rsidRDefault="00152670">
      <w:pPr>
        <w:jc w:val="right"/>
        <w:rPr>
          <w:sz w:val="12"/>
        </w:rPr>
        <w:sectPr w:rsidR="00152670">
          <w:type w:val="continuous"/>
          <w:pgSz w:w="16840" w:h="11910" w:orient="landscape"/>
          <w:pgMar w:top="1580" w:right="980" w:bottom="280" w:left="980" w:header="720" w:footer="720" w:gutter="0"/>
          <w:cols w:space="720"/>
        </w:sectPr>
      </w:pPr>
    </w:p>
    <w:p w:rsidR="00152670" w:rsidRDefault="00152670">
      <w:pPr>
        <w:pStyle w:val="a3"/>
        <w:spacing w:before="7"/>
        <w:rPr>
          <w:sz w:val="21"/>
        </w:rPr>
      </w:pPr>
    </w:p>
    <w:p w:rsidR="00152670" w:rsidRDefault="00152670">
      <w:pPr>
        <w:rPr>
          <w:sz w:val="21"/>
        </w:rPr>
        <w:sectPr w:rsidR="00152670">
          <w:pgSz w:w="16840" w:h="11910" w:orient="landscape"/>
          <w:pgMar w:top="1100" w:right="980" w:bottom="280" w:left="980" w:header="720" w:footer="720" w:gutter="0"/>
          <w:cols w:space="720"/>
        </w:sectPr>
      </w:pPr>
    </w:p>
    <w:p w:rsidR="00152670" w:rsidRDefault="005713F2">
      <w:pPr>
        <w:pStyle w:val="Heading1"/>
        <w:ind w:left="4144"/>
      </w:pPr>
      <w:r>
        <w:lastRenderedPageBreak/>
        <w:t>财政拨款支出决算表（功能科目）</w:t>
      </w:r>
    </w:p>
    <w:p w:rsidR="00152670" w:rsidRDefault="00152670">
      <w:pPr>
        <w:spacing w:before="288"/>
        <w:ind w:left="210"/>
        <w:rPr>
          <w:sz w:val="20"/>
        </w:rPr>
      </w:pPr>
      <w:r w:rsidRPr="00152670">
        <w:pict>
          <v:shape id="_x0000_s1031" type="#_x0000_t202" style="position:absolute;left:0;text-align:left;margin-left:57.25pt;margin-top:26.8pt;width:727pt;height:294.2pt;z-index:1048;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40"/>
                    <w:gridCol w:w="5994"/>
                    <w:gridCol w:w="2319"/>
                    <w:gridCol w:w="2130"/>
                    <w:gridCol w:w="2129"/>
                  </w:tblGrid>
                  <w:tr w:rsidR="00152670">
                    <w:trPr>
                      <w:trHeight w:val="277"/>
                    </w:trPr>
                    <w:tc>
                      <w:tcPr>
                        <w:tcW w:w="7934" w:type="dxa"/>
                        <w:gridSpan w:val="2"/>
                      </w:tcPr>
                      <w:p w:rsidR="00152670" w:rsidRDefault="005713F2">
                        <w:pPr>
                          <w:pStyle w:val="TableParagraph"/>
                          <w:spacing w:before="3" w:line="255" w:lineRule="exact"/>
                          <w:ind w:left="3727" w:right="3707"/>
                          <w:jc w:val="center"/>
                        </w:pPr>
                        <w:r>
                          <w:t>项目</w:t>
                        </w:r>
                      </w:p>
                    </w:tc>
                    <w:tc>
                      <w:tcPr>
                        <w:tcW w:w="2319" w:type="dxa"/>
                        <w:vMerge w:val="restart"/>
                      </w:tcPr>
                      <w:p w:rsidR="00152670" w:rsidRDefault="00152670">
                        <w:pPr>
                          <w:pStyle w:val="TableParagraph"/>
                          <w:spacing w:before="1"/>
                          <w:rPr>
                            <w:sz w:val="25"/>
                          </w:rPr>
                        </w:pPr>
                      </w:p>
                      <w:p w:rsidR="00152670" w:rsidRDefault="005713F2">
                        <w:pPr>
                          <w:pStyle w:val="TableParagraph"/>
                          <w:spacing w:before="0"/>
                          <w:ind w:left="498"/>
                        </w:pPr>
                        <w:r>
                          <w:t>本年支出合计</w:t>
                        </w:r>
                      </w:p>
                    </w:tc>
                    <w:tc>
                      <w:tcPr>
                        <w:tcW w:w="2130" w:type="dxa"/>
                        <w:vMerge w:val="restart"/>
                      </w:tcPr>
                      <w:p w:rsidR="00152670" w:rsidRDefault="00152670">
                        <w:pPr>
                          <w:pStyle w:val="TableParagraph"/>
                          <w:spacing w:before="1"/>
                          <w:rPr>
                            <w:sz w:val="25"/>
                          </w:rPr>
                        </w:pPr>
                      </w:p>
                      <w:p w:rsidR="00152670" w:rsidRDefault="005713F2">
                        <w:pPr>
                          <w:pStyle w:val="TableParagraph"/>
                          <w:spacing w:before="0"/>
                          <w:ind w:left="629"/>
                        </w:pPr>
                        <w:r>
                          <w:t>基本支出</w:t>
                        </w:r>
                      </w:p>
                    </w:tc>
                    <w:tc>
                      <w:tcPr>
                        <w:tcW w:w="2129" w:type="dxa"/>
                        <w:vMerge w:val="restart"/>
                      </w:tcPr>
                      <w:p w:rsidR="00152670" w:rsidRDefault="00152670">
                        <w:pPr>
                          <w:pStyle w:val="TableParagraph"/>
                          <w:spacing w:before="1"/>
                          <w:rPr>
                            <w:sz w:val="25"/>
                          </w:rPr>
                        </w:pPr>
                      </w:p>
                      <w:p w:rsidR="00152670" w:rsidRDefault="005713F2">
                        <w:pPr>
                          <w:pStyle w:val="TableParagraph"/>
                          <w:spacing w:before="0"/>
                          <w:ind w:left="629"/>
                        </w:pPr>
                        <w:r>
                          <w:t>项目支出</w:t>
                        </w:r>
                      </w:p>
                    </w:tc>
                  </w:tr>
                  <w:tr w:rsidR="00152670">
                    <w:trPr>
                      <w:trHeight w:val="618"/>
                    </w:trPr>
                    <w:tc>
                      <w:tcPr>
                        <w:tcW w:w="1940" w:type="dxa"/>
                      </w:tcPr>
                      <w:p w:rsidR="00152670" w:rsidRDefault="005713F2">
                        <w:pPr>
                          <w:pStyle w:val="TableParagraph"/>
                          <w:spacing w:before="173"/>
                          <w:ind w:left="88"/>
                        </w:pPr>
                        <w:r>
                          <w:t>功能分类科目编码</w:t>
                        </w:r>
                      </w:p>
                    </w:tc>
                    <w:tc>
                      <w:tcPr>
                        <w:tcW w:w="5994" w:type="dxa"/>
                      </w:tcPr>
                      <w:p w:rsidR="00152670" w:rsidRDefault="005713F2">
                        <w:pPr>
                          <w:pStyle w:val="TableParagraph"/>
                          <w:spacing w:before="173"/>
                          <w:ind w:left="2537" w:right="2516"/>
                          <w:jc w:val="center"/>
                        </w:pPr>
                        <w:r>
                          <w:t>科目名称</w:t>
                        </w:r>
                      </w:p>
                    </w:tc>
                    <w:tc>
                      <w:tcPr>
                        <w:tcW w:w="2319" w:type="dxa"/>
                        <w:vMerge/>
                        <w:tcBorders>
                          <w:top w:val="nil"/>
                        </w:tcBorders>
                      </w:tcPr>
                      <w:p w:rsidR="00152670" w:rsidRDefault="00152670">
                        <w:pPr>
                          <w:rPr>
                            <w:sz w:val="2"/>
                            <w:szCs w:val="2"/>
                          </w:rPr>
                        </w:pPr>
                      </w:p>
                    </w:tc>
                    <w:tc>
                      <w:tcPr>
                        <w:tcW w:w="2130" w:type="dxa"/>
                        <w:vMerge/>
                        <w:tcBorders>
                          <w:top w:val="nil"/>
                        </w:tcBorders>
                      </w:tcPr>
                      <w:p w:rsidR="00152670" w:rsidRDefault="00152670">
                        <w:pPr>
                          <w:rPr>
                            <w:sz w:val="2"/>
                            <w:szCs w:val="2"/>
                          </w:rPr>
                        </w:pPr>
                      </w:p>
                    </w:tc>
                    <w:tc>
                      <w:tcPr>
                        <w:tcW w:w="2129" w:type="dxa"/>
                        <w:vMerge/>
                        <w:tcBorders>
                          <w:top w:val="nil"/>
                        </w:tcBorders>
                      </w:tcPr>
                      <w:p w:rsidR="00152670" w:rsidRDefault="00152670">
                        <w:pPr>
                          <w:rPr>
                            <w:sz w:val="2"/>
                            <w:szCs w:val="2"/>
                          </w:rPr>
                        </w:pPr>
                      </w:p>
                    </w:tc>
                  </w:tr>
                  <w:tr w:rsidR="00152670">
                    <w:trPr>
                      <w:trHeight w:val="371"/>
                    </w:trPr>
                    <w:tc>
                      <w:tcPr>
                        <w:tcW w:w="7934" w:type="dxa"/>
                        <w:gridSpan w:val="2"/>
                      </w:tcPr>
                      <w:p w:rsidR="00152670" w:rsidRDefault="005713F2">
                        <w:pPr>
                          <w:pStyle w:val="TableParagraph"/>
                          <w:spacing w:before="51"/>
                          <w:ind w:left="3727" w:right="3707"/>
                          <w:jc w:val="center"/>
                        </w:pPr>
                        <w:r>
                          <w:t>栏次</w:t>
                        </w:r>
                      </w:p>
                    </w:tc>
                    <w:tc>
                      <w:tcPr>
                        <w:tcW w:w="2319" w:type="dxa"/>
                      </w:tcPr>
                      <w:p w:rsidR="00152670" w:rsidRDefault="005713F2">
                        <w:pPr>
                          <w:pStyle w:val="TableParagraph"/>
                          <w:spacing w:before="60"/>
                          <w:ind w:left="22"/>
                          <w:jc w:val="center"/>
                        </w:pPr>
                        <w:r>
                          <w:t>1</w:t>
                        </w:r>
                      </w:p>
                    </w:tc>
                    <w:tc>
                      <w:tcPr>
                        <w:tcW w:w="2130" w:type="dxa"/>
                      </w:tcPr>
                      <w:p w:rsidR="00152670" w:rsidRDefault="005713F2">
                        <w:pPr>
                          <w:pStyle w:val="TableParagraph"/>
                          <w:spacing w:before="60"/>
                          <w:ind w:left="18"/>
                          <w:jc w:val="center"/>
                        </w:pPr>
                        <w:r>
                          <w:t>2</w:t>
                        </w:r>
                      </w:p>
                    </w:tc>
                    <w:tc>
                      <w:tcPr>
                        <w:tcW w:w="2129" w:type="dxa"/>
                      </w:tcPr>
                      <w:p w:rsidR="00152670" w:rsidRDefault="005713F2">
                        <w:pPr>
                          <w:pStyle w:val="TableParagraph"/>
                          <w:spacing w:before="60"/>
                          <w:ind w:left="18"/>
                          <w:jc w:val="center"/>
                        </w:pPr>
                        <w:r>
                          <w:t>3</w:t>
                        </w:r>
                      </w:p>
                    </w:tc>
                  </w:tr>
                  <w:tr w:rsidR="00152670">
                    <w:trPr>
                      <w:trHeight w:val="445"/>
                    </w:trPr>
                    <w:tc>
                      <w:tcPr>
                        <w:tcW w:w="7934" w:type="dxa"/>
                        <w:gridSpan w:val="2"/>
                      </w:tcPr>
                      <w:p w:rsidR="00152670" w:rsidRDefault="005713F2">
                        <w:pPr>
                          <w:pStyle w:val="TableParagraph"/>
                          <w:spacing w:before="87"/>
                          <w:ind w:left="3727" w:right="3707"/>
                          <w:jc w:val="center"/>
                        </w:pPr>
                        <w:r>
                          <w:t>合计</w:t>
                        </w:r>
                      </w:p>
                    </w:tc>
                    <w:tc>
                      <w:tcPr>
                        <w:tcW w:w="2319" w:type="dxa"/>
                      </w:tcPr>
                      <w:p w:rsidR="00152670" w:rsidRDefault="005713F2">
                        <w:pPr>
                          <w:pStyle w:val="TableParagraph"/>
                          <w:spacing w:before="96"/>
                          <w:ind w:right="17"/>
                          <w:jc w:val="right"/>
                        </w:pPr>
                        <w:r>
                          <w:t>17220.26</w:t>
                        </w:r>
                      </w:p>
                    </w:tc>
                    <w:tc>
                      <w:tcPr>
                        <w:tcW w:w="2130" w:type="dxa"/>
                      </w:tcPr>
                      <w:p w:rsidR="00152670" w:rsidRDefault="005713F2">
                        <w:pPr>
                          <w:pStyle w:val="TableParagraph"/>
                          <w:spacing w:before="96"/>
                          <w:ind w:right="18"/>
                          <w:jc w:val="right"/>
                        </w:pPr>
                        <w:r>
                          <w:t>4174.84</w:t>
                        </w:r>
                      </w:p>
                    </w:tc>
                    <w:tc>
                      <w:tcPr>
                        <w:tcW w:w="2129" w:type="dxa"/>
                      </w:tcPr>
                      <w:p w:rsidR="00152670" w:rsidRDefault="005713F2">
                        <w:pPr>
                          <w:pStyle w:val="TableParagraph"/>
                          <w:spacing w:before="96"/>
                          <w:ind w:right="18"/>
                          <w:jc w:val="right"/>
                        </w:pPr>
                        <w:r>
                          <w:t>13045.42</w:t>
                        </w:r>
                      </w:p>
                    </w:tc>
                  </w:tr>
                  <w:tr w:rsidR="00152670">
                    <w:trPr>
                      <w:trHeight w:val="428"/>
                    </w:trPr>
                    <w:tc>
                      <w:tcPr>
                        <w:tcW w:w="1940" w:type="dxa"/>
                      </w:tcPr>
                      <w:p w:rsidR="00152670" w:rsidRDefault="005713F2">
                        <w:pPr>
                          <w:pStyle w:val="TableParagraph"/>
                          <w:spacing w:before="79"/>
                          <w:ind w:left="38"/>
                        </w:pPr>
                        <w:r>
                          <w:t>201</w:t>
                        </w:r>
                      </w:p>
                    </w:tc>
                    <w:tc>
                      <w:tcPr>
                        <w:tcW w:w="5994" w:type="dxa"/>
                      </w:tcPr>
                      <w:p w:rsidR="00152670" w:rsidRDefault="005713F2">
                        <w:pPr>
                          <w:pStyle w:val="TableParagraph"/>
                          <w:spacing w:before="89"/>
                          <w:ind w:left="37"/>
                        </w:pPr>
                        <w:r>
                          <w:t>一般公共服务支出</w:t>
                        </w:r>
                      </w:p>
                    </w:tc>
                    <w:tc>
                      <w:tcPr>
                        <w:tcW w:w="2319" w:type="dxa"/>
                      </w:tcPr>
                      <w:p w:rsidR="00152670" w:rsidRDefault="005713F2">
                        <w:pPr>
                          <w:pStyle w:val="TableParagraph"/>
                          <w:spacing w:before="89"/>
                          <w:ind w:right="14"/>
                          <w:jc w:val="right"/>
                        </w:pPr>
                        <w:r>
                          <w:t>17220.26</w:t>
                        </w:r>
                      </w:p>
                    </w:tc>
                    <w:tc>
                      <w:tcPr>
                        <w:tcW w:w="2130" w:type="dxa"/>
                      </w:tcPr>
                      <w:p w:rsidR="00152670" w:rsidRDefault="005713F2">
                        <w:pPr>
                          <w:pStyle w:val="TableParagraph"/>
                          <w:spacing w:before="89"/>
                          <w:ind w:right="13"/>
                          <w:jc w:val="right"/>
                        </w:pPr>
                        <w:r>
                          <w:t>4174.84</w:t>
                        </w:r>
                      </w:p>
                    </w:tc>
                    <w:tc>
                      <w:tcPr>
                        <w:tcW w:w="2129" w:type="dxa"/>
                      </w:tcPr>
                      <w:p w:rsidR="00152670" w:rsidRDefault="005713F2">
                        <w:pPr>
                          <w:pStyle w:val="TableParagraph"/>
                          <w:spacing w:before="89"/>
                          <w:ind w:right="13"/>
                          <w:jc w:val="right"/>
                        </w:pPr>
                        <w:r>
                          <w:t>13045.42</w:t>
                        </w:r>
                      </w:p>
                    </w:tc>
                  </w:tr>
                  <w:tr w:rsidR="00152670">
                    <w:trPr>
                      <w:trHeight w:val="428"/>
                    </w:trPr>
                    <w:tc>
                      <w:tcPr>
                        <w:tcW w:w="1940" w:type="dxa"/>
                      </w:tcPr>
                      <w:p w:rsidR="00152670" w:rsidRDefault="005713F2">
                        <w:pPr>
                          <w:pStyle w:val="TableParagraph"/>
                          <w:spacing w:before="79"/>
                          <w:ind w:left="38"/>
                        </w:pPr>
                        <w:r>
                          <w:t>20111</w:t>
                        </w:r>
                      </w:p>
                    </w:tc>
                    <w:tc>
                      <w:tcPr>
                        <w:tcW w:w="5994" w:type="dxa"/>
                      </w:tcPr>
                      <w:p w:rsidR="00152670" w:rsidRDefault="005713F2">
                        <w:pPr>
                          <w:pStyle w:val="TableParagraph"/>
                          <w:spacing w:before="89"/>
                          <w:ind w:left="37"/>
                        </w:pPr>
                        <w:r>
                          <w:t>纪检监察事务</w:t>
                        </w:r>
                      </w:p>
                    </w:tc>
                    <w:tc>
                      <w:tcPr>
                        <w:tcW w:w="2319" w:type="dxa"/>
                      </w:tcPr>
                      <w:p w:rsidR="00152670" w:rsidRDefault="005713F2">
                        <w:pPr>
                          <w:pStyle w:val="TableParagraph"/>
                          <w:spacing w:before="89"/>
                          <w:ind w:right="14"/>
                          <w:jc w:val="right"/>
                        </w:pPr>
                        <w:r>
                          <w:t>17215.26</w:t>
                        </w:r>
                      </w:p>
                    </w:tc>
                    <w:tc>
                      <w:tcPr>
                        <w:tcW w:w="2130" w:type="dxa"/>
                      </w:tcPr>
                      <w:p w:rsidR="00152670" w:rsidRDefault="005713F2">
                        <w:pPr>
                          <w:pStyle w:val="TableParagraph"/>
                          <w:spacing w:before="89"/>
                          <w:ind w:right="13"/>
                          <w:jc w:val="right"/>
                        </w:pPr>
                        <w:r>
                          <w:t>4174.84</w:t>
                        </w:r>
                      </w:p>
                    </w:tc>
                    <w:tc>
                      <w:tcPr>
                        <w:tcW w:w="2129" w:type="dxa"/>
                      </w:tcPr>
                      <w:p w:rsidR="00152670" w:rsidRDefault="005713F2">
                        <w:pPr>
                          <w:pStyle w:val="TableParagraph"/>
                          <w:spacing w:before="89"/>
                          <w:ind w:right="13"/>
                          <w:jc w:val="right"/>
                        </w:pPr>
                        <w:r>
                          <w:t>13040.42</w:t>
                        </w:r>
                      </w:p>
                    </w:tc>
                  </w:tr>
                  <w:tr w:rsidR="00152670">
                    <w:trPr>
                      <w:trHeight w:val="428"/>
                    </w:trPr>
                    <w:tc>
                      <w:tcPr>
                        <w:tcW w:w="1940" w:type="dxa"/>
                      </w:tcPr>
                      <w:p w:rsidR="00152670" w:rsidRDefault="005713F2">
                        <w:pPr>
                          <w:pStyle w:val="TableParagraph"/>
                          <w:spacing w:before="79"/>
                          <w:ind w:left="38"/>
                        </w:pPr>
                        <w:r>
                          <w:t>2011101</w:t>
                        </w:r>
                      </w:p>
                    </w:tc>
                    <w:tc>
                      <w:tcPr>
                        <w:tcW w:w="5994" w:type="dxa"/>
                      </w:tcPr>
                      <w:p w:rsidR="00152670" w:rsidRDefault="005713F2">
                        <w:pPr>
                          <w:pStyle w:val="TableParagraph"/>
                          <w:spacing w:before="89"/>
                          <w:ind w:left="258"/>
                        </w:pPr>
                        <w:r>
                          <w:t>行政运行</w:t>
                        </w:r>
                      </w:p>
                    </w:tc>
                    <w:tc>
                      <w:tcPr>
                        <w:tcW w:w="2319" w:type="dxa"/>
                      </w:tcPr>
                      <w:p w:rsidR="00152670" w:rsidRDefault="005713F2">
                        <w:pPr>
                          <w:pStyle w:val="TableParagraph"/>
                          <w:spacing w:before="89"/>
                          <w:ind w:right="14"/>
                          <w:jc w:val="right"/>
                        </w:pPr>
                        <w:r>
                          <w:t>3809.52</w:t>
                        </w:r>
                      </w:p>
                    </w:tc>
                    <w:tc>
                      <w:tcPr>
                        <w:tcW w:w="2130" w:type="dxa"/>
                      </w:tcPr>
                      <w:p w:rsidR="00152670" w:rsidRDefault="005713F2">
                        <w:pPr>
                          <w:pStyle w:val="TableParagraph"/>
                          <w:spacing w:before="89"/>
                          <w:ind w:right="13"/>
                          <w:jc w:val="right"/>
                        </w:pPr>
                        <w:r>
                          <w:t>3809.52</w:t>
                        </w:r>
                      </w:p>
                    </w:tc>
                    <w:tc>
                      <w:tcPr>
                        <w:tcW w:w="2129" w:type="dxa"/>
                      </w:tcPr>
                      <w:p w:rsidR="00152670" w:rsidRDefault="005713F2">
                        <w:pPr>
                          <w:pStyle w:val="TableParagraph"/>
                          <w:spacing w:before="89"/>
                          <w:ind w:right="13"/>
                          <w:jc w:val="right"/>
                        </w:pPr>
                        <w:r>
                          <w:t>0.00</w:t>
                        </w:r>
                      </w:p>
                    </w:tc>
                  </w:tr>
                  <w:tr w:rsidR="00152670">
                    <w:trPr>
                      <w:trHeight w:val="428"/>
                    </w:trPr>
                    <w:tc>
                      <w:tcPr>
                        <w:tcW w:w="1940" w:type="dxa"/>
                      </w:tcPr>
                      <w:p w:rsidR="00152670" w:rsidRDefault="005713F2">
                        <w:pPr>
                          <w:pStyle w:val="TableParagraph"/>
                          <w:spacing w:before="79"/>
                          <w:ind w:left="38"/>
                        </w:pPr>
                        <w:r>
                          <w:t>2011102</w:t>
                        </w:r>
                      </w:p>
                    </w:tc>
                    <w:tc>
                      <w:tcPr>
                        <w:tcW w:w="5994" w:type="dxa"/>
                      </w:tcPr>
                      <w:p w:rsidR="00152670" w:rsidRDefault="005713F2">
                        <w:pPr>
                          <w:pStyle w:val="TableParagraph"/>
                          <w:spacing w:before="89"/>
                          <w:ind w:left="258"/>
                        </w:pPr>
                        <w:r>
                          <w:t>一般行政管理事务</w:t>
                        </w:r>
                      </w:p>
                    </w:tc>
                    <w:tc>
                      <w:tcPr>
                        <w:tcW w:w="2319" w:type="dxa"/>
                      </w:tcPr>
                      <w:p w:rsidR="00152670" w:rsidRDefault="005713F2">
                        <w:pPr>
                          <w:pStyle w:val="TableParagraph"/>
                          <w:spacing w:before="89"/>
                          <w:ind w:right="14"/>
                          <w:jc w:val="right"/>
                        </w:pPr>
                        <w:r>
                          <w:t>2035.40</w:t>
                        </w:r>
                      </w:p>
                    </w:tc>
                    <w:tc>
                      <w:tcPr>
                        <w:tcW w:w="2130" w:type="dxa"/>
                      </w:tcPr>
                      <w:p w:rsidR="00152670" w:rsidRDefault="005713F2">
                        <w:pPr>
                          <w:pStyle w:val="TableParagraph"/>
                          <w:spacing w:before="89"/>
                          <w:ind w:right="13"/>
                          <w:jc w:val="right"/>
                        </w:pPr>
                        <w:r>
                          <w:t>0.00</w:t>
                        </w:r>
                      </w:p>
                    </w:tc>
                    <w:tc>
                      <w:tcPr>
                        <w:tcW w:w="2129" w:type="dxa"/>
                      </w:tcPr>
                      <w:p w:rsidR="00152670" w:rsidRDefault="005713F2">
                        <w:pPr>
                          <w:pStyle w:val="TableParagraph"/>
                          <w:spacing w:before="89"/>
                          <w:ind w:right="13"/>
                          <w:jc w:val="right"/>
                        </w:pPr>
                        <w:r>
                          <w:t>2035.40</w:t>
                        </w:r>
                      </w:p>
                    </w:tc>
                  </w:tr>
                  <w:tr w:rsidR="00152670">
                    <w:trPr>
                      <w:trHeight w:val="429"/>
                    </w:trPr>
                    <w:tc>
                      <w:tcPr>
                        <w:tcW w:w="1940" w:type="dxa"/>
                      </w:tcPr>
                      <w:p w:rsidR="00152670" w:rsidRDefault="005713F2">
                        <w:pPr>
                          <w:pStyle w:val="TableParagraph"/>
                          <w:spacing w:before="80"/>
                          <w:ind w:left="38"/>
                        </w:pPr>
                        <w:r>
                          <w:t>2011104</w:t>
                        </w:r>
                      </w:p>
                    </w:tc>
                    <w:tc>
                      <w:tcPr>
                        <w:tcW w:w="5994" w:type="dxa"/>
                      </w:tcPr>
                      <w:p w:rsidR="00152670" w:rsidRDefault="005713F2">
                        <w:pPr>
                          <w:pStyle w:val="TableParagraph"/>
                          <w:spacing w:before="89"/>
                          <w:ind w:left="258"/>
                        </w:pPr>
                        <w:r>
                          <w:t>大案要案查处</w:t>
                        </w:r>
                      </w:p>
                    </w:tc>
                    <w:tc>
                      <w:tcPr>
                        <w:tcW w:w="2319" w:type="dxa"/>
                      </w:tcPr>
                      <w:p w:rsidR="00152670" w:rsidRDefault="005713F2">
                        <w:pPr>
                          <w:pStyle w:val="TableParagraph"/>
                          <w:spacing w:before="89"/>
                          <w:ind w:right="14"/>
                          <w:jc w:val="right"/>
                        </w:pPr>
                        <w:r>
                          <w:t>519.11</w:t>
                        </w:r>
                      </w:p>
                    </w:tc>
                    <w:tc>
                      <w:tcPr>
                        <w:tcW w:w="2130" w:type="dxa"/>
                      </w:tcPr>
                      <w:p w:rsidR="00152670" w:rsidRDefault="005713F2">
                        <w:pPr>
                          <w:pStyle w:val="TableParagraph"/>
                          <w:spacing w:before="89"/>
                          <w:ind w:right="13"/>
                          <w:jc w:val="right"/>
                        </w:pPr>
                        <w:r>
                          <w:t>0.00</w:t>
                        </w:r>
                      </w:p>
                    </w:tc>
                    <w:tc>
                      <w:tcPr>
                        <w:tcW w:w="2129" w:type="dxa"/>
                      </w:tcPr>
                      <w:p w:rsidR="00152670" w:rsidRDefault="005713F2">
                        <w:pPr>
                          <w:pStyle w:val="TableParagraph"/>
                          <w:spacing w:before="89"/>
                          <w:ind w:right="13"/>
                          <w:jc w:val="right"/>
                        </w:pPr>
                        <w:r>
                          <w:t>519.11</w:t>
                        </w:r>
                      </w:p>
                    </w:tc>
                  </w:tr>
                  <w:tr w:rsidR="00152670">
                    <w:trPr>
                      <w:trHeight w:val="428"/>
                    </w:trPr>
                    <w:tc>
                      <w:tcPr>
                        <w:tcW w:w="1940" w:type="dxa"/>
                      </w:tcPr>
                      <w:p w:rsidR="00152670" w:rsidRDefault="005713F2">
                        <w:pPr>
                          <w:pStyle w:val="TableParagraph"/>
                          <w:spacing w:before="79"/>
                          <w:ind w:left="38"/>
                        </w:pPr>
                        <w:r>
                          <w:t>2011150</w:t>
                        </w:r>
                      </w:p>
                    </w:tc>
                    <w:tc>
                      <w:tcPr>
                        <w:tcW w:w="5994" w:type="dxa"/>
                      </w:tcPr>
                      <w:p w:rsidR="00152670" w:rsidRDefault="005713F2">
                        <w:pPr>
                          <w:pStyle w:val="TableParagraph"/>
                          <w:spacing w:before="89"/>
                          <w:ind w:left="258"/>
                        </w:pPr>
                        <w:r>
                          <w:t>事业运行</w:t>
                        </w:r>
                      </w:p>
                    </w:tc>
                    <w:tc>
                      <w:tcPr>
                        <w:tcW w:w="2319" w:type="dxa"/>
                      </w:tcPr>
                      <w:p w:rsidR="00152670" w:rsidRDefault="005713F2">
                        <w:pPr>
                          <w:pStyle w:val="TableParagraph"/>
                          <w:spacing w:before="89"/>
                          <w:ind w:right="14"/>
                          <w:jc w:val="right"/>
                        </w:pPr>
                        <w:r>
                          <w:t>153.79</w:t>
                        </w:r>
                      </w:p>
                    </w:tc>
                    <w:tc>
                      <w:tcPr>
                        <w:tcW w:w="2130" w:type="dxa"/>
                      </w:tcPr>
                      <w:p w:rsidR="00152670" w:rsidRDefault="005713F2">
                        <w:pPr>
                          <w:pStyle w:val="TableParagraph"/>
                          <w:spacing w:before="89"/>
                          <w:ind w:right="13"/>
                          <w:jc w:val="right"/>
                        </w:pPr>
                        <w:r>
                          <w:t>153.79</w:t>
                        </w:r>
                      </w:p>
                    </w:tc>
                    <w:tc>
                      <w:tcPr>
                        <w:tcW w:w="2129" w:type="dxa"/>
                      </w:tcPr>
                      <w:p w:rsidR="00152670" w:rsidRDefault="005713F2">
                        <w:pPr>
                          <w:pStyle w:val="TableParagraph"/>
                          <w:spacing w:before="89"/>
                          <w:ind w:right="13"/>
                          <w:jc w:val="right"/>
                        </w:pPr>
                        <w:r>
                          <w:t>0.00</w:t>
                        </w:r>
                      </w:p>
                    </w:tc>
                  </w:tr>
                  <w:tr w:rsidR="00152670">
                    <w:trPr>
                      <w:trHeight w:val="428"/>
                    </w:trPr>
                    <w:tc>
                      <w:tcPr>
                        <w:tcW w:w="1940" w:type="dxa"/>
                      </w:tcPr>
                      <w:p w:rsidR="00152670" w:rsidRDefault="005713F2">
                        <w:pPr>
                          <w:pStyle w:val="TableParagraph"/>
                          <w:spacing w:before="79"/>
                          <w:ind w:left="38"/>
                        </w:pPr>
                        <w:r>
                          <w:t>2011199</w:t>
                        </w:r>
                      </w:p>
                    </w:tc>
                    <w:tc>
                      <w:tcPr>
                        <w:tcW w:w="5994" w:type="dxa"/>
                      </w:tcPr>
                      <w:p w:rsidR="00152670" w:rsidRDefault="005713F2">
                        <w:pPr>
                          <w:pStyle w:val="TableParagraph"/>
                          <w:spacing w:before="89"/>
                          <w:ind w:left="258"/>
                        </w:pPr>
                        <w:r>
                          <w:t>其他纪检监察事务支出</w:t>
                        </w:r>
                      </w:p>
                    </w:tc>
                    <w:tc>
                      <w:tcPr>
                        <w:tcW w:w="2319" w:type="dxa"/>
                      </w:tcPr>
                      <w:p w:rsidR="00152670" w:rsidRDefault="005713F2">
                        <w:pPr>
                          <w:pStyle w:val="TableParagraph"/>
                          <w:spacing w:before="89"/>
                          <w:ind w:right="14"/>
                          <w:jc w:val="right"/>
                        </w:pPr>
                        <w:r>
                          <w:t>10697.44</w:t>
                        </w:r>
                      </w:p>
                    </w:tc>
                    <w:tc>
                      <w:tcPr>
                        <w:tcW w:w="2130" w:type="dxa"/>
                      </w:tcPr>
                      <w:p w:rsidR="00152670" w:rsidRDefault="005713F2">
                        <w:pPr>
                          <w:pStyle w:val="TableParagraph"/>
                          <w:spacing w:before="89"/>
                          <w:ind w:right="13"/>
                          <w:jc w:val="right"/>
                        </w:pPr>
                        <w:r>
                          <w:t>211.53</w:t>
                        </w:r>
                      </w:p>
                    </w:tc>
                    <w:tc>
                      <w:tcPr>
                        <w:tcW w:w="2129" w:type="dxa"/>
                      </w:tcPr>
                      <w:p w:rsidR="00152670" w:rsidRDefault="005713F2">
                        <w:pPr>
                          <w:pStyle w:val="TableParagraph"/>
                          <w:spacing w:before="89"/>
                          <w:ind w:right="13"/>
                          <w:jc w:val="right"/>
                        </w:pPr>
                        <w:r>
                          <w:t>10485.90</w:t>
                        </w:r>
                      </w:p>
                    </w:tc>
                  </w:tr>
                  <w:tr w:rsidR="00152670">
                    <w:trPr>
                      <w:trHeight w:val="428"/>
                    </w:trPr>
                    <w:tc>
                      <w:tcPr>
                        <w:tcW w:w="1940" w:type="dxa"/>
                      </w:tcPr>
                      <w:p w:rsidR="00152670" w:rsidRDefault="005713F2">
                        <w:pPr>
                          <w:pStyle w:val="TableParagraph"/>
                          <w:spacing w:before="79"/>
                          <w:ind w:left="38"/>
                        </w:pPr>
                        <w:r>
                          <w:t>20133</w:t>
                        </w:r>
                      </w:p>
                    </w:tc>
                    <w:tc>
                      <w:tcPr>
                        <w:tcW w:w="5994" w:type="dxa"/>
                      </w:tcPr>
                      <w:p w:rsidR="00152670" w:rsidRDefault="005713F2">
                        <w:pPr>
                          <w:pStyle w:val="TableParagraph"/>
                          <w:spacing w:before="89"/>
                          <w:ind w:left="37"/>
                        </w:pPr>
                        <w:r>
                          <w:t>宣传事务</w:t>
                        </w:r>
                      </w:p>
                    </w:tc>
                    <w:tc>
                      <w:tcPr>
                        <w:tcW w:w="2319" w:type="dxa"/>
                      </w:tcPr>
                      <w:p w:rsidR="00152670" w:rsidRDefault="005713F2">
                        <w:pPr>
                          <w:pStyle w:val="TableParagraph"/>
                          <w:spacing w:before="89"/>
                          <w:ind w:right="14"/>
                          <w:jc w:val="right"/>
                        </w:pPr>
                        <w:r>
                          <w:t>5.00</w:t>
                        </w:r>
                      </w:p>
                    </w:tc>
                    <w:tc>
                      <w:tcPr>
                        <w:tcW w:w="2130" w:type="dxa"/>
                      </w:tcPr>
                      <w:p w:rsidR="00152670" w:rsidRDefault="005713F2">
                        <w:pPr>
                          <w:pStyle w:val="TableParagraph"/>
                          <w:spacing w:before="89"/>
                          <w:ind w:right="13"/>
                          <w:jc w:val="right"/>
                        </w:pPr>
                        <w:r>
                          <w:t>0.00</w:t>
                        </w:r>
                      </w:p>
                    </w:tc>
                    <w:tc>
                      <w:tcPr>
                        <w:tcW w:w="2129" w:type="dxa"/>
                      </w:tcPr>
                      <w:p w:rsidR="00152670" w:rsidRDefault="005713F2">
                        <w:pPr>
                          <w:pStyle w:val="TableParagraph"/>
                          <w:spacing w:before="89"/>
                          <w:ind w:right="13"/>
                          <w:jc w:val="right"/>
                        </w:pPr>
                        <w:r>
                          <w:t>5.00</w:t>
                        </w:r>
                      </w:p>
                    </w:tc>
                  </w:tr>
                  <w:tr w:rsidR="00152670">
                    <w:trPr>
                      <w:trHeight w:val="460"/>
                    </w:trPr>
                    <w:tc>
                      <w:tcPr>
                        <w:tcW w:w="1940" w:type="dxa"/>
                      </w:tcPr>
                      <w:p w:rsidR="00152670" w:rsidRDefault="005713F2">
                        <w:pPr>
                          <w:pStyle w:val="TableParagraph"/>
                          <w:spacing w:before="94"/>
                          <w:ind w:left="38"/>
                        </w:pPr>
                        <w:r>
                          <w:t>2013399</w:t>
                        </w:r>
                      </w:p>
                    </w:tc>
                    <w:tc>
                      <w:tcPr>
                        <w:tcW w:w="5994" w:type="dxa"/>
                      </w:tcPr>
                      <w:p w:rsidR="00152670" w:rsidRDefault="005713F2">
                        <w:pPr>
                          <w:pStyle w:val="TableParagraph"/>
                          <w:spacing w:before="103"/>
                          <w:ind w:left="258"/>
                        </w:pPr>
                        <w:r>
                          <w:t>其他宣传事务支出</w:t>
                        </w:r>
                      </w:p>
                    </w:tc>
                    <w:tc>
                      <w:tcPr>
                        <w:tcW w:w="2319" w:type="dxa"/>
                      </w:tcPr>
                      <w:p w:rsidR="00152670" w:rsidRDefault="005713F2">
                        <w:pPr>
                          <w:pStyle w:val="TableParagraph"/>
                          <w:spacing w:before="103"/>
                          <w:ind w:right="14"/>
                          <w:jc w:val="right"/>
                        </w:pPr>
                        <w:r>
                          <w:t>5.00</w:t>
                        </w:r>
                      </w:p>
                    </w:tc>
                    <w:tc>
                      <w:tcPr>
                        <w:tcW w:w="2130" w:type="dxa"/>
                      </w:tcPr>
                      <w:p w:rsidR="00152670" w:rsidRDefault="005713F2">
                        <w:pPr>
                          <w:pStyle w:val="TableParagraph"/>
                          <w:spacing w:before="103"/>
                          <w:ind w:right="13"/>
                          <w:jc w:val="right"/>
                        </w:pPr>
                        <w:r>
                          <w:t>0.00</w:t>
                        </w:r>
                      </w:p>
                    </w:tc>
                    <w:tc>
                      <w:tcPr>
                        <w:tcW w:w="2129" w:type="dxa"/>
                      </w:tcPr>
                      <w:p w:rsidR="00152670" w:rsidRDefault="005713F2">
                        <w:pPr>
                          <w:pStyle w:val="TableParagraph"/>
                          <w:spacing w:before="103"/>
                          <w:ind w:right="13"/>
                          <w:jc w:val="right"/>
                        </w:pPr>
                        <w:r>
                          <w:t>5.00</w:t>
                        </w:r>
                      </w:p>
                    </w:tc>
                  </w:tr>
                </w:tbl>
                <w:p w:rsidR="00152670" w:rsidRDefault="00152670">
                  <w:pPr>
                    <w:pStyle w:val="a3"/>
                  </w:pPr>
                </w:p>
              </w:txbxContent>
            </v:textbox>
            <w10:wrap anchorx="page"/>
          </v:shape>
        </w:pict>
      </w:r>
      <w:r w:rsidR="005713F2">
        <w:rPr>
          <w:sz w:val="20"/>
        </w:rPr>
        <w:t>部门名称：中国共产党宿迁市纪律检查委员会</w:t>
      </w:r>
    </w:p>
    <w:p w:rsidR="00152670" w:rsidRDefault="005713F2">
      <w:pPr>
        <w:pStyle w:val="a3"/>
        <w:rPr>
          <w:sz w:val="20"/>
        </w:rPr>
      </w:pPr>
      <w:r>
        <w:br w:type="column"/>
      </w:r>
    </w:p>
    <w:p w:rsidR="00152670" w:rsidRDefault="00152670">
      <w:pPr>
        <w:pStyle w:val="a3"/>
        <w:spacing w:before="5"/>
        <w:rPr>
          <w:sz w:val="23"/>
        </w:rPr>
      </w:pPr>
    </w:p>
    <w:p w:rsidR="00152670" w:rsidRDefault="005713F2">
      <w:pPr>
        <w:spacing w:line="312" w:lineRule="auto"/>
        <w:ind w:left="210" w:right="187" w:firstLine="595"/>
        <w:rPr>
          <w:sz w:val="20"/>
        </w:rPr>
      </w:pPr>
      <w:r>
        <w:rPr>
          <w:sz w:val="20"/>
        </w:rPr>
        <w:t>公开</w:t>
      </w:r>
      <w:r>
        <w:rPr>
          <w:sz w:val="20"/>
        </w:rPr>
        <w:t>05</w:t>
      </w:r>
      <w:r>
        <w:rPr>
          <w:sz w:val="20"/>
        </w:rPr>
        <w:t>表金额单位：万元</w:t>
      </w:r>
    </w:p>
    <w:p w:rsidR="00152670" w:rsidRDefault="00152670">
      <w:pPr>
        <w:spacing w:line="312" w:lineRule="auto"/>
        <w:rPr>
          <w:sz w:val="20"/>
        </w:rPr>
        <w:sectPr w:rsidR="00152670">
          <w:type w:val="continuous"/>
          <w:pgSz w:w="16840" w:h="11910" w:orient="landscape"/>
          <w:pgMar w:top="1580" w:right="980" w:bottom="280" w:left="980" w:header="720" w:footer="720" w:gutter="0"/>
          <w:cols w:num="2" w:space="720" w:equalWidth="0">
            <w:col w:w="10773" w:space="2271"/>
            <w:col w:w="1836"/>
          </w:cols>
        </w:sect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spacing w:before="11"/>
        <w:rPr>
          <w:sz w:val="27"/>
        </w:rPr>
      </w:pPr>
    </w:p>
    <w:p w:rsidR="00152670" w:rsidRDefault="005713F2">
      <w:pPr>
        <w:spacing w:before="72" w:line="273" w:lineRule="auto"/>
        <w:ind w:left="612" w:right="3508" w:hanging="403"/>
        <w:rPr>
          <w:sz w:val="20"/>
        </w:rPr>
      </w:pPr>
      <w:r>
        <w:rPr>
          <w:w w:val="95"/>
          <w:sz w:val="20"/>
        </w:rPr>
        <w:t>注：</w:t>
      </w:r>
      <w:r>
        <w:rPr>
          <w:w w:val="95"/>
          <w:sz w:val="20"/>
        </w:rPr>
        <w:t>1.</w:t>
      </w:r>
      <w:r>
        <w:rPr>
          <w:spacing w:val="-1"/>
          <w:w w:val="95"/>
          <w:sz w:val="20"/>
        </w:rPr>
        <w:t>本表反映部门本年度按功能分类财政拨款实际支出情况。财政拨款指一般公共预算财政拨款和政府性基金预算财政拨款。</w:t>
      </w:r>
      <w:r>
        <w:rPr>
          <w:spacing w:val="-1"/>
          <w:w w:val="95"/>
          <w:sz w:val="20"/>
        </w:rPr>
        <w:t xml:space="preserve">  </w:t>
      </w:r>
      <w:r>
        <w:rPr>
          <w:sz w:val="20"/>
        </w:rPr>
        <w:t>2.“</w:t>
      </w:r>
      <w:r>
        <w:rPr>
          <w:sz w:val="20"/>
        </w:rPr>
        <w:t>科目编码</w:t>
      </w:r>
      <w:r>
        <w:rPr>
          <w:sz w:val="20"/>
        </w:rPr>
        <w:t>”</w:t>
      </w:r>
      <w:r>
        <w:rPr>
          <w:sz w:val="20"/>
        </w:rPr>
        <w:t>和</w:t>
      </w:r>
      <w:r>
        <w:rPr>
          <w:sz w:val="20"/>
        </w:rPr>
        <w:t>“</w:t>
      </w:r>
      <w:r>
        <w:rPr>
          <w:sz w:val="20"/>
        </w:rPr>
        <w:t>科目名称</w:t>
      </w:r>
      <w:r>
        <w:rPr>
          <w:sz w:val="20"/>
        </w:rPr>
        <w:t>”</w:t>
      </w:r>
      <w:r>
        <w:rPr>
          <w:sz w:val="20"/>
        </w:rPr>
        <w:t>均为必填项。</w:t>
      </w:r>
    </w:p>
    <w:p w:rsidR="00152670" w:rsidRDefault="00152670">
      <w:pPr>
        <w:spacing w:line="273" w:lineRule="auto"/>
        <w:rPr>
          <w:sz w:val="20"/>
        </w:rPr>
        <w:sectPr w:rsidR="00152670">
          <w:type w:val="continuous"/>
          <w:pgSz w:w="16840" w:h="11910" w:orient="landscape"/>
          <w:pgMar w:top="1580" w:right="980" w:bottom="280" w:left="980" w:header="720" w:footer="720" w:gutter="0"/>
          <w:cols w:space="720"/>
        </w:sectPr>
      </w:pPr>
    </w:p>
    <w:p w:rsidR="00152670" w:rsidRDefault="00152670">
      <w:pPr>
        <w:spacing w:before="31"/>
        <w:ind w:left="1706"/>
        <w:rPr>
          <w:sz w:val="38"/>
        </w:rPr>
      </w:pPr>
      <w:r w:rsidRPr="00152670">
        <w:lastRenderedPageBreak/>
        <w:pict>
          <v:shape id="_x0000_s1030" type="#_x0000_t202" style="position:absolute;left:0;text-align:left;margin-left:53.9pt;margin-top:119.55pt;width:487.15pt;height:649.9pt;z-index:1072;mso-position-horizontal-relative:page;mso-position-vertic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6"/>
                    <w:gridCol w:w="5261"/>
                    <w:gridCol w:w="2678"/>
                  </w:tblGrid>
                  <w:tr w:rsidR="00152670">
                    <w:trPr>
                      <w:trHeight w:val="280"/>
                    </w:trPr>
                    <w:tc>
                      <w:tcPr>
                        <w:tcW w:w="7037" w:type="dxa"/>
                        <w:gridSpan w:val="2"/>
                      </w:tcPr>
                      <w:p w:rsidR="00152670" w:rsidRDefault="005713F2">
                        <w:pPr>
                          <w:pStyle w:val="TableParagraph"/>
                          <w:spacing w:before="24" w:line="236" w:lineRule="exact"/>
                          <w:ind w:left="3309" w:right="3288"/>
                          <w:jc w:val="center"/>
                          <w:rPr>
                            <w:sz w:val="19"/>
                          </w:rPr>
                        </w:pPr>
                        <w:r>
                          <w:rPr>
                            <w:sz w:val="19"/>
                          </w:rPr>
                          <w:t>项目</w:t>
                        </w:r>
                      </w:p>
                    </w:tc>
                    <w:tc>
                      <w:tcPr>
                        <w:tcW w:w="2678" w:type="dxa"/>
                        <w:vMerge w:val="restart"/>
                      </w:tcPr>
                      <w:p w:rsidR="00152670" w:rsidRDefault="00152670">
                        <w:pPr>
                          <w:pStyle w:val="TableParagraph"/>
                          <w:spacing w:before="7"/>
                          <w:rPr>
                            <w:sz w:val="15"/>
                          </w:rPr>
                        </w:pPr>
                      </w:p>
                      <w:p w:rsidR="00152670" w:rsidRDefault="005713F2">
                        <w:pPr>
                          <w:pStyle w:val="TableParagraph"/>
                          <w:spacing w:before="0"/>
                          <w:ind w:left="1081" w:right="1061"/>
                          <w:jc w:val="center"/>
                          <w:rPr>
                            <w:sz w:val="19"/>
                          </w:rPr>
                        </w:pPr>
                        <w:r>
                          <w:rPr>
                            <w:sz w:val="19"/>
                          </w:rPr>
                          <w:t>金</w:t>
                        </w:r>
                        <w:r>
                          <w:rPr>
                            <w:sz w:val="19"/>
                          </w:rPr>
                          <w:t xml:space="preserve"> </w:t>
                        </w:r>
                        <w:r>
                          <w:rPr>
                            <w:sz w:val="19"/>
                          </w:rPr>
                          <w:t>额</w:t>
                        </w:r>
                      </w:p>
                    </w:tc>
                  </w:tr>
                  <w:tr w:rsidR="00152670">
                    <w:trPr>
                      <w:trHeight w:val="332"/>
                    </w:trPr>
                    <w:tc>
                      <w:tcPr>
                        <w:tcW w:w="1776" w:type="dxa"/>
                      </w:tcPr>
                      <w:p w:rsidR="00152670" w:rsidRDefault="005713F2">
                        <w:pPr>
                          <w:pStyle w:val="TableParagraph"/>
                          <w:spacing w:before="51"/>
                          <w:ind w:left="110"/>
                          <w:rPr>
                            <w:sz w:val="19"/>
                          </w:rPr>
                        </w:pPr>
                        <w:r>
                          <w:rPr>
                            <w:sz w:val="19"/>
                          </w:rPr>
                          <w:t>经济分类科目编码</w:t>
                        </w:r>
                      </w:p>
                    </w:tc>
                    <w:tc>
                      <w:tcPr>
                        <w:tcW w:w="5261" w:type="dxa"/>
                      </w:tcPr>
                      <w:p w:rsidR="00152670" w:rsidRDefault="005713F2">
                        <w:pPr>
                          <w:pStyle w:val="TableParagraph"/>
                          <w:spacing w:before="51"/>
                          <w:ind w:left="2231" w:right="2210"/>
                          <w:jc w:val="center"/>
                          <w:rPr>
                            <w:sz w:val="19"/>
                          </w:rPr>
                        </w:pPr>
                        <w:r>
                          <w:rPr>
                            <w:sz w:val="19"/>
                          </w:rPr>
                          <w:t>科目名称</w:t>
                        </w:r>
                      </w:p>
                    </w:tc>
                    <w:tc>
                      <w:tcPr>
                        <w:tcW w:w="2678" w:type="dxa"/>
                        <w:vMerge/>
                        <w:tcBorders>
                          <w:top w:val="nil"/>
                        </w:tcBorders>
                      </w:tcPr>
                      <w:p w:rsidR="00152670" w:rsidRDefault="00152670">
                        <w:pPr>
                          <w:rPr>
                            <w:sz w:val="2"/>
                            <w:szCs w:val="2"/>
                          </w:rPr>
                        </w:pPr>
                      </w:p>
                    </w:tc>
                  </w:tr>
                  <w:tr w:rsidR="00152670">
                    <w:trPr>
                      <w:trHeight w:val="210"/>
                    </w:trPr>
                    <w:tc>
                      <w:tcPr>
                        <w:tcW w:w="7037" w:type="dxa"/>
                        <w:gridSpan w:val="2"/>
                      </w:tcPr>
                      <w:p w:rsidR="00152670" w:rsidRDefault="005713F2">
                        <w:pPr>
                          <w:pStyle w:val="TableParagraph"/>
                          <w:spacing w:before="3" w:line="188" w:lineRule="exact"/>
                          <w:ind w:left="3309" w:right="3288"/>
                          <w:jc w:val="center"/>
                          <w:rPr>
                            <w:sz w:val="19"/>
                          </w:rPr>
                        </w:pPr>
                        <w:r>
                          <w:rPr>
                            <w:sz w:val="19"/>
                          </w:rPr>
                          <w:t>合计</w:t>
                        </w:r>
                      </w:p>
                    </w:tc>
                    <w:tc>
                      <w:tcPr>
                        <w:tcW w:w="2678" w:type="dxa"/>
                      </w:tcPr>
                      <w:p w:rsidR="00152670" w:rsidRDefault="005713F2">
                        <w:pPr>
                          <w:pStyle w:val="TableParagraph"/>
                          <w:spacing w:before="3" w:line="188" w:lineRule="exact"/>
                          <w:ind w:right="9"/>
                          <w:jc w:val="right"/>
                          <w:rPr>
                            <w:sz w:val="19"/>
                          </w:rPr>
                        </w:pPr>
                        <w:r>
                          <w:rPr>
                            <w:sz w:val="19"/>
                          </w:rPr>
                          <w:t>4174.84</w:t>
                        </w:r>
                      </w:p>
                    </w:tc>
                  </w:tr>
                  <w:tr w:rsidR="00152670">
                    <w:trPr>
                      <w:trHeight w:val="248"/>
                    </w:trPr>
                    <w:tc>
                      <w:tcPr>
                        <w:tcW w:w="1776" w:type="dxa"/>
                      </w:tcPr>
                      <w:p w:rsidR="00152670" w:rsidRDefault="005713F2">
                        <w:pPr>
                          <w:pStyle w:val="TableParagraph"/>
                          <w:spacing w:line="212" w:lineRule="exact"/>
                          <w:ind w:left="33"/>
                          <w:rPr>
                            <w:sz w:val="19"/>
                          </w:rPr>
                        </w:pPr>
                        <w:r>
                          <w:rPr>
                            <w:sz w:val="19"/>
                          </w:rPr>
                          <w:t>301</w:t>
                        </w:r>
                      </w:p>
                    </w:tc>
                    <w:tc>
                      <w:tcPr>
                        <w:tcW w:w="5261" w:type="dxa"/>
                      </w:tcPr>
                      <w:p w:rsidR="00152670" w:rsidRDefault="005713F2">
                        <w:pPr>
                          <w:pStyle w:val="TableParagraph"/>
                          <w:spacing w:line="212" w:lineRule="exact"/>
                          <w:ind w:left="131"/>
                          <w:rPr>
                            <w:sz w:val="19"/>
                          </w:rPr>
                        </w:pPr>
                        <w:r>
                          <w:rPr>
                            <w:sz w:val="19"/>
                          </w:rPr>
                          <w:t>工资福利支出</w:t>
                        </w:r>
                      </w:p>
                    </w:tc>
                    <w:tc>
                      <w:tcPr>
                        <w:tcW w:w="2678" w:type="dxa"/>
                      </w:tcPr>
                      <w:p w:rsidR="00152670" w:rsidRDefault="005713F2">
                        <w:pPr>
                          <w:pStyle w:val="TableParagraph"/>
                          <w:spacing w:line="212" w:lineRule="exact"/>
                          <w:ind w:right="9"/>
                          <w:jc w:val="right"/>
                          <w:rPr>
                            <w:sz w:val="19"/>
                          </w:rPr>
                        </w:pPr>
                        <w:r>
                          <w:rPr>
                            <w:sz w:val="19"/>
                          </w:rPr>
                          <w:t>3670.11</w:t>
                        </w:r>
                      </w:p>
                    </w:tc>
                  </w:tr>
                  <w:tr w:rsidR="00152670">
                    <w:trPr>
                      <w:trHeight w:val="248"/>
                    </w:trPr>
                    <w:tc>
                      <w:tcPr>
                        <w:tcW w:w="1776" w:type="dxa"/>
                      </w:tcPr>
                      <w:p w:rsidR="00152670" w:rsidRDefault="005713F2">
                        <w:pPr>
                          <w:pStyle w:val="TableParagraph"/>
                          <w:spacing w:line="212" w:lineRule="exact"/>
                          <w:ind w:left="230"/>
                          <w:rPr>
                            <w:sz w:val="19"/>
                          </w:rPr>
                        </w:pPr>
                        <w:r>
                          <w:rPr>
                            <w:sz w:val="19"/>
                          </w:rPr>
                          <w:t>30101</w:t>
                        </w:r>
                      </w:p>
                    </w:tc>
                    <w:tc>
                      <w:tcPr>
                        <w:tcW w:w="5261" w:type="dxa"/>
                      </w:tcPr>
                      <w:p w:rsidR="00152670" w:rsidRDefault="005713F2">
                        <w:pPr>
                          <w:pStyle w:val="TableParagraph"/>
                          <w:spacing w:line="212" w:lineRule="exact"/>
                          <w:ind w:left="229"/>
                          <w:rPr>
                            <w:sz w:val="19"/>
                          </w:rPr>
                        </w:pPr>
                        <w:r>
                          <w:rPr>
                            <w:sz w:val="19"/>
                          </w:rPr>
                          <w:t>基本工资</w:t>
                        </w:r>
                      </w:p>
                    </w:tc>
                    <w:tc>
                      <w:tcPr>
                        <w:tcW w:w="2678" w:type="dxa"/>
                      </w:tcPr>
                      <w:p w:rsidR="00152670" w:rsidRDefault="005713F2">
                        <w:pPr>
                          <w:pStyle w:val="TableParagraph"/>
                          <w:spacing w:line="212" w:lineRule="exact"/>
                          <w:ind w:right="9"/>
                          <w:jc w:val="right"/>
                          <w:rPr>
                            <w:sz w:val="19"/>
                          </w:rPr>
                        </w:pPr>
                        <w:r>
                          <w:rPr>
                            <w:sz w:val="19"/>
                          </w:rPr>
                          <w:t>645.17</w:t>
                        </w:r>
                      </w:p>
                    </w:tc>
                  </w:tr>
                  <w:tr w:rsidR="00152670">
                    <w:trPr>
                      <w:trHeight w:val="248"/>
                    </w:trPr>
                    <w:tc>
                      <w:tcPr>
                        <w:tcW w:w="1776" w:type="dxa"/>
                      </w:tcPr>
                      <w:p w:rsidR="00152670" w:rsidRDefault="005713F2">
                        <w:pPr>
                          <w:pStyle w:val="TableParagraph"/>
                          <w:spacing w:line="212" w:lineRule="exact"/>
                          <w:ind w:left="230"/>
                          <w:rPr>
                            <w:sz w:val="19"/>
                          </w:rPr>
                        </w:pPr>
                        <w:r>
                          <w:rPr>
                            <w:sz w:val="19"/>
                          </w:rPr>
                          <w:t>30102</w:t>
                        </w:r>
                      </w:p>
                    </w:tc>
                    <w:tc>
                      <w:tcPr>
                        <w:tcW w:w="5261" w:type="dxa"/>
                      </w:tcPr>
                      <w:p w:rsidR="00152670" w:rsidRDefault="005713F2">
                        <w:pPr>
                          <w:pStyle w:val="TableParagraph"/>
                          <w:spacing w:line="212" w:lineRule="exact"/>
                          <w:ind w:left="229"/>
                          <w:rPr>
                            <w:sz w:val="19"/>
                          </w:rPr>
                        </w:pPr>
                        <w:r>
                          <w:rPr>
                            <w:sz w:val="19"/>
                          </w:rPr>
                          <w:t>津贴补贴</w:t>
                        </w:r>
                      </w:p>
                    </w:tc>
                    <w:tc>
                      <w:tcPr>
                        <w:tcW w:w="2678" w:type="dxa"/>
                      </w:tcPr>
                      <w:p w:rsidR="00152670" w:rsidRDefault="005713F2">
                        <w:pPr>
                          <w:pStyle w:val="TableParagraph"/>
                          <w:spacing w:line="212" w:lineRule="exact"/>
                          <w:ind w:right="9"/>
                          <w:jc w:val="right"/>
                          <w:rPr>
                            <w:sz w:val="19"/>
                          </w:rPr>
                        </w:pPr>
                        <w:r>
                          <w:rPr>
                            <w:sz w:val="19"/>
                          </w:rPr>
                          <w:t>1218.07</w:t>
                        </w:r>
                      </w:p>
                    </w:tc>
                  </w:tr>
                  <w:tr w:rsidR="00152670">
                    <w:trPr>
                      <w:trHeight w:val="248"/>
                    </w:trPr>
                    <w:tc>
                      <w:tcPr>
                        <w:tcW w:w="1776" w:type="dxa"/>
                      </w:tcPr>
                      <w:p w:rsidR="00152670" w:rsidRDefault="005713F2">
                        <w:pPr>
                          <w:pStyle w:val="TableParagraph"/>
                          <w:spacing w:line="212" w:lineRule="exact"/>
                          <w:ind w:left="230"/>
                          <w:rPr>
                            <w:sz w:val="19"/>
                          </w:rPr>
                        </w:pPr>
                        <w:r>
                          <w:rPr>
                            <w:sz w:val="19"/>
                          </w:rPr>
                          <w:t>30103</w:t>
                        </w:r>
                      </w:p>
                    </w:tc>
                    <w:tc>
                      <w:tcPr>
                        <w:tcW w:w="5261" w:type="dxa"/>
                      </w:tcPr>
                      <w:p w:rsidR="00152670" w:rsidRDefault="005713F2">
                        <w:pPr>
                          <w:pStyle w:val="TableParagraph"/>
                          <w:spacing w:line="212" w:lineRule="exact"/>
                          <w:ind w:left="229"/>
                          <w:rPr>
                            <w:sz w:val="19"/>
                          </w:rPr>
                        </w:pPr>
                        <w:r>
                          <w:rPr>
                            <w:sz w:val="19"/>
                          </w:rPr>
                          <w:t>奖金</w:t>
                        </w:r>
                      </w:p>
                    </w:tc>
                    <w:tc>
                      <w:tcPr>
                        <w:tcW w:w="2678" w:type="dxa"/>
                      </w:tcPr>
                      <w:p w:rsidR="00152670" w:rsidRDefault="005713F2">
                        <w:pPr>
                          <w:pStyle w:val="TableParagraph"/>
                          <w:spacing w:line="212" w:lineRule="exact"/>
                          <w:ind w:right="9"/>
                          <w:jc w:val="right"/>
                          <w:rPr>
                            <w:sz w:val="19"/>
                          </w:rPr>
                        </w:pPr>
                        <w:r>
                          <w:rPr>
                            <w:sz w:val="19"/>
                          </w:rPr>
                          <w:t>453.81</w:t>
                        </w:r>
                      </w:p>
                    </w:tc>
                  </w:tr>
                  <w:tr w:rsidR="00152670">
                    <w:trPr>
                      <w:trHeight w:val="248"/>
                    </w:trPr>
                    <w:tc>
                      <w:tcPr>
                        <w:tcW w:w="1776" w:type="dxa"/>
                      </w:tcPr>
                      <w:p w:rsidR="00152670" w:rsidRDefault="005713F2">
                        <w:pPr>
                          <w:pStyle w:val="TableParagraph"/>
                          <w:spacing w:line="212" w:lineRule="exact"/>
                          <w:ind w:left="230"/>
                          <w:rPr>
                            <w:sz w:val="19"/>
                          </w:rPr>
                        </w:pPr>
                        <w:r>
                          <w:rPr>
                            <w:sz w:val="19"/>
                          </w:rPr>
                          <w:t>30106</w:t>
                        </w:r>
                      </w:p>
                    </w:tc>
                    <w:tc>
                      <w:tcPr>
                        <w:tcW w:w="5261" w:type="dxa"/>
                      </w:tcPr>
                      <w:p w:rsidR="00152670" w:rsidRDefault="005713F2">
                        <w:pPr>
                          <w:pStyle w:val="TableParagraph"/>
                          <w:spacing w:line="212" w:lineRule="exact"/>
                          <w:ind w:left="229"/>
                          <w:rPr>
                            <w:sz w:val="19"/>
                          </w:rPr>
                        </w:pPr>
                        <w:r>
                          <w:rPr>
                            <w:sz w:val="19"/>
                          </w:rPr>
                          <w:t>伙食补助费</w:t>
                        </w:r>
                      </w:p>
                    </w:tc>
                    <w:tc>
                      <w:tcPr>
                        <w:tcW w:w="2678" w:type="dxa"/>
                      </w:tcPr>
                      <w:p w:rsidR="00152670" w:rsidRDefault="005713F2">
                        <w:pPr>
                          <w:pStyle w:val="TableParagraph"/>
                          <w:spacing w:line="212" w:lineRule="exact"/>
                          <w:ind w:right="9"/>
                          <w:jc w:val="right"/>
                          <w:rPr>
                            <w:sz w:val="19"/>
                          </w:rPr>
                        </w:pPr>
                        <w:r>
                          <w:rPr>
                            <w:sz w:val="19"/>
                          </w:rPr>
                          <w:t>179.00</w:t>
                        </w:r>
                      </w:p>
                    </w:tc>
                  </w:tr>
                  <w:tr w:rsidR="00152670">
                    <w:trPr>
                      <w:trHeight w:val="248"/>
                    </w:trPr>
                    <w:tc>
                      <w:tcPr>
                        <w:tcW w:w="1776" w:type="dxa"/>
                      </w:tcPr>
                      <w:p w:rsidR="00152670" w:rsidRDefault="005713F2">
                        <w:pPr>
                          <w:pStyle w:val="TableParagraph"/>
                          <w:spacing w:line="212" w:lineRule="exact"/>
                          <w:ind w:left="230"/>
                          <w:rPr>
                            <w:sz w:val="19"/>
                          </w:rPr>
                        </w:pPr>
                        <w:r>
                          <w:rPr>
                            <w:sz w:val="19"/>
                          </w:rPr>
                          <w:t>30107</w:t>
                        </w:r>
                      </w:p>
                    </w:tc>
                    <w:tc>
                      <w:tcPr>
                        <w:tcW w:w="5261" w:type="dxa"/>
                      </w:tcPr>
                      <w:p w:rsidR="00152670" w:rsidRDefault="005713F2">
                        <w:pPr>
                          <w:pStyle w:val="TableParagraph"/>
                          <w:spacing w:line="212" w:lineRule="exact"/>
                          <w:ind w:left="229"/>
                          <w:rPr>
                            <w:sz w:val="19"/>
                          </w:rPr>
                        </w:pPr>
                        <w:r>
                          <w:rPr>
                            <w:sz w:val="19"/>
                          </w:rPr>
                          <w:t>绩效工资</w:t>
                        </w:r>
                      </w:p>
                    </w:tc>
                    <w:tc>
                      <w:tcPr>
                        <w:tcW w:w="2678" w:type="dxa"/>
                      </w:tcPr>
                      <w:p w:rsidR="00152670" w:rsidRDefault="005713F2">
                        <w:pPr>
                          <w:pStyle w:val="TableParagraph"/>
                          <w:spacing w:line="212" w:lineRule="exact"/>
                          <w:ind w:right="9"/>
                          <w:jc w:val="right"/>
                          <w:rPr>
                            <w:sz w:val="19"/>
                          </w:rPr>
                        </w:pPr>
                        <w:r>
                          <w:rPr>
                            <w:sz w:val="19"/>
                          </w:rPr>
                          <w:t>127.58</w:t>
                        </w:r>
                      </w:p>
                    </w:tc>
                  </w:tr>
                  <w:tr w:rsidR="00152670">
                    <w:trPr>
                      <w:trHeight w:val="248"/>
                    </w:trPr>
                    <w:tc>
                      <w:tcPr>
                        <w:tcW w:w="1776" w:type="dxa"/>
                      </w:tcPr>
                      <w:p w:rsidR="00152670" w:rsidRDefault="005713F2">
                        <w:pPr>
                          <w:pStyle w:val="TableParagraph"/>
                          <w:spacing w:line="212" w:lineRule="exact"/>
                          <w:ind w:left="230"/>
                          <w:rPr>
                            <w:sz w:val="19"/>
                          </w:rPr>
                        </w:pPr>
                        <w:r>
                          <w:rPr>
                            <w:sz w:val="19"/>
                          </w:rPr>
                          <w:t>30108</w:t>
                        </w:r>
                      </w:p>
                    </w:tc>
                    <w:tc>
                      <w:tcPr>
                        <w:tcW w:w="5261" w:type="dxa"/>
                      </w:tcPr>
                      <w:p w:rsidR="00152670" w:rsidRDefault="005713F2">
                        <w:pPr>
                          <w:pStyle w:val="TableParagraph"/>
                          <w:spacing w:line="212" w:lineRule="exact"/>
                          <w:ind w:left="229"/>
                          <w:rPr>
                            <w:sz w:val="19"/>
                          </w:rPr>
                        </w:pPr>
                        <w:r>
                          <w:rPr>
                            <w:sz w:val="19"/>
                          </w:rPr>
                          <w:t>机关事业单位基本养老保险费</w:t>
                        </w:r>
                      </w:p>
                    </w:tc>
                    <w:tc>
                      <w:tcPr>
                        <w:tcW w:w="2678" w:type="dxa"/>
                      </w:tcPr>
                      <w:p w:rsidR="00152670" w:rsidRDefault="005713F2">
                        <w:pPr>
                          <w:pStyle w:val="TableParagraph"/>
                          <w:spacing w:line="212" w:lineRule="exact"/>
                          <w:ind w:right="9"/>
                          <w:jc w:val="right"/>
                          <w:rPr>
                            <w:sz w:val="19"/>
                          </w:rPr>
                        </w:pPr>
                        <w:r>
                          <w:rPr>
                            <w:sz w:val="19"/>
                          </w:rPr>
                          <w:t>214.54</w:t>
                        </w:r>
                      </w:p>
                    </w:tc>
                  </w:tr>
                  <w:tr w:rsidR="00152670">
                    <w:trPr>
                      <w:trHeight w:val="249"/>
                    </w:trPr>
                    <w:tc>
                      <w:tcPr>
                        <w:tcW w:w="1776" w:type="dxa"/>
                      </w:tcPr>
                      <w:p w:rsidR="00152670" w:rsidRDefault="005713F2">
                        <w:pPr>
                          <w:pStyle w:val="TableParagraph"/>
                          <w:spacing w:line="212" w:lineRule="exact"/>
                          <w:ind w:left="230"/>
                          <w:rPr>
                            <w:sz w:val="19"/>
                          </w:rPr>
                        </w:pPr>
                        <w:r>
                          <w:rPr>
                            <w:sz w:val="19"/>
                          </w:rPr>
                          <w:t>30109</w:t>
                        </w:r>
                      </w:p>
                    </w:tc>
                    <w:tc>
                      <w:tcPr>
                        <w:tcW w:w="5261" w:type="dxa"/>
                      </w:tcPr>
                      <w:p w:rsidR="00152670" w:rsidRDefault="005713F2">
                        <w:pPr>
                          <w:pStyle w:val="TableParagraph"/>
                          <w:spacing w:line="212" w:lineRule="exact"/>
                          <w:ind w:left="229"/>
                          <w:rPr>
                            <w:sz w:val="19"/>
                          </w:rPr>
                        </w:pPr>
                        <w:r>
                          <w:rPr>
                            <w:sz w:val="19"/>
                          </w:rPr>
                          <w:t>职业年金缴费</w:t>
                        </w:r>
                      </w:p>
                    </w:tc>
                    <w:tc>
                      <w:tcPr>
                        <w:tcW w:w="2678" w:type="dxa"/>
                      </w:tcPr>
                      <w:p w:rsidR="00152670" w:rsidRDefault="005713F2">
                        <w:pPr>
                          <w:pStyle w:val="TableParagraph"/>
                          <w:spacing w:line="212" w:lineRule="exact"/>
                          <w:ind w:right="9"/>
                          <w:jc w:val="right"/>
                          <w:rPr>
                            <w:sz w:val="19"/>
                          </w:rPr>
                        </w:pPr>
                        <w:r>
                          <w:rPr>
                            <w:sz w:val="19"/>
                          </w:rPr>
                          <w:t>82.85</w:t>
                        </w:r>
                      </w:p>
                    </w:tc>
                  </w:tr>
                  <w:tr w:rsidR="00152670">
                    <w:trPr>
                      <w:trHeight w:val="248"/>
                    </w:trPr>
                    <w:tc>
                      <w:tcPr>
                        <w:tcW w:w="1776" w:type="dxa"/>
                      </w:tcPr>
                      <w:p w:rsidR="00152670" w:rsidRDefault="005713F2">
                        <w:pPr>
                          <w:pStyle w:val="TableParagraph"/>
                          <w:spacing w:line="212" w:lineRule="exact"/>
                          <w:ind w:left="230"/>
                          <w:rPr>
                            <w:sz w:val="19"/>
                          </w:rPr>
                        </w:pPr>
                        <w:r>
                          <w:rPr>
                            <w:sz w:val="19"/>
                          </w:rPr>
                          <w:t>30110</w:t>
                        </w:r>
                      </w:p>
                    </w:tc>
                    <w:tc>
                      <w:tcPr>
                        <w:tcW w:w="5261" w:type="dxa"/>
                      </w:tcPr>
                      <w:p w:rsidR="00152670" w:rsidRDefault="005713F2">
                        <w:pPr>
                          <w:pStyle w:val="TableParagraph"/>
                          <w:spacing w:line="212" w:lineRule="exact"/>
                          <w:ind w:left="229"/>
                          <w:rPr>
                            <w:sz w:val="19"/>
                          </w:rPr>
                        </w:pPr>
                        <w:r>
                          <w:rPr>
                            <w:sz w:val="19"/>
                          </w:rPr>
                          <w:t>职工基本医疗保险缴费</w:t>
                        </w:r>
                      </w:p>
                    </w:tc>
                    <w:tc>
                      <w:tcPr>
                        <w:tcW w:w="2678" w:type="dxa"/>
                      </w:tcPr>
                      <w:p w:rsidR="00152670" w:rsidRDefault="005713F2">
                        <w:pPr>
                          <w:pStyle w:val="TableParagraph"/>
                          <w:spacing w:line="212" w:lineRule="exact"/>
                          <w:ind w:right="9"/>
                          <w:jc w:val="right"/>
                          <w:rPr>
                            <w:sz w:val="19"/>
                          </w:rPr>
                        </w:pPr>
                        <w:r>
                          <w:rPr>
                            <w:sz w:val="19"/>
                          </w:rPr>
                          <w:t>106.82</w:t>
                        </w:r>
                      </w:p>
                    </w:tc>
                  </w:tr>
                  <w:tr w:rsidR="00152670">
                    <w:trPr>
                      <w:trHeight w:val="248"/>
                    </w:trPr>
                    <w:tc>
                      <w:tcPr>
                        <w:tcW w:w="1776" w:type="dxa"/>
                      </w:tcPr>
                      <w:p w:rsidR="00152670" w:rsidRDefault="005713F2">
                        <w:pPr>
                          <w:pStyle w:val="TableParagraph"/>
                          <w:spacing w:line="212" w:lineRule="exact"/>
                          <w:ind w:left="230"/>
                          <w:rPr>
                            <w:sz w:val="19"/>
                          </w:rPr>
                        </w:pPr>
                        <w:r>
                          <w:rPr>
                            <w:sz w:val="19"/>
                          </w:rPr>
                          <w:t>30111</w:t>
                        </w:r>
                      </w:p>
                    </w:tc>
                    <w:tc>
                      <w:tcPr>
                        <w:tcW w:w="5261" w:type="dxa"/>
                      </w:tcPr>
                      <w:p w:rsidR="00152670" w:rsidRDefault="005713F2">
                        <w:pPr>
                          <w:pStyle w:val="TableParagraph"/>
                          <w:spacing w:line="212" w:lineRule="exact"/>
                          <w:ind w:left="229"/>
                          <w:rPr>
                            <w:sz w:val="19"/>
                          </w:rPr>
                        </w:pPr>
                        <w:r>
                          <w:rPr>
                            <w:sz w:val="19"/>
                          </w:rPr>
                          <w:t>公务员医疗补助缴费</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30112</w:t>
                        </w:r>
                      </w:p>
                    </w:tc>
                    <w:tc>
                      <w:tcPr>
                        <w:tcW w:w="5261" w:type="dxa"/>
                      </w:tcPr>
                      <w:p w:rsidR="00152670" w:rsidRDefault="005713F2">
                        <w:pPr>
                          <w:pStyle w:val="TableParagraph"/>
                          <w:spacing w:line="212" w:lineRule="exact"/>
                          <w:ind w:left="229"/>
                          <w:rPr>
                            <w:sz w:val="19"/>
                          </w:rPr>
                        </w:pPr>
                        <w:r>
                          <w:rPr>
                            <w:sz w:val="19"/>
                          </w:rPr>
                          <w:t>其他社会保障缴费</w:t>
                        </w:r>
                      </w:p>
                    </w:tc>
                    <w:tc>
                      <w:tcPr>
                        <w:tcW w:w="2678" w:type="dxa"/>
                      </w:tcPr>
                      <w:p w:rsidR="00152670" w:rsidRDefault="005713F2">
                        <w:pPr>
                          <w:pStyle w:val="TableParagraph"/>
                          <w:spacing w:line="212" w:lineRule="exact"/>
                          <w:ind w:right="9"/>
                          <w:jc w:val="right"/>
                          <w:rPr>
                            <w:sz w:val="19"/>
                          </w:rPr>
                        </w:pPr>
                        <w:r>
                          <w:rPr>
                            <w:sz w:val="19"/>
                          </w:rPr>
                          <w:t>39.87</w:t>
                        </w:r>
                      </w:p>
                    </w:tc>
                  </w:tr>
                  <w:tr w:rsidR="00152670">
                    <w:trPr>
                      <w:trHeight w:val="248"/>
                    </w:trPr>
                    <w:tc>
                      <w:tcPr>
                        <w:tcW w:w="1776" w:type="dxa"/>
                      </w:tcPr>
                      <w:p w:rsidR="00152670" w:rsidRDefault="005713F2">
                        <w:pPr>
                          <w:pStyle w:val="TableParagraph"/>
                          <w:spacing w:line="212" w:lineRule="exact"/>
                          <w:ind w:left="230"/>
                          <w:rPr>
                            <w:sz w:val="19"/>
                          </w:rPr>
                        </w:pPr>
                        <w:r>
                          <w:rPr>
                            <w:sz w:val="19"/>
                          </w:rPr>
                          <w:t>30113</w:t>
                        </w:r>
                      </w:p>
                    </w:tc>
                    <w:tc>
                      <w:tcPr>
                        <w:tcW w:w="5261" w:type="dxa"/>
                      </w:tcPr>
                      <w:p w:rsidR="00152670" w:rsidRDefault="005713F2">
                        <w:pPr>
                          <w:pStyle w:val="TableParagraph"/>
                          <w:spacing w:line="212" w:lineRule="exact"/>
                          <w:ind w:left="229"/>
                          <w:rPr>
                            <w:sz w:val="19"/>
                          </w:rPr>
                        </w:pPr>
                        <w:r>
                          <w:rPr>
                            <w:sz w:val="19"/>
                          </w:rPr>
                          <w:t>住房公积金</w:t>
                        </w:r>
                      </w:p>
                    </w:tc>
                    <w:tc>
                      <w:tcPr>
                        <w:tcW w:w="2678" w:type="dxa"/>
                      </w:tcPr>
                      <w:p w:rsidR="00152670" w:rsidRDefault="005713F2">
                        <w:pPr>
                          <w:pStyle w:val="TableParagraph"/>
                          <w:spacing w:line="212" w:lineRule="exact"/>
                          <w:ind w:right="9"/>
                          <w:jc w:val="right"/>
                          <w:rPr>
                            <w:sz w:val="19"/>
                          </w:rPr>
                        </w:pPr>
                        <w:r>
                          <w:rPr>
                            <w:sz w:val="19"/>
                          </w:rPr>
                          <w:t>297.88</w:t>
                        </w:r>
                      </w:p>
                    </w:tc>
                  </w:tr>
                  <w:tr w:rsidR="00152670">
                    <w:trPr>
                      <w:trHeight w:val="248"/>
                    </w:trPr>
                    <w:tc>
                      <w:tcPr>
                        <w:tcW w:w="1776" w:type="dxa"/>
                      </w:tcPr>
                      <w:p w:rsidR="00152670" w:rsidRDefault="005713F2">
                        <w:pPr>
                          <w:pStyle w:val="TableParagraph"/>
                          <w:spacing w:line="212" w:lineRule="exact"/>
                          <w:ind w:left="230"/>
                          <w:rPr>
                            <w:sz w:val="19"/>
                          </w:rPr>
                        </w:pPr>
                        <w:r>
                          <w:rPr>
                            <w:sz w:val="19"/>
                          </w:rPr>
                          <w:t>30114</w:t>
                        </w:r>
                      </w:p>
                    </w:tc>
                    <w:tc>
                      <w:tcPr>
                        <w:tcW w:w="5261" w:type="dxa"/>
                      </w:tcPr>
                      <w:p w:rsidR="00152670" w:rsidRDefault="005713F2">
                        <w:pPr>
                          <w:pStyle w:val="TableParagraph"/>
                          <w:spacing w:line="212" w:lineRule="exact"/>
                          <w:ind w:left="229"/>
                          <w:rPr>
                            <w:sz w:val="19"/>
                          </w:rPr>
                        </w:pPr>
                        <w:r>
                          <w:rPr>
                            <w:sz w:val="19"/>
                          </w:rPr>
                          <w:t>医疗费</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30199</w:t>
                        </w:r>
                      </w:p>
                    </w:tc>
                    <w:tc>
                      <w:tcPr>
                        <w:tcW w:w="5261" w:type="dxa"/>
                      </w:tcPr>
                      <w:p w:rsidR="00152670" w:rsidRDefault="005713F2">
                        <w:pPr>
                          <w:pStyle w:val="TableParagraph"/>
                          <w:spacing w:line="212" w:lineRule="exact"/>
                          <w:ind w:left="229"/>
                          <w:rPr>
                            <w:sz w:val="19"/>
                          </w:rPr>
                        </w:pPr>
                        <w:r>
                          <w:rPr>
                            <w:sz w:val="19"/>
                          </w:rPr>
                          <w:t>其他工资福利支出</w:t>
                        </w:r>
                      </w:p>
                    </w:tc>
                    <w:tc>
                      <w:tcPr>
                        <w:tcW w:w="2678" w:type="dxa"/>
                      </w:tcPr>
                      <w:p w:rsidR="00152670" w:rsidRDefault="005713F2">
                        <w:pPr>
                          <w:pStyle w:val="TableParagraph"/>
                          <w:spacing w:line="212" w:lineRule="exact"/>
                          <w:ind w:right="9"/>
                          <w:jc w:val="right"/>
                          <w:rPr>
                            <w:sz w:val="19"/>
                          </w:rPr>
                        </w:pPr>
                        <w:r>
                          <w:rPr>
                            <w:sz w:val="19"/>
                          </w:rPr>
                          <w:t>304.52</w:t>
                        </w:r>
                      </w:p>
                    </w:tc>
                  </w:tr>
                  <w:tr w:rsidR="00152670">
                    <w:trPr>
                      <w:trHeight w:val="248"/>
                    </w:trPr>
                    <w:tc>
                      <w:tcPr>
                        <w:tcW w:w="1776" w:type="dxa"/>
                      </w:tcPr>
                      <w:p w:rsidR="00152670" w:rsidRDefault="005713F2">
                        <w:pPr>
                          <w:pStyle w:val="TableParagraph"/>
                          <w:spacing w:line="212" w:lineRule="exact"/>
                          <w:ind w:left="33"/>
                          <w:rPr>
                            <w:sz w:val="19"/>
                          </w:rPr>
                        </w:pPr>
                        <w:r>
                          <w:rPr>
                            <w:sz w:val="19"/>
                          </w:rPr>
                          <w:t>302</w:t>
                        </w:r>
                      </w:p>
                    </w:tc>
                    <w:tc>
                      <w:tcPr>
                        <w:tcW w:w="5261" w:type="dxa"/>
                      </w:tcPr>
                      <w:p w:rsidR="00152670" w:rsidRDefault="005713F2">
                        <w:pPr>
                          <w:pStyle w:val="TableParagraph"/>
                          <w:spacing w:line="212" w:lineRule="exact"/>
                          <w:ind w:left="33"/>
                          <w:rPr>
                            <w:sz w:val="19"/>
                          </w:rPr>
                        </w:pPr>
                        <w:r>
                          <w:rPr>
                            <w:sz w:val="19"/>
                          </w:rPr>
                          <w:t>商品和服务支出</w:t>
                        </w:r>
                      </w:p>
                    </w:tc>
                    <w:tc>
                      <w:tcPr>
                        <w:tcW w:w="2678" w:type="dxa"/>
                      </w:tcPr>
                      <w:p w:rsidR="00152670" w:rsidRDefault="005713F2">
                        <w:pPr>
                          <w:pStyle w:val="TableParagraph"/>
                          <w:spacing w:line="212" w:lineRule="exact"/>
                          <w:ind w:right="9"/>
                          <w:jc w:val="right"/>
                          <w:rPr>
                            <w:sz w:val="19"/>
                          </w:rPr>
                        </w:pPr>
                        <w:r>
                          <w:rPr>
                            <w:sz w:val="19"/>
                          </w:rPr>
                          <w:t>483.96</w:t>
                        </w:r>
                      </w:p>
                    </w:tc>
                  </w:tr>
                  <w:tr w:rsidR="00152670">
                    <w:trPr>
                      <w:trHeight w:val="248"/>
                    </w:trPr>
                    <w:tc>
                      <w:tcPr>
                        <w:tcW w:w="1776" w:type="dxa"/>
                      </w:tcPr>
                      <w:p w:rsidR="00152670" w:rsidRDefault="005713F2">
                        <w:pPr>
                          <w:pStyle w:val="TableParagraph"/>
                          <w:spacing w:line="212" w:lineRule="exact"/>
                          <w:ind w:left="230"/>
                          <w:rPr>
                            <w:sz w:val="19"/>
                          </w:rPr>
                        </w:pPr>
                        <w:r>
                          <w:rPr>
                            <w:sz w:val="19"/>
                          </w:rPr>
                          <w:t>30201</w:t>
                        </w:r>
                      </w:p>
                    </w:tc>
                    <w:tc>
                      <w:tcPr>
                        <w:tcW w:w="5261" w:type="dxa"/>
                      </w:tcPr>
                      <w:p w:rsidR="00152670" w:rsidRDefault="005713F2">
                        <w:pPr>
                          <w:pStyle w:val="TableParagraph"/>
                          <w:spacing w:line="212" w:lineRule="exact"/>
                          <w:ind w:left="229"/>
                          <w:rPr>
                            <w:sz w:val="19"/>
                          </w:rPr>
                        </w:pPr>
                        <w:r>
                          <w:rPr>
                            <w:sz w:val="19"/>
                          </w:rPr>
                          <w:t>办公费</w:t>
                        </w:r>
                      </w:p>
                    </w:tc>
                    <w:tc>
                      <w:tcPr>
                        <w:tcW w:w="2678" w:type="dxa"/>
                      </w:tcPr>
                      <w:p w:rsidR="00152670" w:rsidRDefault="005713F2">
                        <w:pPr>
                          <w:pStyle w:val="TableParagraph"/>
                          <w:spacing w:line="212" w:lineRule="exact"/>
                          <w:ind w:right="9"/>
                          <w:jc w:val="right"/>
                          <w:rPr>
                            <w:sz w:val="19"/>
                          </w:rPr>
                        </w:pPr>
                        <w:r>
                          <w:rPr>
                            <w:sz w:val="19"/>
                          </w:rPr>
                          <w:t>58.47</w:t>
                        </w:r>
                      </w:p>
                    </w:tc>
                  </w:tr>
                  <w:tr w:rsidR="00152670">
                    <w:trPr>
                      <w:trHeight w:val="248"/>
                    </w:trPr>
                    <w:tc>
                      <w:tcPr>
                        <w:tcW w:w="1776" w:type="dxa"/>
                      </w:tcPr>
                      <w:p w:rsidR="00152670" w:rsidRDefault="005713F2">
                        <w:pPr>
                          <w:pStyle w:val="TableParagraph"/>
                          <w:spacing w:line="212" w:lineRule="exact"/>
                          <w:ind w:left="230"/>
                          <w:rPr>
                            <w:sz w:val="19"/>
                          </w:rPr>
                        </w:pPr>
                        <w:r>
                          <w:rPr>
                            <w:sz w:val="19"/>
                          </w:rPr>
                          <w:t>30202</w:t>
                        </w:r>
                      </w:p>
                    </w:tc>
                    <w:tc>
                      <w:tcPr>
                        <w:tcW w:w="5261" w:type="dxa"/>
                      </w:tcPr>
                      <w:p w:rsidR="00152670" w:rsidRDefault="005713F2">
                        <w:pPr>
                          <w:pStyle w:val="TableParagraph"/>
                          <w:spacing w:line="212" w:lineRule="exact"/>
                          <w:ind w:left="229"/>
                          <w:rPr>
                            <w:sz w:val="19"/>
                          </w:rPr>
                        </w:pPr>
                        <w:r>
                          <w:rPr>
                            <w:sz w:val="19"/>
                          </w:rPr>
                          <w:t>印刷费</w:t>
                        </w:r>
                      </w:p>
                    </w:tc>
                    <w:tc>
                      <w:tcPr>
                        <w:tcW w:w="2678" w:type="dxa"/>
                      </w:tcPr>
                      <w:p w:rsidR="00152670" w:rsidRDefault="005713F2">
                        <w:pPr>
                          <w:pStyle w:val="TableParagraph"/>
                          <w:spacing w:line="212" w:lineRule="exact"/>
                          <w:ind w:right="9"/>
                          <w:jc w:val="right"/>
                          <w:rPr>
                            <w:sz w:val="19"/>
                          </w:rPr>
                        </w:pPr>
                        <w:r>
                          <w:rPr>
                            <w:sz w:val="19"/>
                          </w:rPr>
                          <w:t>11.01</w:t>
                        </w:r>
                      </w:p>
                    </w:tc>
                  </w:tr>
                  <w:tr w:rsidR="00152670">
                    <w:trPr>
                      <w:trHeight w:val="248"/>
                    </w:trPr>
                    <w:tc>
                      <w:tcPr>
                        <w:tcW w:w="1776" w:type="dxa"/>
                      </w:tcPr>
                      <w:p w:rsidR="00152670" w:rsidRDefault="005713F2">
                        <w:pPr>
                          <w:pStyle w:val="TableParagraph"/>
                          <w:spacing w:line="212" w:lineRule="exact"/>
                          <w:ind w:left="230"/>
                          <w:rPr>
                            <w:sz w:val="19"/>
                          </w:rPr>
                        </w:pPr>
                        <w:r>
                          <w:rPr>
                            <w:sz w:val="19"/>
                          </w:rPr>
                          <w:t>30203</w:t>
                        </w:r>
                      </w:p>
                    </w:tc>
                    <w:tc>
                      <w:tcPr>
                        <w:tcW w:w="5261" w:type="dxa"/>
                      </w:tcPr>
                      <w:p w:rsidR="00152670" w:rsidRDefault="005713F2">
                        <w:pPr>
                          <w:pStyle w:val="TableParagraph"/>
                          <w:spacing w:line="212" w:lineRule="exact"/>
                          <w:ind w:left="229"/>
                          <w:rPr>
                            <w:sz w:val="19"/>
                          </w:rPr>
                        </w:pPr>
                        <w:r>
                          <w:rPr>
                            <w:sz w:val="19"/>
                          </w:rPr>
                          <w:t>咨询费</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30204</w:t>
                        </w:r>
                      </w:p>
                    </w:tc>
                    <w:tc>
                      <w:tcPr>
                        <w:tcW w:w="5261" w:type="dxa"/>
                      </w:tcPr>
                      <w:p w:rsidR="00152670" w:rsidRDefault="005713F2">
                        <w:pPr>
                          <w:pStyle w:val="TableParagraph"/>
                          <w:spacing w:line="212" w:lineRule="exact"/>
                          <w:ind w:left="229"/>
                          <w:rPr>
                            <w:sz w:val="19"/>
                          </w:rPr>
                        </w:pPr>
                        <w:r>
                          <w:rPr>
                            <w:sz w:val="19"/>
                          </w:rPr>
                          <w:t>手续费</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30205</w:t>
                        </w:r>
                      </w:p>
                    </w:tc>
                    <w:tc>
                      <w:tcPr>
                        <w:tcW w:w="5261" w:type="dxa"/>
                      </w:tcPr>
                      <w:p w:rsidR="00152670" w:rsidRDefault="005713F2">
                        <w:pPr>
                          <w:pStyle w:val="TableParagraph"/>
                          <w:spacing w:line="212" w:lineRule="exact"/>
                          <w:ind w:left="229"/>
                          <w:rPr>
                            <w:sz w:val="19"/>
                          </w:rPr>
                        </w:pPr>
                        <w:r>
                          <w:rPr>
                            <w:sz w:val="19"/>
                          </w:rPr>
                          <w:t>水费</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9"/>
                    </w:trPr>
                    <w:tc>
                      <w:tcPr>
                        <w:tcW w:w="1776" w:type="dxa"/>
                      </w:tcPr>
                      <w:p w:rsidR="00152670" w:rsidRDefault="005713F2">
                        <w:pPr>
                          <w:pStyle w:val="TableParagraph"/>
                          <w:spacing w:line="212" w:lineRule="exact"/>
                          <w:ind w:left="230"/>
                          <w:rPr>
                            <w:sz w:val="19"/>
                          </w:rPr>
                        </w:pPr>
                        <w:r>
                          <w:rPr>
                            <w:sz w:val="19"/>
                          </w:rPr>
                          <w:t>30206</w:t>
                        </w:r>
                      </w:p>
                    </w:tc>
                    <w:tc>
                      <w:tcPr>
                        <w:tcW w:w="5261" w:type="dxa"/>
                      </w:tcPr>
                      <w:p w:rsidR="00152670" w:rsidRDefault="005713F2">
                        <w:pPr>
                          <w:pStyle w:val="TableParagraph"/>
                          <w:spacing w:line="212" w:lineRule="exact"/>
                          <w:ind w:left="229"/>
                          <w:rPr>
                            <w:sz w:val="19"/>
                          </w:rPr>
                        </w:pPr>
                        <w:r>
                          <w:rPr>
                            <w:sz w:val="19"/>
                          </w:rPr>
                          <w:t>电费</w:t>
                        </w:r>
                      </w:p>
                    </w:tc>
                    <w:tc>
                      <w:tcPr>
                        <w:tcW w:w="2678" w:type="dxa"/>
                      </w:tcPr>
                      <w:p w:rsidR="00152670" w:rsidRDefault="005713F2">
                        <w:pPr>
                          <w:pStyle w:val="TableParagraph"/>
                          <w:spacing w:line="212" w:lineRule="exact"/>
                          <w:ind w:right="9"/>
                          <w:jc w:val="right"/>
                          <w:rPr>
                            <w:sz w:val="19"/>
                          </w:rPr>
                        </w:pPr>
                        <w:r>
                          <w:rPr>
                            <w:sz w:val="19"/>
                          </w:rPr>
                          <w:t>22.27</w:t>
                        </w:r>
                      </w:p>
                    </w:tc>
                  </w:tr>
                  <w:tr w:rsidR="00152670">
                    <w:trPr>
                      <w:trHeight w:val="248"/>
                    </w:trPr>
                    <w:tc>
                      <w:tcPr>
                        <w:tcW w:w="1776" w:type="dxa"/>
                      </w:tcPr>
                      <w:p w:rsidR="00152670" w:rsidRDefault="005713F2">
                        <w:pPr>
                          <w:pStyle w:val="TableParagraph"/>
                          <w:spacing w:line="212" w:lineRule="exact"/>
                          <w:ind w:left="230"/>
                          <w:rPr>
                            <w:sz w:val="19"/>
                          </w:rPr>
                        </w:pPr>
                        <w:r>
                          <w:rPr>
                            <w:sz w:val="19"/>
                          </w:rPr>
                          <w:t>30207</w:t>
                        </w:r>
                      </w:p>
                    </w:tc>
                    <w:tc>
                      <w:tcPr>
                        <w:tcW w:w="5261" w:type="dxa"/>
                      </w:tcPr>
                      <w:p w:rsidR="00152670" w:rsidRDefault="005713F2">
                        <w:pPr>
                          <w:pStyle w:val="TableParagraph"/>
                          <w:spacing w:line="212" w:lineRule="exact"/>
                          <w:ind w:left="229"/>
                          <w:rPr>
                            <w:sz w:val="19"/>
                          </w:rPr>
                        </w:pPr>
                        <w:r>
                          <w:rPr>
                            <w:sz w:val="19"/>
                          </w:rPr>
                          <w:t>邮电费</w:t>
                        </w:r>
                      </w:p>
                    </w:tc>
                    <w:tc>
                      <w:tcPr>
                        <w:tcW w:w="2678" w:type="dxa"/>
                      </w:tcPr>
                      <w:p w:rsidR="00152670" w:rsidRDefault="005713F2">
                        <w:pPr>
                          <w:pStyle w:val="TableParagraph"/>
                          <w:spacing w:line="212" w:lineRule="exact"/>
                          <w:ind w:right="9"/>
                          <w:jc w:val="right"/>
                          <w:rPr>
                            <w:sz w:val="19"/>
                          </w:rPr>
                        </w:pPr>
                        <w:r>
                          <w:rPr>
                            <w:sz w:val="19"/>
                          </w:rPr>
                          <w:t>1.71</w:t>
                        </w:r>
                      </w:p>
                    </w:tc>
                  </w:tr>
                  <w:tr w:rsidR="00152670">
                    <w:trPr>
                      <w:trHeight w:val="248"/>
                    </w:trPr>
                    <w:tc>
                      <w:tcPr>
                        <w:tcW w:w="1776" w:type="dxa"/>
                      </w:tcPr>
                      <w:p w:rsidR="00152670" w:rsidRDefault="005713F2">
                        <w:pPr>
                          <w:pStyle w:val="TableParagraph"/>
                          <w:spacing w:line="212" w:lineRule="exact"/>
                          <w:ind w:left="230"/>
                          <w:rPr>
                            <w:sz w:val="19"/>
                          </w:rPr>
                        </w:pPr>
                        <w:r>
                          <w:rPr>
                            <w:sz w:val="19"/>
                          </w:rPr>
                          <w:t>30208</w:t>
                        </w:r>
                      </w:p>
                    </w:tc>
                    <w:tc>
                      <w:tcPr>
                        <w:tcW w:w="5261" w:type="dxa"/>
                      </w:tcPr>
                      <w:p w:rsidR="00152670" w:rsidRDefault="005713F2">
                        <w:pPr>
                          <w:pStyle w:val="TableParagraph"/>
                          <w:spacing w:line="212" w:lineRule="exact"/>
                          <w:ind w:left="229"/>
                          <w:rPr>
                            <w:sz w:val="19"/>
                          </w:rPr>
                        </w:pPr>
                        <w:r>
                          <w:rPr>
                            <w:sz w:val="19"/>
                          </w:rPr>
                          <w:t>取暖费</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30209</w:t>
                        </w:r>
                      </w:p>
                    </w:tc>
                    <w:tc>
                      <w:tcPr>
                        <w:tcW w:w="5261" w:type="dxa"/>
                      </w:tcPr>
                      <w:p w:rsidR="00152670" w:rsidRDefault="005713F2">
                        <w:pPr>
                          <w:pStyle w:val="TableParagraph"/>
                          <w:spacing w:line="212" w:lineRule="exact"/>
                          <w:ind w:left="229"/>
                          <w:rPr>
                            <w:sz w:val="19"/>
                          </w:rPr>
                        </w:pPr>
                        <w:r>
                          <w:rPr>
                            <w:sz w:val="19"/>
                          </w:rPr>
                          <w:t>物业管理费</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30211</w:t>
                        </w:r>
                      </w:p>
                    </w:tc>
                    <w:tc>
                      <w:tcPr>
                        <w:tcW w:w="5261" w:type="dxa"/>
                      </w:tcPr>
                      <w:p w:rsidR="00152670" w:rsidRDefault="005713F2">
                        <w:pPr>
                          <w:pStyle w:val="TableParagraph"/>
                          <w:spacing w:line="212" w:lineRule="exact"/>
                          <w:ind w:left="229"/>
                          <w:rPr>
                            <w:sz w:val="19"/>
                          </w:rPr>
                        </w:pPr>
                        <w:r>
                          <w:rPr>
                            <w:sz w:val="19"/>
                          </w:rPr>
                          <w:t>差旅费</w:t>
                        </w:r>
                      </w:p>
                    </w:tc>
                    <w:tc>
                      <w:tcPr>
                        <w:tcW w:w="2678" w:type="dxa"/>
                      </w:tcPr>
                      <w:p w:rsidR="00152670" w:rsidRDefault="005713F2">
                        <w:pPr>
                          <w:pStyle w:val="TableParagraph"/>
                          <w:spacing w:line="212" w:lineRule="exact"/>
                          <w:ind w:right="9"/>
                          <w:jc w:val="right"/>
                          <w:rPr>
                            <w:sz w:val="19"/>
                          </w:rPr>
                        </w:pPr>
                        <w:r>
                          <w:rPr>
                            <w:sz w:val="19"/>
                          </w:rPr>
                          <w:t>1.71</w:t>
                        </w:r>
                      </w:p>
                    </w:tc>
                  </w:tr>
                  <w:tr w:rsidR="00152670">
                    <w:trPr>
                      <w:trHeight w:val="248"/>
                    </w:trPr>
                    <w:tc>
                      <w:tcPr>
                        <w:tcW w:w="1776" w:type="dxa"/>
                      </w:tcPr>
                      <w:p w:rsidR="00152670" w:rsidRDefault="005713F2">
                        <w:pPr>
                          <w:pStyle w:val="TableParagraph"/>
                          <w:spacing w:line="212" w:lineRule="exact"/>
                          <w:ind w:left="230"/>
                          <w:rPr>
                            <w:sz w:val="19"/>
                          </w:rPr>
                        </w:pPr>
                        <w:r>
                          <w:rPr>
                            <w:sz w:val="19"/>
                          </w:rPr>
                          <w:t>30212</w:t>
                        </w:r>
                      </w:p>
                    </w:tc>
                    <w:tc>
                      <w:tcPr>
                        <w:tcW w:w="5261" w:type="dxa"/>
                      </w:tcPr>
                      <w:p w:rsidR="00152670" w:rsidRDefault="005713F2">
                        <w:pPr>
                          <w:pStyle w:val="TableParagraph"/>
                          <w:spacing w:line="212" w:lineRule="exact"/>
                          <w:ind w:left="229"/>
                          <w:rPr>
                            <w:sz w:val="19"/>
                          </w:rPr>
                        </w:pPr>
                        <w:r>
                          <w:rPr>
                            <w:sz w:val="19"/>
                          </w:rPr>
                          <w:t>因公出国（境）费用</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30213</w:t>
                        </w:r>
                      </w:p>
                    </w:tc>
                    <w:tc>
                      <w:tcPr>
                        <w:tcW w:w="5261" w:type="dxa"/>
                      </w:tcPr>
                      <w:p w:rsidR="00152670" w:rsidRDefault="005713F2">
                        <w:pPr>
                          <w:pStyle w:val="TableParagraph"/>
                          <w:spacing w:line="212" w:lineRule="exact"/>
                          <w:ind w:left="229"/>
                          <w:rPr>
                            <w:sz w:val="19"/>
                          </w:rPr>
                        </w:pPr>
                        <w:r>
                          <w:rPr>
                            <w:sz w:val="19"/>
                          </w:rPr>
                          <w:t>维修（护）费</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30214</w:t>
                        </w:r>
                      </w:p>
                    </w:tc>
                    <w:tc>
                      <w:tcPr>
                        <w:tcW w:w="5261" w:type="dxa"/>
                      </w:tcPr>
                      <w:p w:rsidR="00152670" w:rsidRDefault="005713F2">
                        <w:pPr>
                          <w:pStyle w:val="TableParagraph"/>
                          <w:spacing w:line="212" w:lineRule="exact"/>
                          <w:ind w:left="229"/>
                          <w:rPr>
                            <w:sz w:val="19"/>
                          </w:rPr>
                        </w:pPr>
                        <w:r>
                          <w:rPr>
                            <w:sz w:val="19"/>
                          </w:rPr>
                          <w:t>租赁费</w:t>
                        </w:r>
                      </w:p>
                    </w:tc>
                    <w:tc>
                      <w:tcPr>
                        <w:tcW w:w="2678" w:type="dxa"/>
                      </w:tcPr>
                      <w:p w:rsidR="00152670" w:rsidRDefault="005713F2">
                        <w:pPr>
                          <w:pStyle w:val="TableParagraph"/>
                          <w:spacing w:line="212" w:lineRule="exact"/>
                          <w:ind w:right="9"/>
                          <w:jc w:val="right"/>
                          <w:rPr>
                            <w:sz w:val="19"/>
                          </w:rPr>
                        </w:pPr>
                        <w:r>
                          <w:rPr>
                            <w:sz w:val="19"/>
                          </w:rPr>
                          <w:t>2.05</w:t>
                        </w:r>
                      </w:p>
                    </w:tc>
                  </w:tr>
                  <w:tr w:rsidR="00152670">
                    <w:trPr>
                      <w:trHeight w:val="248"/>
                    </w:trPr>
                    <w:tc>
                      <w:tcPr>
                        <w:tcW w:w="1776" w:type="dxa"/>
                      </w:tcPr>
                      <w:p w:rsidR="00152670" w:rsidRDefault="005713F2">
                        <w:pPr>
                          <w:pStyle w:val="TableParagraph"/>
                          <w:spacing w:line="212" w:lineRule="exact"/>
                          <w:ind w:left="230"/>
                          <w:rPr>
                            <w:sz w:val="19"/>
                          </w:rPr>
                        </w:pPr>
                        <w:r>
                          <w:rPr>
                            <w:sz w:val="19"/>
                          </w:rPr>
                          <w:t>30215</w:t>
                        </w:r>
                      </w:p>
                    </w:tc>
                    <w:tc>
                      <w:tcPr>
                        <w:tcW w:w="5261" w:type="dxa"/>
                      </w:tcPr>
                      <w:p w:rsidR="00152670" w:rsidRDefault="005713F2">
                        <w:pPr>
                          <w:pStyle w:val="TableParagraph"/>
                          <w:spacing w:line="212" w:lineRule="exact"/>
                          <w:ind w:left="229"/>
                          <w:rPr>
                            <w:sz w:val="19"/>
                          </w:rPr>
                        </w:pPr>
                        <w:r>
                          <w:rPr>
                            <w:sz w:val="19"/>
                          </w:rPr>
                          <w:t>会议费</w:t>
                        </w:r>
                      </w:p>
                    </w:tc>
                    <w:tc>
                      <w:tcPr>
                        <w:tcW w:w="2678" w:type="dxa"/>
                      </w:tcPr>
                      <w:p w:rsidR="00152670" w:rsidRDefault="005713F2">
                        <w:pPr>
                          <w:pStyle w:val="TableParagraph"/>
                          <w:spacing w:line="212" w:lineRule="exact"/>
                          <w:ind w:right="9"/>
                          <w:jc w:val="right"/>
                          <w:rPr>
                            <w:sz w:val="19"/>
                          </w:rPr>
                        </w:pPr>
                        <w:r>
                          <w:rPr>
                            <w:sz w:val="19"/>
                          </w:rPr>
                          <w:t>0.47</w:t>
                        </w:r>
                      </w:p>
                    </w:tc>
                  </w:tr>
                  <w:tr w:rsidR="00152670">
                    <w:trPr>
                      <w:trHeight w:val="248"/>
                    </w:trPr>
                    <w:tc>
                      <w:tcPr>
                        <w:tcW w:w="1776" w:type="dxa"/>
                      </w:tcPr>
                      <w:p w:rsidR="00152670" w:rsidRDefault="005713F2">
                        <w:pPr>
                          <w:pStyle w:val="TableParagraph"/>
                          <w:spacing w:line="212" w:lineRule="exact"/>
                          <w:ind w:left="230"/>
                          <w:rPr>
                            <w:sz w:val="19"/>
                          </w:rPr>
                        </w:pPr>
                        <w:r>
                          <w:rPr>
                            <w:sz w:val="19"/>
                          </w:rPr>
                          <w:t>30216</w:t>
                        </w:r>
                      </w:p>
                    </w:tc>
                    <w:tc>
                      <w:tcPr>
                        <w:tcW w:w="5261" w:type="dxa"/>
                      </w:tcPr>
                      <w:p w:rsidR="00152670" w:rsidRDefault="005713F2">
                        <w:pPr>
                          <w:pStyle w:val="TableParagraph"/>
                          <w:spacing w:line="212" w:lineRule="exact"/>
                          <w:ind w:left="229"/>
                          <w:rPr>
                            <w:sz w:val="19"/>
                          </w:rPr>
                        </w:pPr>
                        <w:r>
                          <w:rPr>
                            <w:sz w:val="19"/>
                          </w:rPr>
                          <w:t>培训费</w:t>
                        </w:r>
                      </w:p>
                    </w:tc>
                    <w:tc>
                      <w:tcPr>
                        <w:tcW w:w="2678" w:type="dxa"/>
                      </w:tcPr>
                      <w:p w:rsidR="00152670" w:rsidRDefault="005713F2">
                        <w:pPr>
                          <w:pStyle w:val="TableParagraph"/>
                          <w:spacing w:line="212" w:lineRule="exact"/>
                          <w:ind w:right="9"/>
                          <w:jc w:val="right"/>
                          <w:rPr>
                            <w:sz w:val="19"/>
                          </w:rPr>
                        </w:pPr>
                        <w:r>
                          <w:rPr>
                            <w:sz w:val="19"/>
                          </w:rPr>
                          <w:t>27.08</w:t>
                        </w:r>
                      </w:p>
                    </w:tc>
                  </w:tr>
                  <w:tr w:rsidR="00152670">
                    <w:trPr>
                      <w:trHeight w:val="248"/>
                    </w:trPr>
                    <w:tc>
                      <w:tcPr>
                        <w:tcW w:w="1776" w:type="dxa"/>
                      </w:tcPr>
                      <w:p w:rsidR="00152670" w:rsidRDefault="005713F2">
                        <w:pPr>
                          <w:pStyle w:val="TableParagraph"/>
                          <w:spacing w:line="212" w:lineRule="exact"/>
                          <w:ind w:left="230"/>
                          <w:rPr>
                            <w:sz w:val="19"/>
                          </w:rPr>
                        </w:pPr>
                        <w:r>
                          <w:rPr>
                            <w:sz w:val="19"/>
                          </w:rPr>
                          <w:t>30217</w:t>
                        </w:r>
                      </w:p>
                    </w:tc>
                    <w:tc>
                      <w:tcPr>
                        <w:tcW w:w="5261" w:type="dxa"/>
                      </w:tcPr>
                      <w:p w:rsidR="00152670" w:rsidRDefault="005713F2">
                        <w:pPr>
                          <w:pStyle w:val="TableParagraph"/>
                          <w:spacing w:line="212" w:lineRule="exact"/>
                          <w:ind w:left="229"/>
                          <w:rPr>
                            <w:sz w:val="19"/>
                          </w:rPr>
                        </w:pPr>
                        <w:r>
                          <w:rPr>
                            <w:sz w:val="19"/>
                          </w:rPr>
                          <w:t>公务接待费</w:t>
                        </w:r>
                      </w:p>
                    </w:tc>
                    <w:tc>
                      <w:tcPr>
                        <w:tcW w:w="2678" w:type="dxa"/>
                      </w:tcPr>
                      <w:p w:rsidR="00152670" w:rsidRDefault="005713F2">
                        <w:pPr>
                          <w:pStyle w:val="TableParagraph"/>
                          <w:spacing w:line="212" w:lineRule="exact"/>
                          <w:ind w:right="9"/>
                          <w:jc w:val="right"/>
                          <w:rPr>
                            <w:sz w:val="19"/>
                          </w:rPr>
                        </w:pPr>
                        <w:r>
                          <w:rPr>
                            <w:sz w:val="19"/>
                          </w:rPr>
                          <w:t>25.17</w:t>
                        </w:r>
                      </w:p>
                    </w:tc>
                  </w:tr>
                  <w:tr w:rsidR="00152670">
                    <w:trPr>
                      <w:trHeight w:val="248"/>
                    </w:trPr>
                    <w:tc>
                      <w:tcPr>
                        <w:tcW w:w="1776" w:type="dxa"/>
                      </w:tcPr>
                      <w:p w:rsidR="00152670" w:rsidRDefault="005713F2">
                        <w:pPr>
                          <w:pStyle w:val="TableParagraph"/>
                          <w:spacing w:line="212" w:lineRule="exact"/>
                          <w:ind w:left="230"/>
                          <w:rPr>
                            <w:sz w:val="19"/>
                          </w:rPr>
                        </w:pPr>
                        <w:r>
                          <w:rPr>
                            <w:sz w:val="19"/>
                          </w:rPr>
                          <w:t>30218</w:t>
                        </w:r>
                      </w:p>
                    </w:tc>
                    <w:tc>
                      <w:tcPr>
                        <w:tcW w:w="5261" w:type="dxa"/>
                      </w:tcPr>
                      <w:p w:rsidR="00152670" w:rsidRDefault="005713F2">
                        <w:pPr>
                          <w:pStyle w:val="TableParagraph"/>
                          <w:spacing w:line="212" w:lineRule="exact"/>
                          <w:ind w:left="229"/>
                          <w:rPr>
                            <w:sz w:val="19"/>
                          </w:rPr>
                        </w:pPr>
                        <w:r>
                          <w:rPr>
                            <w:sz w:val="19"/>
                          </w:rPr>
                          <w:t>专用材料费</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30224</w:t>
                        </w:r>
                      </w:p>
                    </w:tc>
                    <w:tc>
                      <w:tcPr>
                        <w:tcW w:w="5261" w:type="dxa"/>
                      </w:tcPr>
                      <w:p w:rsidR="00152670" w:rsidRDefault="005713F2">
                        <w:pPr>
                          <w:pStyle w:val="TableParagraph"/>
                          <w:spacing w:line="212" w:lineRule="exact"/>
                          <w:ind w:left="229"/>
                          <w:rPr>
                            <w:sz w:val="19"/>
                          </w:rPr>
                        </w:pPr>
                        <w:r>
                          <w:rPr>
                            <w:sz w:val="19"/>
                          </w:rPr>
                          <w:t>被装购置费</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30225</w:t>
                        </w:r>
                      </w:p>
                    </w:tc>
                    <w:tc>
                      <w:tcPr>
                        <w:tcW w:w="5261" w:type="dxa"/>
                      </w:tcPr>
                      <w:p w:rsidR="00152670" w:rsidRDefault="005713F2">
                        <w:pPr>
                          <w:pStyle w:val="TableParagraph"/>
                          <w:spacing w:line="212" w:lineRule="exact"/>
                          <w:ind w:left="229"/>
                          <w:rPr>
                            <w:sz w:val="19"/>
                          </w:rPr>
                        </w:pPr>
                        <w:r>
                          <w:rPr>
                            <w:sz w:val="19"/>
                          </w:rPr>
                          <w:t>专用燃料费</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9"/>
                    </w:trPr>
                    <w:tc>
                      <w:tcPr>
                        <w:tcW w:w="1776" w:type="dxa"/>
                      </w:tcPr>
                      <w:p w:rsidR="00152670" w:rsidRDefault="005713F2">
                        <w:pPr>
                          <w:pStyle w:val="TableParagraph"/>
                          <w:spacing w:before="18" w:line="212" w:lineRule="exact"/>
                          <w:ind w:left="230"/>
                          <w:rPr>
                            <w:sz w:val="19"/>
                          </w:rPr>
                        </w:pPr>
                        <w:r>
                          <w:rPr>
                            <w:sz w:val="19"/>
                          </w:rPr>
                          <w:t>30226</w:t>
                        </w:r>
                      </w:p>
                    </w:tc>
                    <w:tc>
                      <w:tcPr>
                        <w:tcW w:w="5261" w:type="dxa"/>
                      </w:tcPr>
                      <w:p w:rsidR="00152670" w:rsidRDefault="005713F2">
                        <w:pPr>
                          <w:pStyle w:val="TableParagraph"/>
                          <w:spacing w:before="18" w:line="212" w:lineRule="exact"/>
                          <w:ind w:left="229"/>
                          <w:rPr>
                            <w:sz w:val="19"/>
                          </w:rPr>
                        </w:pPr>
                        <w:r>
                          <w:rPr>
                            <w:sz w:val="19"/>
                          </w:rPr>
                          <w:t>劳务费</w:t>
                        </w:r>
                      </w:p>
                    </w:tc>
                    <w:tc>
                      <w:tcPr>
                        <w:tcW w:w="2678" w:type="dxa"/>
                      </w:tcPr>
                      <w:p w:rsidR="00152670" w:rsidRDefault="005713F2">
                        <w:pPr>
                          <w:pStyle w:val="TableParagraph"/>
                          <w:spacing w:before="18" w:line="212" w:lineRule="exact"/>
                          <w:ind w:right="9"/>
                          <w:jc w:val="right"/>
                          <w:rPr>
                            <w:sz w:val="19"/>
                          </w:rPr>
                        </w:pPr>
                        <w:r>
                          <w:rPr>
                            <w:sz w:val="19"/>
                          </w:rPr>
                          <w:t>14.10</w:t>
                        </w:r>
                      </w:p>
                    </w:tc>
                  </w:tr>
                  <w:tr w:rsidR="00152670">
                    <w:trPr>
                      <w:trHeight w:val="248"/>
                    </w:trPr>
                    <w:tc>
                      <w:tcPr>
                        <w:tcW w:w="1776" w:type="dxa"/>
                      </w:tcPr>
                      <w:p w:rsidR="00152670" w:rsidRDefault="005713F2">
                        <w:pPr>
                          <w:pStyle w:val="TableParagraph"/>
                          <w:spacing w:line="212" w:lineRule="exact"/>
                          <w:ind w:left="230"/>
                          <w:rPr>
                            <w:sz w:val="19"/>
                          </w:rPr>
                        </w:pPr>
                        <w:r>
                          <w:rPr>
                            <w:sz w:val="19"/>
                          </w:rPr>
                          <w:t>30227</w:t>
                        </w:r>
                      </w:p>
                    </w:tc>
                    <w:tc>
                      <w:tcPr>
                        <w:tcW w:w="5261" w:type="dxa"/>
                      </w:tcPr>
                      <w:p w:rsidR="00152670" w:rsidRDefault="005713F2">
                        <w:pPr>
                          <w:pStyle w:val="TableParagraph"/>
                          <w:spacing w:line="212" w:lineRule="exact"/>
                          <w:ind w:left="229"/>
                          <w:rPr>
                            <w:sz w:val="19"/>
                          </w:rPr>
                        </w:pPr>
                        <w:r>
                          <w:rPr>
                            <w:sz w:val="19"/>
                          </w:rPr>
                          <w:t>委托业务费</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30228</w:t>
                        </w:r>
                      </w:p>
                    </w:tc>
                    <w:tc>
                      <w:tcPr>
                        <w:tcW w:w="5261" w:type="dxa"/>
                      </w:tcPr>
                      <w:p w:rsidR="00152670" w:rsidRDefault="005713F2">
                        <w:pPr>
                          <w:pStyle w:val="TableParagraph"/>
                          <w:spacing w:line="212" w:lineRule="exact"/>
                          <w:ind w:left="229"/>
                          <w:rPr>
                            <w:sz w:val="19"/>
                          </w:rPr>
                        </w:pPr>
                        <w:r>
                          <w:rPr>
                            <w:sz w:val="19"/>
                          </w:rPr>
                          <w:t>工会经费</w:t>
                        </w:r>
                      </w:p>
                    </w:tc>
                    <w:tc>
                      <w:tcPr>
                        <w:tcW w:w="2678" w:type="dxa"/>
                      </w:tcPr>
                      <w:p w:rsidR="00152670" w:rsidRDefault="005713F2">
                        <w:pPr>
                          <w:pStyle w:val="TableParagraph"/>
                          <w:spacing w:line="212" w:lineRule="exact"/>
                          <w:ind w:right="9"/>
                          <w:jc w:val="right"/>
                          <w:rPr>
                            <w:sz w:val="19"/>
                          </w:rPr>
                        </w:pPr>
                        <w:r>
                          <w:rPr>
                            <w:sz w:val="19"/>
                          </w:rPr>
                          <w:t>101.44</w:t>
                        </w:r>
                      </w:p>
                    </w:tc>
                  </w:tr>
                  <w:tr w:rsidR="00152670">
                    <w:trPr>
                      <w:trHeight w:val="248"/>
                    </w:trPr>
                    <w:tc>
                      <w:tcPr>
                        <w:tcW w:w="1776" w:type="dxa"/>
                      </w:tcPr>
                      <w:p w:rsidR="00152670" w:rsidRDefault="005713F2">
                        <w:pPr>
                          <w:pStyle w:val="TableParagraph"/>
                          <w:spacing w:line="212" w:lineRule="exact"/>
                          <w:ind w:left="230"/>
                          <w:rPr>
                            <w:sz w:val="19"/>
                          </w:rPr>
                        </w:pPr>
                        <w:r>
                          <w:rPr>
                            <w:sz w:val="19"/>
                          </w:rPr>
                          <w:t>30229</w:t>
                        </w:r>
                      </w:p>
                    </w:tc>
                    <w:tc>
                      <w:tcPr>
                        <w:tcW w:w="5261" w:type="dxa"/>
                      </w:tcPr>
                      <w:p w:rsidR="00152670" w:rsidRDefault="005713F2">
                        <w:pPr>
                          <w:pStyle w:val="TableParagraph"/>
                          <w:spacing w:line="212" w:lineRule="exact"/>
                          <w:ind w:left="229"/>
                          <w:rPr>
                            <w:sz w:val="19"/>
                          </w:rPr>
                        </w:pPr>
                        <w:r>
                          <w:rPr>
                            <w:sz w:val="19"/>
                          </w:rPr>
                          <w:t>福利费</w:t>
                        </w:r>
                      </w:p>
                    </w:tc>
                    <w:tc>
                      <w:tcPr>
                        <w:tcW w:w="2678" w:type="dxa"/>
                      </w:tcPr>
                      <w:p w:rsidR="00152670" w:rsidRDefault="005713F2">
                        <w:pPr>
                          <w:pStyle w:val="TableParagraph"/>
                          <w:spacing w:line="212" w:lineRule="exact"/>
                          <w:ind w:right="9"/>
                          <w:jc w:val="right"/>
                          <w:rPr>
                            <w:sz w:val="19"/>
                          </w:rPr>
                        </w:pPr>
                        <w:r>
                          <w:rPr>
                            <w:sz w:val="19"/>
                          </w:rPr>
                          <w:t>3.67</w:t>
                        </w:r>
                      </w:p>
                    </w:tc>
                  </w:tr>
                  <w:tr w:rsidR="00152670">
                    <w:trPr>
                      <w:trHeight w:val="248"/>
                    </w:trPr>
                    <w:tc>
                      <w:tcPr>
                        <w:tcW w:w="1776" w:type="dxa"/>
                      </w:tcPr>
                      <w:p w:rsidR="00152670" w:rsidRDefault="005713F2">
                        <w:pPr>
                          <w:pStyle w:val="TableParagraph"/>
                          <w:spacing w:line="212" w:lineRule="exact"/>
                          <w:ind w:left="230"/>
                          <w:rPr>
                            <w:sz w:val="19"/>
                          </w:rPr>
                        </w:pPr>
                        <w:r>
                          <w:rPr>
                            <w:sz w:val="19"/>
                          </w:rPr>
                          <w:t>30231</w:t>
                        </w:r>
                      </w:p>
                    </w:tc>
                    <w:tc>
                      <w:tcPr>
                        <w:tcW w:w="5261" w:type="dxa"/>
                      </w:tcPr>
                      <w:p w:rsidR="00152670" w:rsidRDefault="005713F2">
                        <w:pPr>
                          <w:pStyle w:val="TableParagraph"/>
                          <w:spacing w:line="212" w:lineRule="exact"/>
                          <w:ind w:left="229"/>
                          <w:rPr>
                            <w:sz w:val="19"/>
                          </w:rPr>
                        </w:pPr>
                        <w:r>
                          <w:rPr>
                            <w:sz w:val="19"/>
                          </w:rPr>
                          <w:t>公务用车运行维护费</w:t>
                        </w:r>
                      </w:p>
                    </w:tc>
                    <w:tc>
                      <w:tcPr>
                        <w:tcW w:w="2678" w:type="dxa"/>
                      </w:tcPr>
                      <w:p w:rsidR="00152670" w:rsidRDefault="005713F2">
                        <w:pPr>
                          <w:pStyle w:val="TableParagraph"/>
                          <w:spacing w:line="212" w:lineRule="exact"/>
                          <w:ind w:right="9"/>
                          <w:jc w:val="right"/>
                          <w:rPr>
                            <w:sz w:val="19"/>
                          </w:rPr>
                        </w:pPr>
                        <w:r>
                          <w:rPr>
                            <w:sz w:val="19"/>
                          </w:rPr>
                          <w:t>51.93</w:t>
                        </w:r>
                      </w:p>
                    </w:tc>
                  </w:tr>
                  <w:tr w:rsidR="00152670">
                    <w:trPr>
                      <w:trHeight w:val="248"/>
                    </w:trPr>
                    <w:tc>
                      <w:tcPr>
                        <w:tcW w:w="1776" w:type="dxa"/>
                      </w:tcPr>
                      <w:p w:rsidR="00152670" w:rsidRDefault="005713F2">
                        <w:pPr>
                          <w:pStyle w:val="TableParagraph"/>
                          <w:spacing w:line="212" w:lineRule="exact"/>
                          <w:ind w:left="230"/>
                          <w:rPr>
                            <w:sz w:val="19"/>
                          </w:rPr>
                        </w:pPr>
                        <w:r>
                          <w:rPr>
                            <w:sz w:val="19"/>
                          </w:rPr>
                          <w:t>30239</w:t>
                        </w:r>
                      </w:p>
                    </w:tc>
                    <w:tc>
                      <w:tcPr>
                        <w:tcW w:w="5261" w:type="dxa"/>
                      </w:tcPr>
                      <w:p w:rsidR="00152670" w:rsidRDefault="005713F2">
                        <w:pPr>
                          <w:pStyle w:val="TableParagraph"/>
                          <w:spacing w:line="212" w:lineRule="exact"/>
                          <w:ind w:left="229"/>
                          <w:rPr>
                            <w:sz w:val="19"/>
                          </w:rPr>
                        </w:pPr>
                        <w:r>
                          <w:rPr>
                            <w:sz w:val="19"/>
                          </w:rPr>
                          <w:t>其他交通费用</w:t>
                        </w:r>
                      </w:p>
                    </w:tc>
                    <w:tc>
                      <w:tcPr>
                        <w:tcW w:w="2678" w:type="dxa"/>
                      </w:tcPr>
                      <w:p w:rsidR="00152670" w:rsidRDefault="005713F2">
                        <w:pPr>
                          <w:pStyle w:val="TableParagraph"/>
                          <w:spacing w:line="212" w:lineRule="exact"/>
                          <w:ind w:right="9"/>
                          <w:jc w:val="right"/>
                          <w:rPr>
                            <w:sz w:val="19"/>
                          </w:rPr>
                        </w:pPr>
                        <w:r>
                          <w:rPr>
                            <w:sz w:val="19"/>
                          </w:rPr>
                          <w:t>140.92</w:t>
                        </w:r>
                      </w:p>
                    </w:tc>
                  </w:tr>
                  <w:tr w:rsidR="00152670">
                    <w:trPr>
                      <w:trHeight w:val="248"/>
                    </w:trPr>
                    <w:tc>
                      <w:tcPr>
                        <w:tcW w:w="1776" w:type="dxa"/>
                      </w:tcPr>
                      <w:p w:rsidR="00152670" w:rsidRDefault="005713F2">
                        <w:pPr>
                          <w:pStyle w:val="TableParagraph"/>
                          <w:spacing w:line="212" w:lineRule="exact"/>
                          <w:ind w:left="230"/>
                          <w:rPr>
                            <w:sz w:val="19"/>
                          </w:rPr>
                        </w:pPr>
                        <w:r>
                          <w:rPr>
                            <w:sz w:val="19"/>
                          </w:rPr>
                          <w:t>30240</w:t>
                        </w:r>
                      </w:p>
                    </w:tc>
                    <w:tc>
                      <w:tcPr>
                        <w:tcW w:w="5261" w:type="dxa"/>
                      </w:tcPr>
                      <w:p w:rsidR="00152670" w:rsidRDefault="005713F2">
                        <w:pPr>
                          <w:pStyle w:val="TableParagraph"/>
                          <w:spacing w:line="212" w:lineRule="exact"/>
                          <w:ind w:left="229"/>
                          <w:rPr>
                            <w:sz w:val="19"/>
                          </w:rPr>
                        </w:pPr>
                        <w:r>
                          <w:rPr>
                            <w:sz w:val="19"/>
                          </w:rPr>
                          <w:t>税金及附加费用</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30299</w:t>
                        </w:r>
                      </w:p>
                    </w:tc>
                    <w:tc>
                      <w:tcPr>
                        <w:tcW w:w="5261" w:type="dxa"/>
                      </w:tcPr>
                      <w:p w:rsidR="00152670" w:rsidRDefault="005713F2">
                        <w:pPr>
                          <w:pStyle w:val="TableParagraph"/>
                          <w:spacing w:line="212" w:lineRule="exact"/>
                          <w:ind w:left="229"/>
                          <w:rPr>
                            <w:sz w:val="19"/>
                          </w:rPr>
                        </w:pPr>
                        <w:r>
                          <w:rPr>
                            <w:sz w:val="19"/>
                          </w:rPr>
                          <w:t>其他商品和服务支出</w:t>
                        </w:r>
                      </w:p>
                    </w:tc>
                    <w:tc>
                      <w:tcPr>
                        <w:tcW w:w="2678" w:type="dxa"/>
                      </w:tcPr>
                      <w:p w:rsidR="00152670" w:rsidRDefault="005713F2">
                        <w:pPr>
                          <w:pStyle w:val="TableParagraph"/>
                          <w:spacing w:line="212" w:lineRule="exact"/>
                          <w:ind w:right="9"/>
                          <w:jc w:val="right"/>
                          <w:rPr>
                            <w:sz w:val="19"/>
                          </w:rPr>
                        </w:pPr>
                        <w:r>
                          <w:rPr>
                            <w:sz w:val="19"/>
                          </w:rPr>
                          <w:t>21.97</w:t>
                        </w:r>
                      </w:p>
                    </w:tc>
                  </w:tr>
                  <w:tr w:rsidR="00152670">
                    <w:trPr>
                      <w:trHeight w:val="248"/>
                    </w:trPr>
                    <w:tc>
                      <w:tcPr>
                        <w:tcW w:w="1776" w:type="dxa"/>
                      </w:tcPr>
                      <w:p w:rsidR="00152670" w:rsidRDefault="005713F2">
                        <w:pPr>
                          <w:pStyle w:val="TableParagraph"/>
                          <w:spacing w:line="212" w:lineRule="exact"/>
                          <w:ind w:left="33"/>
                          <w:rPr>
                            <w:sz w:val="19"/>
                          </w:rPr>
                        </w:pPr>
                        <w:r>
                          <w:rPr>
                            <w:sz w:val="19"/>
                          </w:rPr>
                          <w:t>303</w:t>
                        </w:r>
                      </w:p>
                    </w:tc>
                    <w:tc>
                      <w:tcPr>
                        <w:tcW w:w="5261" w:type="dxa"/>
                      </w:tcPr>
                      <w:p w:rsidR="00152670" w:rsidRDefault="005713F2">
                        <w:pPr>
                          <w:pStyle w:val="TableParagraph"/>
                          <w:spacing w:line="212" w:lineRule="exact"/>
                          <w:ind w:left="33"/>
                          <w:rPr>
                            <w:sz w:val="19"/>
                          </w:rPr>
                        </w:pPr>
                        <w:r>
                          <w:rPr>
                            <w:sz w:val="19"/>
                          </w:rPr>
                          <w:t>对个人和家庭的补助</w:t>
                        </w:r>
                      </w:p>
                    </w:tc>
                    <w:tc>
                      <w:tcPr>
                        <w:tcW w:w="2678" w:type="dxa"/>
                      </w:tcPr>
                      <w:p w:rsidR="00152670" w:rsidRDefault="005713F2">
                        <w:pPr>
                          <w:pStyle w:val="TableParagraph"/>
                          <w:spacing w:line="212" w:lineRule="exact"/>
                          <w:ind w:right="9"/>
                          <w:jc w:val="right"/>
                          <w:rPr>
                            <w:sz w:val="19"/>
                          </w:rPr>
                        </w:pPr>
                        <w:r>
                          <w:rPr>
                            <w:sz w:val="19"/>
                          </w:rPr>
                          <w:t>6.67</w:t>
                        </w:r>
                      </w:p>
                    </w:tc>
                  </w:tr>
                  <w:tr w:rsidR="00152670">
                    <w:trPr>
                      <w:trHeight w:val="248"/>
                    </w:trPr>
                    <w:tc>
                      <w:tcPr>
                        <w:tcW w:w="1776" w:type="dxa"/>
                      </w:tcPr>
                      <w:p w:rsidR="00152670" w:rsidRDefault="005713F2">
                        <w:pPr>
                          <w:pStyle w:val="TableParagraph"/>
                          <w:spacing w:line="212" w:lineRule="exact"/>
                          <w:ind w:left="230"/>
                          <w:rPr>
                            <w:sz w:val="19"/>
                          </w:rPr>
                        </w:pPr>
                        <w:r>
                          <w:rPr>
                            <w:sz w:val="19"/>
                          </w:rPr>
                          <w:t>30301</w:t>
                        </w:r>
                      </w:p>
                    </w:tc>
                    <w:tc>
                      <w:tcPr>
                        <w:tcW w:w="5261" w:type="dxa"/>
                      </w:tcPr>
                      <w:p w:rsidR="00152670" w:rsidRDefault="005713F2">
                        <w:pPr>
                          <w:pStyle w:val="TableParagraph"/>
                          <w:spacing w:line="212" w:lineRule="exact"/>
                          <w:ind w:left="229"/>
                          <w:rPr>
                            <w:sz w:val="19"/>
                          </w:rPr>
                        </w:pPr>
                        <w:r>
                          <w:rPr>
                            <w:sz w:val="19"/>
                          </w:rPr>
                          <w:t>离休费</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30302</w:t>
                        </w:r>
                      </w:p>
                    </w:tc>
                    <w:tc>
                      <w:tcPr>
                        <w:tcW w:w="5261" w:type="dxa"/>
                      </w:tcPr>
                      <w:p w:rsidR="00152670" w:rsidRDefault="005713F2">
                        <w:pPr>
                          <w:pStyle w:val="TableParagraph"/>
                          <w:spacing w:line="212" w:lineRule="exact"/>
                          <w:ind w:left="229"/>
                          <w:rPr>
                            <w:sz w:val="19"/>
                          </w:rPr>
                        </w:pPr>
                        <w:r>
                          <w:rPr>
                            <w:sz w:val="19"/>
                          </w:rPr>
                          <w:t>退休费</w:t>
                        </w:r>
                      </w:p>
                    </w:tc>
                    <w:tc>
                      <w:tcPr>
                        <w:tcW w:w="2678" w:type="dxa"/>
                      </w:tcPr>
                      <w:p w:rsidR="00152670" w:rsidRDefault="005713F2">
                        <w:pPr>
                          <w:pStyle w:val="TableParagraph"/>
                          <w:spacing w:line="212" w:lineRule="exact"/>
                          <w:ind w:right="9"/>
                          <w:jc w:val="right"/>
                          <w:rPr>
                            <w:sz w:val="19"/>
                          </w:rPr>
                        </w:pPr>
                        <w:r>
                          <w:rPr>
                            <w:sz w:val="19"/>
                          </w:rPr>
                          <w:t>5.31</w:t>
                        </w:r>
                      </w:p>
                    </w:tc>
                  </w:tr>
                </w:tbl>
                <w:p w:rsidR="00152670" w:rsidRDefault="00152670">
                  <w:pPr>
                    <w:pStyle w:val="a3"/>
                  </w:pPr>
                </w:p>
              </w:txbxContent>
            </v:textbox>
            <w10:wrap anchorx="page" anchory="page"/>
          </v:shape>
        </w:pict>
      </w:r>
      <w:r w:rsidR="005713F2">
        <w:rPr>
          <w:sz w:val="38"/>
        </w:rPr>
        <w:t>财政拨款基本支出决算表（经济科目）</w:t>
      </w:r>
    </w:p>
    <w:p w:rsidR="00152670" w:rsidRDefault="005713F2">
      <w:pPr>
        <w:spacing w:before="259"/>
        <w:ind w:left="158"/>
        <w:rPr>
          <w:sz w:val="17"/>
        </w:rPr>
      </w:pPr>
      <w:r>
        <w:rPr>
          <w:w w:val="105"/>
          <w:sz w:val="17"/>
        </w:rPr>
        <w:t>部门名称：中国共产党宿迁市纪律检查委员会</w:t>
      </w:r>
    </w:p>
    <w:p w:rsidR="00152670" w:rsidRDefault="005713F2">
      <w:pPr>
        <w:pStyle w:val="a3"/>
        <w:rPr>
          <w:sz w:val="18"/>
        </w:rPr>
      </w:pPr>
      <w:r>
        <w:br w:type="column"/>
      </w:r>
    </w:p>
    <w:p w:rsidR="00152670" w:rsidRDefault="00152670">
      <w:pPr>
        <w:pStyle w:val="a3"/>
        <w:spacing w:before="12"/>
        <w:rPr>
          <w:sz w:val="19"/>
        </w:rPr>
      </w:pPr>
    </w:p>
    <w:p w:rsidR="00152670" w:rsidRDefault="005713F2">
      <w:pPr>
        <w:spacing w:line="321" w:lineRule="auto"/>
        <w:ind w:left="158" w:right="114" w:firstLine="523"/>
        <w:rPr>
          <w:sz w:val="17"/>
        </w:rPr>
      </w:pPr>
      <w:r>
        <w:rPr>
          <w:w w:val="105"/>
          <w:sz w:val="17"/>
        </w:rPr>
        <w:t>公开</w:t>
      </w:r>
      <w:r>
        <w:rPr>
          <w:w w:val="105"/>
          <w:sz w:val="17"/>
        </w:rPr>
        <w:t>06</w:t>
      </w:r>
      <w:r>
        <w:rPr>
          <w:w w:val="105"/>
          <w:sz w:val="17"/>
        </w:rPr>
        <w:t>表</w:t>
      </w:r>
      <w:r>
        <w:rPr>
          <w:sz w:val="17"/>
        </w:rPr>
        <w:t>金额单位：万元</w:t>
      </w:r>
    </w:p>
    <w:p w:rsidR="00152670" w:rsidRDefault="00152670">
      <w:pPr>
        <w:spacing w:line="321" w:lineRule="auto"/>
        <w:rPr>
          <w:sz w:val="17"/>
        </w:rPr>
        <w:sectPr w:rsidR="00152670">
          <w:pgSz w:w="11910" w:h="16840"/>
          <w:pgMar w:top="1380" w:right="980" w:bottom="280" w:left="960" w:header="720" w:footer="720" w:gutter="0"/>
          <w:cols w:num="2" w:space="720" w:equalWidth="0">
            <w:col w:w="8316" w:space="107"/>
            <w:col w:w="1547"/>
          </w:cols>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6"/>
        <w:gridCol w:w="5261"/>
        <w:gridCol w:w="2678"/>
      </w:tblGrid>
      <w:tr w:rsidR="00152670">
        <w:trPr>
          <w:trHeight w:val="280"/>
        </w:trPr>
        <w:tc>
          <w:tcPr>
            <w:tcW w:w="7037" w:type="dxa"/>
            <w:gridSpan w:val="2"/>
          </w:tcPr>
          <w:p w:rsidR="00152670" w:rsidRDefault="005713F2">
            <w:pPr>
              <w:pStyle w:val="TableParagraph"/>
              <w:spacing w:before="24" w:line="236" w:lineRule="exact"/>
              <w:ind w:left="3309" w:right="3288"/>
              <w:jc w:val="center"/>
              <w:rPr>
                <w:sz w:val="19"/>
              </w:rPr>
            </w:pPr>
            <w:r>
              <w:rPr>
                <w:sz w:val="19"/>
              </w:rPr>
              <w:lastRenderedPageBreak/>
              <w:t>项目</w:t>
            </w:r>
          </w:p>
        </w:tc>
        <w:tc>
          <w:tcPr>
            <w:tcW w:w="2678" w:type="dxa"/>
            <w:vMerge w:val="restart"/>
          </w:tcPr>
          <w:p w:rsidR="00152670" w:rsidRDefault="00152670">
            <w:pPr>
              <w:pStyle w:val="TableParagraph"/>
              <w:spacing w:before="7"/>
              <w:rPr>
                <w:sz w:val="15"/>
              </w:rPr>
            </w:pPr>
          </w:p>
          <w:p w:rsidR="00152670" w:rsidRDefault="005713F2">
            <w:pPr>
              <w:pStyle w:val="TableParagraph"/>
              <w:spacing w:before="1"/>
              <w:ind w:left="1081" w:right="1061"/>
              <w:jc w:val="center"/>
              <w:rPr>
                <w:sz w:val="19"/>
              </w:rPr>
            </w:pPr>
            <w:r>
              <w:rPr>
                <w:sz w:val="19"/>
              </w:rPr>
              <w:t>金</w:t>
            </w:r>
            <w:r>
              <w:rPr>
                <w:sz w:val="19"/>
              </w:rPr>
              <w:t xml:space="preserve"> </w:t>
            </w:r>
            <w:r>
              <w:rPr>
                <w:sz w:val="19"/>
              </w:rPr>
              <w:t>额</w:t>
            </w:r>
          </w:p>
        </w:tc>
      </w:tr>
      <w:tr w:rsidR="00152670">
        <w:trPr>
          <w:trHeight w:val="333"/>
        </w:trPr>
        <w:tc>
          <w:tcPr>
            <w:tcW w:w="1776" w:type="dxa"/>
          </w:tcPr>
          <w:p w:rsidR="00152670" w:rsidRDefault="005713F2">
            <w:pPr>
              <w:pStyle w:val="TableParagraph"/>
              <w:spacing w:before="51"/>
              <w:ind w:left="110"/>
              <w:rPr>
                <w:sz w:val="19"/>
              </w:rPr>
            </w:pPr>
            <w:r>
              <w:rPr>
                <w:sz w:val="19"/>
              </w:rPr>
              <w:t>经济分类科目编码</w:t>
            </w:r>
          </w:p>
        </w:tc>
        <w:tc>
          <w:tcPr>
            <w:tcW w:w="5261" w:type="dxa"/>
          </w:tcPr>
          <w:p w:rsidR="00152670" w:rsidRDefault="005713F2">
            <w:pPr>
              <w:pStyle w:val="TableParagraph"/>
              <w:spacing w:before="51"/>
              <w:ind w:left="2231" w:right="2210"/>
              <w:jc w:val="center"/>
              <w:rPr>
                <w:sz w:val="19"/>
              </w:rPr>
            </w:pPr>
            <w:r>
              <w:rPr>
                <w:sz w:val="19"/>
              </w:rPr>
              <w:t>科目名称</w:t>
            </w:r>
          </w:p>
        </w:tc>
        <w:tc>
          <w:tcPr>
            <w:tcW w:w="2678" w:type="dxa"/>
            <w:vMerge/>
            <w:tcBorders>
              <w:top w:val="nil"/>
            </w:tcBorders>
          </w:tcPr>
          <w:p w:rsidR="00152670" w:rsidRDefault="00152670">
            <w:pPr>
              <w:rPr>
                <w:sz w:val="2"/>
                <w:szCs w:val="2"/>
              </w:rPr>
            </w:pPr>
          </w:p>
        </w:tc>
      </w:tr>
      <w:tr w:rsidR="00152670">
        <w:trPr>
          <w:trHeight w:val="248"/>
        </w:trPr>
        <w:tc>
          <w:tcPr>
            <w:tcW w:w="1776" w:type="dxa"/>
          </w:tcPr>
          <w:p w:rsidR="00152670" w:rsidRDefault="005713F2">
            <w:pPr>
              <w:pStyle w:val="TableParagraph"/>
              <w:spacing w:line="212" w:lineRule="exact"/>
              <w:ind w:left="230"/>
              <w:rPr>
                <w:sz w:val="19"/>
              </w:rPr>
            </w:pPr>
            <w:r>
              <w:rPr>
                <w:sz w:val="19"/>
              </w:rPr>
              <w:t>30303</w:t>
            </w:r>
          </w:p>
        </w:tc>
        <w:tc>
          <w:tcPr>
            <w:tcW w:w="5261" w:type="dxa"/>
          </w:tcPr>
          <w:p w:rsidR="00152670" w:rsidRDefault="005713F2">
            <w:pPr>
              <w:pStyle w:val="TableParagraph"/>
              <w:spacing w:line="212" w:lineRule="exact"/>
              <w:ind w:left="229"/>
              <w:rPr>
                <w:sz w:val="19"/>
              </w:rPr>
            </w:pPr>
            <w:r>
              <w:rPr>
                <w:sz w:val="19"/>
              </w:rPr>
              <w:t>退职（役）费</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30304</w:t>
            </w:r>
          </w:p>
        </w:tc>
        <w:tc>
          <w:tcPr>
            <w:tcW w:w="5261" w:type="dxa"/>
          </w:tcPr>
          <w:p w:rsidR="00152670" w:rsidRDefault="005713F2">
            <w:pPr>
              <w:pStyle w:val="TableParagraph"/>
              <w:spacing w:line="212" w:lineRule="exact"/>
              <w:ind w:left="229"/>
              <w:rPr>
                <w:sz w:val="19"/>
              </w:rPr>
            </w:pPr>
            <w:r>
              <w:rPr>
                <w:sz w:val="19"/>
              </w:rPr>
              <w:t>抚恤金</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30305</w:t>
            </w:r>
          </w:p>
        </w:tc>
        <w:tc>
          <w:tcPr>
            <w:tcW w:w="5261" w:type="dxa"/>
          </w:tcPr>
          <w:p w:rsidR="00152670" w:rsidRDefault="005713F2">
            <w:pPr>
              <w:pStyle w:val="TableParagraph"/>
              <w:spacing w:line="212" w:lineRule="exact"/>
              <w:ind w:left="229"/>
              <w:rPr>
                <w:sz w:val="19"/>
              </w:rPr>
            </w:pPr>
            <w:r>
              <w:rPr>
                <w:sz w:val="19"/>
              </w:rPr>
              <w:t>生活补助</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30306</w:t>
            </w:r>
          </w:p>
        </w:tc>
        <w:tc>
          <w:tcPr>
            <w:tcW w:w="5261" w:type="dxa"/>
          </w:tcPr>
          <w:p w:rsidR="00152670" w:rsidRDefault="005713F2">
            <w:pPr>
              <w:pStyle w:val="TableParagraph"/>
              <w:spacing w:line="212" w:lineRule="exact"/>
              <w:ind w:left="229"/>
              <w:rPr>
                <w:sz w:val="19"/>
              </w:rPr>
            </w:pPr>
            <w:r>
              <w:rPr>
                <w:sz w:val="19"/>
              </w:rPr>
              <w:t>救济费</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30307</w:t>
            </w:r>
          </w:p>
        </w:tc>
        <w:tc>
          <w:tcPr>
            <w:tcW w:w="5261" w:type="dxa"/>
          </w:tcPr>
          <w:p w:rsidR="00152670" w:rsidRDefault="005713F2">
            <w:pPr>
              <w:pStyle w:val="TableParagraph"/>
              <w:spacing w:line="212" w:lineRule="exact"/>
              <w:ind w:left="229"/>
              <w:rPr>
                <w:sz w:val="19"/>
              </w:rPr>
            </w:pPr>
            <w:r>
              <w:rPr>
                <w:sz w:val="19"/>
              </w:rPr>
              <w:t>医疗费补助</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30308</w:t>
            </w:r>
          </w:p>
        </w:tc>
        <w:tc>
          <w:tcPr>
            <w:tcW w:w="5261" w:type="dxa"/>
          </w:tcPr>
          <w:p w:rsidR="00152670" w:rsidRDefault="005713F2">
            <w:pPr>
              <w:pStyle w:val="TableParagraph"/>
              <w:spacing w:line="212" w:lineRule="exact"/>
              <w:ind w:left="229"/>
              <w:rPr>
                <w:sz w:val="19"/>
              </w:rPr>
            </w:pPr>
            <w:r>
              <w:rPr>
                <w:sz w:val="19"/>
              </w:rPr>
              <w:t>助学金</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30309</w:t>
            </w:r>
          </w:p>
        </w:tc>
        <w:tc>
          <w:tcPr>
            <w:tcW w:w="5261" w:type="dxa"/>
          </w:tcPr>
          <w:p w:rsidR="00152670" w:rsidRDefault="005713F2">
            <w:pPr>
              <w:pStyle w:val="TableParagraph"/>
              <w:spacing w:line="212" w:lineRule="exact"/>
              <w:ind w:left="229"/>
              <w:rPr>
                <w:sz w:val="19"/>
              </w:rPr>
            </w:pPr>
            <w:r>
              <w:rPr>
                <w:sz w:val="19"/>
              </w:rPr>
              <w:t>奖励金</w:t>
            </w:r>
          </w:p>
        </w:tc>
        <w:tc>
          <w:tcPr>
            <w:tcW w:w="2678" w:type="dxa"/>
          </w:tcPr>
          <w:p w:rsidR="00152670" w:rsidRDefault="005713F2">
            <w:pPr>
              <w:pStyle w:val="TableParagraph"/>
              <w:spacing w:line="212" w:lineRule="exact"/>
              <w:ind w:right="9"/>
              <w:jc w:val="right"/>
              <w:rPr>
                <w:sz w:val="19"/>
              </w:rPr>
            </w:pPr>
            <w:r>
              <w:rPr>
                <w:sz w:val="19"/>
              </w:rPr>
              <w:t>1.36</w:t>
            </w:r>
          </w:p>
        </w:tc>
      </w:tr>
      <w:tr w:rsidR="00152670">
        <w:trPr>
          <w:trHeight w:val="248"/>
        </w:trPr>
        <w:tc>
          <w:tcPr>
            <w:tcW w:w="1776" w:type="dxa"/>
          </w:tcPr>
          <w:p w:rsidR="00152670" w:rsidRDefault="005713F2">
            <w:pPr>
              <w:pStyle w:val="TableParagraph"/>
              <w:spacing w:line="212" w:lineRule="exact"/>
              <w:ind w:left="230"/>
              <w:rPr>
                <w:sz w:val="19"/>
              </w:rPr>
            </w:pPr>
            <w:r>
              <w:rPr>
                <w:sz w:val="19"/>
              </w:rPr>
              <w:t>30310</w:t>
            </w:r>
          </w:p>
        </w:tc>
        <w:tc>
          <w:tcPr>
            <w:tcW w:w="5261" w:type="dxa"/>
          </w:tcPr>
          <w:p w:rsidR="00152670" w:rsidRDefault="005713F2">
            <w:pPr>
              <w:pStyle w:val="TableParagraph"/>
              <w:spacing w:line="212" w:lineRule="exact"/>
              <w:ind w:left="229"/>
              <w:rPr>
                <w:sz w:val="19"/>
              </w:rPr>
            </w:pPr>
            <w:r>
              <w:rPr>
                <w:sz w:val="19"/>
              </w:rPr>
              <w:t>个人农业生产补贴</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30399</w:t>
            </w:r>
          </w:p>
        </w:tc>
        <w:tc>
          <w:tcPr>
            <w:tcW w:w="5261" w:type="dxa"/>
          </w:tcPr>
          <w:p w:rsidR="00152670" w:rsidRDefault="005713F2">
            <w:pPr>
              <w:pStyle w:val="TableParagraph"/>
              <w:spacing w:line="212" w:lineRule="exact"/>
              <w:ind w:left="229"/>
              <w:rPr>
                <w:sz w:val="19"/>
              </w:rPr>
            </w:pPr>
            <w:r>
              <w:rPr>
                <w:sz w:val="19"/>
              </w:rPr>
              <w:t>其他个人和家庭的补助支出</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33"/>
              <w:rPr>
                <w:sz w:val="19"/>
              </w:rPr>
            </w:pPr>
            <w:r>
              <w:rPr>
                <w:sz w:val="19"/>
              </w:rPr>
              <w:t>307</w:t>
            </w:r>
          </w:p>
        </w:tc>
        <w:tc>
          <w:tcPr>
            <w:tcW w:w="5261" w:type="dxa"/>
          </w:tcPr>
          <w:p w:rsidR="00152670" w:rsidRDefault="005713F2">
            <w:pPr>
              <w:pStyle w:val="TableParagraph"/>
              <w:spacing w:line="212" w:lineRule="exact"/>
              <w:ind w:left="33"/>
              <w:rPr>
                <w:sz w:val="19"/>
              </w:rPr>
            </w:pPr>
            <w:r>
              <w:rPr>
                <w:sz w:val="19"/>
              </w:rPr>
              <w:t>债务利息及费用支出</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30701</w:t>
            </w:r>
          </w:p>
        </w:tc>
        <w:tc>
          <w:tcPr>
            <w:tcW w:w="5261" w:type="dxa"/>
          </w:tcPr>
          <w:p w:rsidR="00152670" w:rsidRDefault="005713F2">
            <w:pPr>
              <w:pStyle w:val="TableParagraph"/>
              <w:spacing w:line="212" w:lineRule="exact"/>
              <w:ind w:left="229"/>
              <w:rPr>
                <w:sz w:val="19"/>
              </w:rPr>
            </w:pPr>
            <w:r>
              <w:rPr>
                <w:sz w:val="19"/>
              </w:rPr>
              <w:t>国内债务付息</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30702</w:t>
            </w:r>
          </w:p>
        </w:tc>
        <w:tc>
          <w:tcPr>
            <w:tcW w:w="5261" w:type="dxa"/>
          </w:tcPr>
          <w:p w:rsidR="00152670" w:rsidRDefault="005713F2">
            <w:pPr>
              <w:pStyle w:val="TableParagraph"/>
              <w:spacing w:line="212" w:lineRule="exact"/>
              <w:ind w:left="229"/>
              <w:rPr>
                <w:sz w:val="19"/>
              </w:rPr>
            </w:pPr>
            <w:r>
              <w:rPr>
                <w:sz w:val="19"/>
              </w:rPr>
              <w:t>国外债务付息</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9"/>
        </w:trPr>
        <w:tc>
          <w:tcPr>
            <w:tcW w:w="1776" w:type="dxa"/>
          </w:tcPr>
          <w:p w:rsidR="00152670" w:rsidRDefault="005713F2">
            <w:pPr>
              <w:pStyle w:val="TableParagraph"/>
              <w:spacing w:before="18" w:line="212" w:lineRule="exact"/>
              <w:ind w:left="230"/>
              <w:rPr>
                <w:sz w:val="19"/>
              </w:rPr>
            </w:pPr>
            <w:r>
              <w:rPr>
                <w:sz w:val="19"/>
              </w:rPr>
              <w:t>30703</w:t>
            </w:r>
          </w:p>
        </w:tc>
        <w:tc>
          <w:tcPr>
            <w:tcW w:w="5261" w:type="dxa"/>
          </w:tcPr>
          <w:p w:rsidR="00152670" w:rsidRDefault="005713F2">
            <w:pPr>
              <w:pStyle w:val="TableParagraph"/>
              <w:spacing w:before="18" w:line="212" w:lineRule="exact"/>
              <w:ind w:left="229"/>
              <w:rPr>
                <w:sz w:val="19"/>
              </w:rPr>
            </w:pPr>
            <w:r>
              <w:rPr>
                <w:sz w:val="19"/>
              </w:rPr>
              <w:t>国内债务发行费用</w:t>
            </w:r>
          </w:p>
        </w:tc>
        <w:tc>
          <w:tcPr>
            <w:tcW w:w="2678" w:type="dxa"/>
          </w:tcPr>
          <w:p w:rsidR="00152670" w:rsidRDefault="005713F2">
            <w:pPr>
              <w:pStyle w:val="TableParagraph"/>
              <w:spacing w:before="18"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30704</w:t>
            </w:r>
          </w:p>
        </w:tc>
        <w:tc>
          <w:tcPr>
            <w:tcW w:w="5261" w:type="dxa"/>
          </w:tcPr>
          <w:p w:rsidR="00152670" w:rsidRDefault="005713F2">
            <w:pPr>
              <w:pStyle w:val="TableParagraph"/>
              <w:spacing w:line="212" w:lineRule="exact"/>
              <w:ind w:left="229"/>
              <w:rPr>
                <w:sz w:val="19"/>
              </w:rPr>
            </w:pPr>
            <w:r>
              <w:rPr>
                <w:sz w:val="19"/>
              </w:rPr>
              <w:t>国外债务发行费用</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33"/>
              <w:rPr>
                <w:sz w:val="19"/>
              </w:rPr>
            </w:pPr>
            <w:r>
              <w:rPr>
                <w:sz w:val="19"/>
              </w:rPr>
              <w:t>310</w:t>
            </w:r>
          </w:p>
        </w:tc>
        <w:tc>
          <w:tcPr>
            <w:tcW w:w="5261" w:type="dxa"/>
          </w:tcPr>
          <w:p w:rsidR="00152670" w:rsidRDefault="005713F2">
            <w:pPr>
              <w:pStyle w:val="TableParagraph"/>
              <w:spacing w:line="212" w:lineRule="exact"/>
              <w:ind w:left="33"/>
              <w:rPr>
                <w:sz w:val="19"/>
              </w:rPr>
            </w:pPr>
            <w:r>
              <w:rPr>
                <w:sz w:val="19"/>
              </w:rPr>
              <w:t>资本性支出</w:t>
            </w:r>
          </w:p>
        </w:tc>
        <w:tc>
          <w:tcPr>
            <w:tcW w:w="2678" w:type="dxa"/>
          </w:tcPr>
          <w:p w:rsidR="00152670" w:rsidRDefault="005713F2">
            <w:pPr>
              <w:pStyle w:val="TableParagraph"/>
              <w:spacing w:line="212" w:lineRule="exact"/>
              <w:ind w:right="9"/>
              <w:jc w:val="right"/>
              <w:rPr>
                <w:sz w:val="19"/>
              </w:rPr>
            </w:pPr>
            <w:r>
              <w:rPr>
                <w:sz w:val="19"/>
              </w:rPr>
              <w:t>14.10</w:t>
            </w:r>
          </w:p>
        </w:tc>
      </w:tr>
      <w:tr w:rsidR="00152670">
        <w:trPr>
          <w:trHeight w:val="248"/>
        </w:trPr>
        <w:tc>
          <w:tcPr>
            <w:tcW w:w="1776" w:type="dxa"/>
          </w:tcPr>
          <w:p w:rsidR="00152670" w:rsidRDefault="005713F2">
            <w:pPr>
              <w:pStyle w:val="TableParagraph"/>
              <w:spacing w:line="212" w:lineRule="exact"/>
              <w:ind w:left="230"/>
              <w:rPr>
                <w:sz w:val="19"/>
              </w:rPr>
            </w:pPr>
            <w:r>
              <w:rPr>
                <w:sz w:val="19"/>
              </w:rPr>
              <w:t>31001</w:t>
            </w:r>
          </w:p>
        </w:tc>
        <w:tc>
          <w:tcPr>
            <w:tcW w:w="5261" w:type="dxa"/>
          </w:tcPr>
          <w:p w:rsidR="00152670" w:rsidRDefault="005713F2">
            <w:pPr>
              <w:pStyle w:val="TableParagraph"/>
              <w:spacing w:line="212" w:lineRule="exact"/>
              <w:ind w:left="229"/>
              <w:rPr>
                <w:sz w:val="19"/>
              </w:rPr>
            </w:pPr>
            <w:r>
              <w:rPr>
                <w:sz w:val="19"/>
              </w:rPr>
              <w:t>房屋建筑物购建</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31002</w:t>
            </w:r>
          </w:p>
        </w:tc>
        <w:tc>
          <w:tcPr>
            <w:tcW w:w="5261" w:type="dxa"/>
          </w:tcPr>
          <w:p w:rsidR="00152670" w:rsidRDefault="005713F2">
            <w:pPr>
              <w:pStyle w:val="TableParagraph"/>
              <w:spacing w:line="212" w:lineRule="exact"/>
              <w:ind w:left="229"/>
              <w:rPr>
                <w:sz w:val="19"/>
              </w:rPr>
            </w:pPr>
            <w:r>
              <w:rPr>
                <w:sz w:val="19"/>
              </w:rPr>
              <w:t>办公设备购置</w:t>
            </w:r>
          </w:p>
        </w:tc>
        <w:tc>
          <w:tcPr>
            <w:tcW w:w="2678" w:type="dxa"/>
          </w:tcPr>
          <w:p w:rsidR="00152670" w:rsidRDefault="005713F2">
            <w:pPr>
              <w:pStyle w:val="TableParagraph"/>
              <w:spacing w:line="212" w:lineRule="exact"/>
              <w:ind w:right="9"/>
              <w:jc w:val="right"/>
              <w:rPr>
                <w:sz w:val="19"/>
              </w:rPr>
            </w:pPr>
            <w:r>
              <w:rPr>
                <w:sz w:val="19"/>
              </w:rPr>
              <w:t>14.10</w:t>
            </w:r>
          </w:p>
        </w:tc>
      </w:tr>
      <w:tr w:rsidR="00152670">
        <w:trPr>
          <w:trHeight w:val="248"/>
        </w:trPr>
        <w:tc>
          <w:tcPr>
            <w:tcW w:w="1776" w:type="dxa"/>
          </w:tcPr>
          <w:p w:rsidR="00152670" w:rsidRDefault="005713F2">
            <w:pPr>
              <w:pStyle w:val="TableParagraph"/>
              <w:spacing w:line="212" w:lineRule="exact"/>
              <w:ind w:left="230"/>
              <w:rPr>
                <w:sz w:val="19"/>
              </w:rPr>
            </w:pPr>
            <w:r>
              <w:rPr>
                <w:sz w:val="19"/>
              </w:rPr>
              <w:t>31003</w:t>
            </w:r>
          </w:p>
        </w:tc>
        <w:tc>
          <w:tcPr>
            <w:tcW w:w="5261" w:type="dxa"/>
          </w:tcPr>
          <w:p w:rsidR="00152670" w:rsidRDefault="005713F2">
            <w:pPr>
              <w:pStyle w:val="TableParagraph"/>
              <w:spacing w:line="212" w:lineRule="exact"/>
              <w:ind w:left="229"/>
              <w:rPr>
                <w:sz w:val="19"/>
              </w:rPr>
            </w:pPr>
            <w:r>
              <w:rPr>
                <w:sz w:val="19"/>
              </w:rPr>
              <w:t>专用设备购置</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31005</w:t>
            </w:r>
          </w:p>
        </w:tc>
        <w:tc>
          <w:tcPr>
            <w:tcW w:w="5261" w:type="dxa"/>
          </w:tcPr>
          <w:p w:rsidR="00152670" w:rsidRDefault="005713F2">
            <w:pPr>
              <w:pStyle w:val="TableParagraph"/>
              <w:spacing w:line="212" w:lineRule="exact"/>
              <w:ind w:left="229"/>
              <w:rPr>
                <w:sz w:val="19"/>
              </w:rPr>
            </w:pPr>
            <w:r>
              <w:rPr>
                <w:sz w:val="19"/>
              </w:rPr>
              <w:t>基础设施建设</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31006</w:t>
            </w:r>
          </w:p>
        </w:tc>
        <w:tc>
          <w:tcPr>
            <w:tcW w:w="5261" w:type="dxa"/>
          </w:tcPr>
          <w:p w:rsidR="00152670" w:rsidRDefault="005713F2">
            <w:pPr>
              <w:pStyle w:val="TableParagraph"/>
              <w:spacing w:line="212" w:lineRule="exact"/>
              <w:ind w:left="229"/>
              <w:rPr>
                <w:sz w:val="19"/>
              </w:rPr>
            </w:pPr>
            <w:r>
              <w:rPr>
                <w:sz w:val="19"/>
              </w:rPr>
              <w:t>大型修缮</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31007</w:t>
            </w:r>
          </w:p>
        </w:tc>
        <w:tc>
          <w:tcPr>
            <w:tcW w:w="5261" w:type="dxa"/>
          </w:tcPr>
          <w:p w:rsidR="00152670" w:rsidRDefault="005713F2">
            <w:pPr>
              <w:pStyle w:val="TableParagraph"/>
              <w:spacing w:line="212" w:lineRule="exact"/>
              <w:ind w:left="229"/>
              <w:rPr>
                <w:sz w:val="19"/>
              </w:rPr>
            </w:pPr>
            <w:r>
              <w:rPr>
                <w:sz w:val="19"/>
              </w:rPr>
              <w:t>信息网络及软件购置更新</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31008</w:t>
            </w:r>
          </w:p>
        </w:tc>
        <w:tc>
          <w:tcPr>
            <w:tcW w:w="5261" w:type="dxa"/>
          </w:tcPr>
          <w:p w:rsidR="00152670" w:rsidRDefault="005713F2">
            <w:pPr>
              <w:pStyle w:val="TableParagraph"/>
              <w:spacing w:line="212" w:lineRule="exact"/>
              <w:ind w:left="229"/>
              <w:rPr>
                <w:sz w:val="19"/>
              </w:rPr>
            </w:pPr>
            <w:r>
              <w:rPr>
                <w:sz w:val="19"/>
              </w:rPr>
              <w:t>物资储备</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31009</w:t>
            </w:r>
          </w:p>
        </w:tc>
        <w:tc>
          <w:tcPr>
            <w:tcW w:w="5261" w:type="dxa"/>
          </w:tcPr>
          <w:p w:rsidR="00152670" w:rsidRDefault="005713F2">
            <w:pPr>
              <w:pStyle w:val="TableParagraph"/>
              <w:spacing w:line="212" w:lineRule="exact"/>
              <w:ind w:left="229"/>
              <w:rPr>
                <w:sz w:val="19"/>
              </w:rPr>
            </w:pPr>
            <w:r>
              <w:rPr>
                <w:sz w:val="19"/>
              </w:rPr>
              <w:t>土地补偿</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31010</w:t>
            </w:r>
          </w:p>
        </w:tc>
        <w:tc>
          <w:tcPr>
            <w:tcW w:w="5261" w:type="dxa"/>
          </w:tcPr>
          <w:p w:rsidR="00152670" w:rsidRDefault="005713F2">
            <w:pPr>
              <w:pStyle w:val="TableParagraph"/>
              <w:spacing w:line="212" w:lineRule="exact"/>
              <w:ind w:left="229"/>
              <w:rPr>
                <w:sz w:val="19"/>
              </w:rPr>
            </w:pPr>
            <w:r>
              <w:rPr>
                <w:sz w:val="19"/>
              </w:rPr>
              <w:t>安置补助</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31011</w:t>
            </w:r>
          </w:p>
        </w:tc>
        <w:tc>
          <w:tcPr>
            <w:tcW w:w="5261" w:type="dxa"/>
          </w:tcPr>
          <w:p w:rsidR="00152670" w:rsidRDefault="005713F2">
            <w:pPr>
              <w:pStyle w:val="TableParagraph"/>
              <w:spacing w:line="212" w:lineRule="exact"/>
              <w:ind w:left="229"/>
              <w:rPr>
                <w:sz w:val="19"/>
              </w:rPr>
            </w:pPr>
            <w:r>
              <w:rPr>
                <w:sz w:val="19"/>
              </w:rPr>
              <w:t>地上附着物和青苗补偿</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9"/>
        </w:trPr>
        <w:tc>
          <w:tcPr>
            <w:tcW w:w="1776" w:type="dxa"/>
          </w:tcPr>
          <w:p w:rsidR="00152670" w:rsidRDefault="005713F2">
            <w:pPr>
              <w:pStyle w:val="TableParagraph"/>
              <w:spacing w:line="212" w:lineRule="exact"/>
              <w:ind w:left="230"/>
              <w:rPr>
                <w:sz w:val="19"/>
              </w:rPr>
            </w:pPr>
            <w:r>
              <w:rPr>
                <w:sz w:val="19"/>
              </w:rPr>
              <w:t>31012</w:t>
            </w:r>
          </w:p>
        </w:tc>
        <w:tc>
          <w:tcPr>
            <w:tcW w:w="5261" w:type="dxa"/>
          </w:tcPr>
          <w:p w:rsidR="00152670" w:rsidRDefault="005713F2">
            <w:pPr>
              <w:pStyle w:val="TableParagraph"/>
              <w:spacing w:line="212" w:lineRule="exact"/>
              <w:ind w:left="229"/>
              <w:rPr>
                <w:sz w:val="19"/>
              </w:rPr>
            </w:pPr>
            <w:r>
              <w:rPr>
                <w:sz w:val="19"/>
              </w:rPr>
              <w:t>拆迁补偿</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31013</w:t>
            </w:r>
          </w:p>
        </w:tc>
        <w:tc>
          <w:tcPr>
            <w:tcW w:w="5261" w:type="dxa"/>
          </w:tcPr>
          <w:p w:rsidR="00152670" w:rsidRDefault="005713F2">
            <w:pPr>
              <w:pStyle w:val="TableParagraph"/>
              <w:spacing w:line="212" w:lineRule="exact"/>
              <w:ind w:left="229"/>
              <w:rPr>
                <w:sz w:val="19"/>
              </w:rPr>
            </w:pPr>
            <w:r>
              <w:rPr>
                <w:sz w:val="19"/>
              </w:rPr>
              <w:t>公务用车购置</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31019</w:t>
            </w:r>
          </w:p>
        </w:tc>
        <w:tc>
          <w:tcPr>
            <w:tcW w:w="5261" w:type="dxa"/>
          </w:tcPr>
          <w:p w:rsidR="00152670" w:rsidRDefault="005713F2">
            <w:pPr>
              <w:pStyle w:val="TableParagraph"/>
              <w:spacing w:line="212" w:lineRule="exact"/>
              <w:ind w:left="229"/>
              <w:rPr>
                <w:sz w:val="19"/>
              </w:rPr>
            </w:pPr>
            <w:r>
              <w:rPr>
                <w:sz w:val="19"/>
              </w:rPr>
              <w:t>其他交通工具购置</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31021</w:t>
            </w:r>
          </w:p>
        </w:tc>
        <w:tc>
          <w:tcPr>
            <w:tcW w:w="5261" w:type="dxa"/>
          </w:tcPr>
          <w:p w:rsidR="00152670" w:rsidRDefault="005713F2">
            <w:pPr>
              <w:pStyle w:val="TableParagraph"/>
              <w:spacing w:line="212" w:lineRule="exact"/>
              <w:ind w:left="229"/>
              <w:rPr>
                <w:sz w:val="19"/>
              </w:rPr>
            </w:pPr>
            <w:r>
              <w:rPr>
                <w:sz w:val="19"/>
              </w:rPr>
              <w:t>文物和陈列品购置</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31022</w:t>
            </w:r>
          </w:p>
        </w:tc>
        <w:tc>
          <w:tcPr>
            <w:tcW w:w="5261" w:type="dxa"/>
          </w:tcPr>
          <w:p w:rsidR="00152670" w:rsidRDefault="005713F2">
            <w:pPr>
              <w:pStyle w:val="TableParagraph"/>
              <w:spacing w:line="212" w:lineRule="exact"/>
              <w:ind w:left="229"/>
              <w:rPr>
                <w:sz w:val="19"/>
              </w:rPr>
            </w:pPr>
            <w:r>
              <w:rPr>
                <w:sz w:val="19"/>
              </w:rPr>
              <w:t>无形资产购置</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31099</w:t>
            </w:r>
          </w:p>
        </w:tc>
        <w:tc>
          <w:tcPr>
            <w:tcW w:w="5261" w:type="dxa"/>
          </w:tcPr>
          <w:p w:rsidR="00152670" w:rsidRDefault="005713F2">
            <w:pPr>
              <w:pStyle w:val="TableParagraph"/>
              <w:spacing w:line="212" w:lineRule="exact"/>
              <w:ind w:left="229"/>
              <w:rPr>
                <w:sz w:val="19"/>
              </w:rPr>
            </w:pPr>
            <w:r>
              <w:rPr>
                <w:sz w:val="19"/>
              </w:rPr>
              <w:t>其他资本性支出</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33"/>
              <w:rPr>
                <w:sz w:val="19"/>
              </w:rPr>
            </w:pPr>
            <w:r>
              <w:rPr>
                <w:sz w:val="19"/>
              </w:rPr>
              <w:t>312</w:t>
            </w:r>
          </w:p>
        </w:tc>
        <w:tc>
          <w:tcPr>
            <w:tcW w:w="5261" w:type="dxa"/>
          </w:tcPr>
          <w:p w:rsidR="00152670" w:rsidRDefault="005713F2">
            <w:pPr>
              <w:pStyle w:val="TableParagraph"/>
              <w:spacing w:line="212" w:lineRule="exact"/>
              <w:ind w:left="33"/>
              <w:rPr>
                <w:sz w:val="19"/>
              </w:rPr>
            </w:pPr>
            <w:r>
              <w:rPr>
                <w:sz w:val="19"/>
              </w:rPr>
              <w:t>对企业补助</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31201</w:t>
            </w:r>
          </w:p>
        </w:tc>
        <w:tc>
          <w:tcPr>
            <w:tcW w:w="5261" w:type="dxa"/>
          </w:tcPr>
          <w:p w:rsidR="00152670" w:rsidRDefault="005713F2">
            <w:pPr>
              <w:pStyle w:val="TableParagraph"/>
              <w:spacing w:line="212" w:lineRule="exact"/>
              <w:ind w:left="229"/>
              <w:rPr>
                <w:sz w:val="19"/>
              </w:rPr>
            </w:pPr>
            <w:r>
              <w:rPr>
                <w:sz w:val="19"/>
              </w:rPr>
              <w:t>资本金注入</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31203</w:t>
            </w:r>
          </w:p>
        </w:tc>
        <w:tc>
          <w:tcPr>
            <w:tcW w:w="5261" w:type="dxa"/>
          </w:tcPr>
          <w:p w:rsidR="00152670" w:rsidRDefault="005713F2">
            <w:pPr>
              <w:pStyle w:val="TableParagraph"/>
              <w:spacing w:line="212" w:lineRule="exact"/>
              <w:ind w:left="229"/>
              <w:rPr>
                <w:sz w:val="19"/>
              </w:rPr>
            </w:pPr>
            <w:r>
              <w:rPr>
                <w:sz w:val="19"/>
              </w:rPr>
              <w:t>政府投资基金股权投资</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31204</w:t>
            </w:r>
          </w:p>
        </w:tc>
        <w:tc>
          <w:tcPr>
            <w:tcW w:w="5261" w:type="dxa"/>
          </w:tcPr>
          <w:p w:rsidR="00152670" w:rsidRDefault="005713F2">
            <w:pPr>
              <w:pStyle w:val="TableParagraph"/>
              <w:spacing w:line="212" w:lineRule="exact"/>
              <w:ind w:left="229"/>
              <w:rPr>
                <w:sz w:val="19"/>
              </w:rPr>
            </w:pPr>
            <w:r>
              <w:rPr>
                <w:sz w:val="19"/>
              </w:rPr>
              <w:t>费用补贴</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31205</w:t>
            </w:r>
          </w:p>
        </w:tc>
        <w:tc>
          <w:tcPr>
            <w:tcW w:w="5261" w:type="dxa"/>
          </w:tcPr>
          <w:p w:rsidR="00152670" w:rsidRDefault="005713F2">
            <w:pPr>
              <w:pStyle w:val="TableParagraph"/>
              <w:spacing w:line="212" w:lineRule="exact"/>
              <w:ind w:left="229"/>
              <w:rPr>
                <w:sz w:val="19"/>
              </w:rPr>
            </w:pPr>
            <w:r>
              <w:rPr>
                <w:sz w:val="19"/>
              </w:rPr>
              <w:t>利息补贴</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31299</w:t>
            </w:r>
          </w:p>
        </w:tc>
        <w:tc>
          <w:tcPr>
            <w:tcW w:w="5261" w:type="dxa"/>
          </w:tcPr>
          <w:p w:rsidR="00152670" w:rsidRDefault="005713F2">
            <w:pPr>
              <w:pStyle w:val="TableParagraph"/>
              <w:spacing w:line="212" w:lineRule="exact"/>
              <w:ind w:left="229"/>
              <w:rPr>
                <w:sz w:val="19"/>
              </w:rPr>
            </w:pPr>
            <w:r>
              <w:rPr>
                <w:sz w:val="19"/>
              </w:rPr>
              <w:t>其他对企业补助</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33"/>
              <w:rPr>
                <w:sz w:val="19"/>
              </w:rPr>
            </w:pPr>
            <w:r>
              <w:rPr>
                <w:sz w:val="19"/>
              </w:rPr>
              <w:t>399</w:t>
            </w:r>
          </w:p>
        </w:tc>
        <w:tc>
          <w:tcPr>
            <w:tcW w:w="5261" w:type="dxa"/>
          </w:tcPr>
          <w:p w:rsidR="00152670" w:rsidRDefault="005713F2">
            <w:pPr>
              <w:pStyle w:val="TableParagraph"/>
              <w:spacing w:line="212" w:lineRule="exact"/>
              <w:ind w:left="33"/>
              <w:rPr>
                <w:sz w:val="19"/>
              </w:rPr>
            </w:pPr>
            <w:r>
              <w:rPr>
                <w:sz w:val="19"/>
              </w:rPr>
              <w:t>其他支出</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9"/>
        </w:trPr>
        <w:tc>
          <w:tcPr>
            <w:tcW w:w="1776" w:type="dxa"/>
          </w:tcPr>
          <w:p w:rsidR="00152670" w:rsidRDefault="005713F2">
            <w:pPr>
              <w:pStyle w:val="TableParagraph"/>
              <w:spacing w:before="18" w:line="212" w:lineRule="exact"/>
              <w:ind w:left="230"/>
              <w:rPr>
                <w:sz w:val="19"/>
              </w:rPr>
            </w:pPr>
            <w:r>
              <w:rPr>
                <w:sz w:val="19"/>
              </w:rPr>
              <w:t>39906</w:t>
            </w:r>
          </w:p>
        </w:tc>
        <w:tc>
          <w:tcPr>
            <w:tcW w:w="5261" w:type="dxa"/>
          </w:tcPr>
          <w:p w:rsidR="00152670" w:rsidRDefault="005713F2">
            <w:pPr>
              <w:pStyle w:val="TableParagraph"/>
              <w:spacing w:before="18" w:line="212" w:lineRule="exact"/>
              <w:ind w:left="229"/>
              <w:rPr>
                <w:sz w:val="19"/>
              </w:rPr>
            </w:pPr>
            <w:r>
              <w:rPr>
                <w:sz w:val="19"/>
              </w:rPr>
              <w:t>赠与</w:t>
            </w:r>
          </w:p>
        </w:tc>
        <w:tc>
          <w:tcPr>
            <w:tcW w:w="2678" w:type="dxa"/>
          </w:tcPr>
          <w:p w:rsidR="00152670" w:rsidRDefault="005713F2">
            <w:pPr>
              <w:pStyle w:val="TableParagraph"/>
              <w:spacing w:before="18"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39907</w:t>
            </w:r>
          </w:p>
        </w:tc>
        <w:tc>
          <w:tcPr>
            <w:tcW w:w="5261" w:type="dxa"/>
          </w:tcPr>
          <w:p w:rsidR="00152670" w:rsidRDefault="005713F2">
            <w:pPr>
              <w:pStyle w:val="TableParagraph"/>
              <w:spacing w:line="212" w:lineRule="exact"/>
              <w:ind w:left="229"/>
              <w:rPr>
                <w:sz w:val="19"/>
              </w:rPr>
            </w:pPr>
            <w:r>
              <w:rPr>
                <w:sz w:val="19"/>
              </w:rPr>
              <w:t>国家赔偿费用支出</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39908</w:t>
            </w:r>
          </w:p>
        </w:tc>
        <w:tc>
          <w:tcPr>
            <w:tcW w:w="5261" w:type="dxa"/>
          </w:tcPr>
          <w:p w:rsidR="00152670" w:rsidRDefault="005713F2">
            <w:pPr>
              <w:pStyle w:val="TableParagraph"/>
              <w:spacing w:line="212" w:lineRule="exact"/>
              <w:ind w:left="229"/>
              <w:rPr>
                <w:sz w:val="19"/>
              </w:rPr>
            </w:pPr>
            <w:r>
              <w:rPr>
                <w:sz w:val="19"/>
              </w:rPr>
              <w:t>对民间非营利组织和群众性自治组织补贴</w:t>
            </w:r>
          </w:p>
        </w:tc>
        <w:tc>
          <w:tcPr>
            <w:tcW w:w="2678" w:type="dxa"/>
          </w:tcPr>
          <w:p w:rsidR="00152670" w:rsidRDefault="005713F2">
            <w:pPr>
              <w:pStyle w:val="TableParagraph"/>
              <w:spacing w:line="212" w:lineRule="exact"/>
              <w:ind w:right="9"/>
              <w:jc w:val="right"/>
              <w:rPr>
                <w:sz w:val="19"/>
              </w:rPr>
            </w:pPr>
            <w:r>
              <w:rPr>
                <w:sz w:val="19"/>
              </w:rPr>
              <w:t>0.00</w:t>
            </w:r>
          </w:p>
        </w:tc>
      </w:tr>
      <w:tr w:rsidR="00152670">
        <w:trPr>
          <w:trHeight w:val="248"/>
        </w:trPr>
        <w:tc>
          <w:tcPr>
            <w:tcW w:w="1776" w:type="dxa"/>
          </w:tcPr>
          <w:p w:rsidR="00152670" w:rsidRDefault="005713F2">
            <w:pPr>
              <w:pStyle w:val="TableParagraph"/>
              <w:spacing w:line="212" w:lineRule="exact"/>
              <w:ind w:left="230"/>
              <w:rPr>
                <w:sz w:val="19"/>
              </w:rPr>
            </w:pPr>
            <w:r>
              <w:rPr>
                <w:sz w:val="19"/>
              </w:rPr>
              <w:t>39999</w:t>
            </w:r>
          </w:p>
        </w:tc>
        <w:tc>
          <w:tcPr>
            <w:tcW w:w="5261" w:type="dxa"/>
          </w:tcPr>
          <w:p w:rsidR="00152670" w:rsidRDefault="005713F2">
            <w:pPr>
              <w:pStyle w:val="TableParagraph"/>
              <w:spacing w:line="212" w:lineRule="exact"/>
              <w:ind w:left="229"/>
              <w:rPr>
                <w:sz w:val="19"/>
              </w:rPr>
            </w:pPr>
            <w:r>
              <w:rPr>
                <w:sz w:val="19"/>
              </w:rPr>
              <w:t>其他支出</w:t>
            </w:r>
          </w:p>
        </w:tc>
        <w:tc>
          <w:tcPr>
            <w:tcW w:w="2678" w:type="dxa"/>
          </w:tcPr>
          <w:p w:rsidR="00152670" w:rsidRDefault="005713F2">
            <w:pPr>
              <w:pStyle w:val="TableParagraph"/>
              <w:spacing w:line="212" w:lineRule="exact"/>
              <w:ind w:right="9"/>
              <w:jc w:val="right"/>
              <w:rPr>
                <w:sz w:val="19"/>
              </w:rPr>
            </w:pPr>
            <w:r>
              <w:rPr>
                <w:sz w:val="19"/>
              </w:rPr>
              <w:t>0.00</w:t>
            </w:r>
          </w:p>
        </w:tc>
      </w:tr>
    </w:tbl>
    <w:p w:rsidR="00152670" w:rsidRDefault="005713F2">
      <w:pPr>
        <w:spacing w:before="5"/>
        <w:ind w:left="158" w:right="167"/>
        <w:rPr>
          <w:sz w:val="17"/>
        </w:rPr>
      </w:pPr>
      <w:r>
        <w:rPr>
          <w:sz w:val="17"/>
        </w:rPr>
        <w:t>注：</w:t>
      </w:r>
      <w:r>
        <w:rPr>
          <w:sz w:val="17"/>
        </w:rPr>
        <w:t>1.</w:t>
      </w:r>
      <w:r>
        <w:rPr>
          <w:spacing w:val="-1"/>
          <w:sz w:val="17"/>
        </w:rPr>
        <w:t>本表反映部门本年度按经济分类财政拨款基本支出明细情况。财政拨款指一般公共预算财政拨款和政府性基金预算财政</w:t>
      </w:r>
      <w:r>
        <w:rPr>
          <w:spacing w:val="-1"/>
          <w:sz w:val="17"/>
        </w:rPr>
        <w:t xml:space="preserve">   </w:t>
      </w:r>
      <w:r>
        <w:rPr>
          <w:w w:val="105"/>
          <w:sz w:val="17"/>
        </w:rPr>
        <w:t>拨款。</w:t>
      </w:r>
    </w:p>
    <w:p w:rsidR="00152670" w:rsidRDefault="005713F2">
      <w:pPr>
        <w:spacing w:line="207" w:lineRule="exact"/>
        <w:ind w:left="513"/>
        <w:rPr>
          <w:sz w:val="17"/>
        </w:rPr>
      </w:pPr>
      <w:r>
        <w:rPr>
          <w:w w:val="105"/>
          <w:sz w:val="17"/>
        </w:rPr>
        <w:t>2.“</w:t>
      </w:r>
      <w:r>
        <w:rPr>
          <w:w w:val="105"/>
          <w:sz w:val="17"/>
        </w:rPr>
        <w:t>科目编码</w:t>
      </w:r>
      <w:r>
        <w:rPr>
          <w:w w:val="105"/>
          <w:sz w:val="17"/>
        </w:rPr>
        <w:t>”</w:t>
      </w:r>
      <w:r>
        <w:rPr>
          <w:w w:val="105"/>
          <w:sz w:val="17"/>
        </w:rPr>
        <w:t>和</w:t>
      </w:r>
      <w:r>
        <w:rPr>
          <w:w w:val="105"/>
          <w:sz w:val="17"/>
        </w:rPr>
        <w:t>“</w:t>
      </w:r>
      <w:r>
        <w:rPr>
          <w:w w:val="105"/>
          <w:sz w:val="17"/>
        </w:rPr>
        <w:t>科目名称</w:t>
      </w:r>
      <w:r>
        <w:rPr>
          <w:w w:val="105"/>
          <w:sz w:val="17"/>
        </w:rPr>
        <w:t>”</w:t>
      </w:r>
      <w:r>
        <w:rPr>
          <w:w w:val="105"/>
          <w:sz w:val="17"/>
        </w:rPr>
        <w:t>均为必填项。</w:t>
      </w:r>
    </w:p>
    <w:p w:rsidR="00152670" w:rsidRDefault="00152670">
      <w:pPr>
        <w:spacing w:line="207" w:lineRule="exact"/>
        <w:rPr>
          <w:sz w:val="17"/>
        </w:rPr>
        <w:sectPr w:rsidR="00152670">
          <w:pgSz w:w="11910" w:h="16840"/>
          <w:pgMar w:top="1400" w:right="980" w:bottom="280" w:left="960" w:header="720" w:footer="720" w:gutter="0"/>
          <w:cols w:space="720"/>
        </w:sectPr>
      </w:pPr>
    </w:p>
    <w:p w:rsidR="00152670" w:rsidRDefault="005713F2">
      <w:pPr>
        <w:pStyle w:val="Heading2"/>
        <w:spacing w:before="30" w:line="505" w:lineRule="exact"/>
        <w:ind w:left="607"/>
      </w:pPr>
      <w:r>
        <w:lastRenderedPageBreak/>
        <w:t>一般公共预算财政拨款支出决算表（功能科目）</w:t>
      </w:r>
    </w:p>
    <w:p w:rsidR="00152670" w:rsidRDefault="005713F2">
      <w:pPr>
        <w:spacing w:line="223" w:lineRule="exact"/>
        <w:ind w:right="170"/>
        <w:jc w:val="right"/>
        <w:rPr>
          <w:sz w:val="19"/>
        </w:rPr>
      </w:pPr>
      <w:r>
        <w:rPr>
          <w:w w:val="95"/>
          <w:sz w:val="19"/>
        </w:rPr>
        <w:t>公开</w:t>
      </w:r>
      <w:r>
        <w:rPr>
          <w:w w:val="95"/>
          <w:sz w:val="19"/>
        </w:rPr>
        <w:t>07</w:t>
      </w:r>
      <w:r>
        <w:rPr>
          <w:w w:val="95"/>
          <w:sz w:val="19"/>
        </w:rPr>
        <w:t>表</w:t>
      </w:r>
    </w:p>
    <w:p w:rsidR="00152670" w:rsidRDefault="005713F2">
      <w:pPr>
        <w:tabs>
          <w:tab w:val="left" w:pos="8466"/>
        </w:tabs>
        <w:spacing w:before="59"/>
        <w:ind w:left="172"/>
        <w:rPr>
          <w:sz w:val="19"/>
        </w:rPr>
      </w:pPr>
      <w:r>
        <w:rPr>
          <w:sz w:val="19"/>
        </w:rPr>
        <w:t>部门名称：中国共产党宿迁市纪律检查委员会</w:t>
      </w:r>
      <w:r>
        <w:rPr>
          <w:sz w:val="19"/>
        </w:rPr>
        <w:tab/>
      </w:r>
      <w:r>
        <w:rPr>
          <w:w w:val="95"/>
          <w:sz w:val="19"/>
        </w:rPr>
        <w:t>金额单位：万元</w:t>
      </w:r>
    </w:p>
    <w:tbl>
      <w:tblPr>
        <w:tblStyle w:val="TableNormal"/>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61"/>
        <w:gridCol w:w="4585"/>
        <w:gridCol w:w="1392"/>
        <w:gridCol w:w="1258"/>
        <w:gridCol w:w="1392"/>
      </w:tblGrid>
      <w:tr w:rsidR="00152670">
        <w:trPr>
          <w:trHeight w:val="351"/>
        </w:trPr>
        <w:tc>
          <w:tcPr>
            <w:tcW w:w="5646" w:type="dxa"/>
            <w:gridSpan w:val="2"/>
          </w:tcPr>
          <w:p w:rsidR="00152670" w:rsidRDefault="005713F2">
            <w:pPr>
              <w:pStyle w:val="TableParagraph"/>
              <w:spacing w:before="39"/>
              <w:ind w:left="2594" w:right="2571"/>
              <w:jc w:val="center"/>
              <w:rPr>
                <w:sz w:val="21"/>
              </w:rPr>
            </w:pPr>
            <w:r>
              <w:rPr>
                <w:sz w:val="21"/>
              </w:rPr>
              <w:t>项目</w:t>
            </w:r>
          </w:p>
        </w:tc>
        <w:tc>
          <w:tcPr>
            <w:tcW w:w="1392" w:type="dxa"/>
            <w:vMerge w:val="restart"/>
          </w:tcPr>
          <w:p w:rsidR="00152670" w:rsidRDefault="00152670">
            <w:pPr>
              <w:pStyle w:val="TableParagraph"/>
              <w:spacing w:before="6"/>
              <w:rPr>
                <w:sz w:val="25"/>
              </w:rPr>
            </w:pPr>
          </w:p>
          <w:p w:rsidR="00152670" w:rsidRDefault="005713F2">
            <w:pPr>
              <w:pStyle w:val="TableParagraph"/>
              <w:spacing w:before="0"/>
              <w:ind w:left="71"/>
              <w:rPr>
                <w:sz w:val="21"/>
              </w:rPr>
            </w:pPr>
            <w:r>
              <w:rPr>
                <w:sz w:val="21"/>
              </w:rPr>
              <w:t>本年支出合计</w:t>
            </w:r>
          </w:p>
        </w:tc>
        <w:tc>
          <w:tcPr>
            <w:tcW w:w="1258" w:type="dxa"/>
            <w:vMerge w:val="restart"/>
          </w:tcPr>
          <w:p w:rsidR="00152670" w:rsidRDefault="00152670">
            <w:pPr>
              <w:pStyle w:val="TableParagraph"/>
              <w:spacing w:before="6"/>
              <w:rPr>
                <w:sz w:val="25"/>
              </w:rPr>
            </w:pPr>
          </w:p>
          <w:p w:rsidR="00152670" w:rsidRDefault="005713F2">
            <w:pPr>
              <w:pStyle w:val="TableParagraph"/>
              <w:spacing w:before="0"/>
              <w:ind w:left="220"/>
              <w:rPr>
                <w:sz w:val="21"/>
              </w:rPr>
            </w:pPr>
            <w:r>
              <w:rPr>
                <w:sz w:val="21"/>
              </w:rPr>
              <w:t>基本支出</w:t>
            </w:r>
          </w:p>
        </w:tc>
        <w:tc>
          <w:tcPr>
            <w:tcW w:w="1392" w:type="dxa"/>
            <w:vMerge w:val="restart"/>
          </w:tcPr>
          <w:p w:rsidR="00152670" w:rsidRDefault="00152670">
            <w:pPr>
              <w:pStyle w:val="TableParagraph"/>
              <w:spacing w:before="6"/>
              <w:rPr>
                <w:sz w:val="25"/>
              </w:rPr>
            </w:pPr>
          </w:p>
          <w:p w:rsidR="00152670" w:rsidRDefault="005713F2">
            <w:pPr>
              <w:pStyle w:val="TableParagraph"/>
              <w:spacing w:before="0"/>
              <w:ind w:left="288"/>
              <w:rPr>
                <w:sz w:val="21"/>
              </w:rPr>
            </w:pPr>
            <w:r>
              <w:rPr>
                <w:sz w:val="21"/>
              </w:rPr>
              <w:t>项目支出</w:t>
            </w:r>
          </w:p>
        </w:tc>
      </w:tr>
      <w:tr w:rsidR="00152670">
        <w:trPr>
          <w:trHeight w:val="556"/>
        </w:trPr>
        <w:tc>
          <w:tcPr>
            <w:tcW w:w="1061" w:type="dxa"/>
          </w:tcPr>
          <w:p w:rsidR="00152670" w:rsidRDefault="005713F2">
            <w:pPr>
              <w:pStyle w:val="TableParagraph"/>
              <w:spacing w:before="23" w:line="228" w:lineRule="auto"/>
              <w:ind w:left="114" w:right="48"/>
              <w:rPr>
                <w:sz w:val="21"/>
              </w:rPr>
            </w:pPr>
            <w:r>
              <w:rPr>
                <w:sz w:val="21"/>
              </w:rPr>
              <w:t>功能分类科目编码</w:t>
            </w:r>
          </w:p>
        </w:tc>
        <w:tc>
          <w:tcPr>
            <w:tcW w:w="4585" w:type="dxa"/>
          </w:tcPr>
          <w:p w:rsidR="00152670" w:rsidRDefault="005713F2">
            <w:pPr>
              <w:pStyle w:val="TableParagraph"/>
              <w:spacing w:before="139"/>
              <w:ind w:left="1854" w:right="1830"/>
              <w:jc w:val="center"/>
              <w:rPr>
                <w:sz w:val="21"/>
              </w:rPr>
            </w:pPr>
            <w:r>
              <w:rPr>
                <w:sz w:val="21"/>
              </w:rPr>
              <w:t>科目名称</w:t>
            </w:r>
          </w:p>
        </w:tc>
        <w:tc>
          <w:tcPr>
            <w:tcW w:w="1392" w:type="dxa"/>
            <w:vMerge/>
            <w:tcBorders>
              <w:top w:val="nil"/>
            </w:tcBorders>
          </w:tcPr>
          <w:p w:rsidR="00152670" w:rsidRDefault="00152670">
            <w:pPr>
              <w:rPr>
                <w:sz w:val="2"/>
                <w:szCs w:val="2"/>
              </w:rPr>
            </w:pPr>
          </w:p>
        </w:tc>
        <w:tc>
          <w:tcPr>
            <w:tcW w:w="1258" w:type="dxa"/>
            <w:vMerge/>
            <w:tcBorders>
              <w:top w:val="nil"/>
            </w:tcBorders>
          </w:tcPr>
          <w:p w:rsidR="00152670" w:rsidRDefault="00152670">
            <w:pPr>
              <w:rPr>
                <w:sz w:val="2"/>
                <w:szCs w:val="2"/>
              </w:rPr>
            </w:pPr>
          </w:p>
        </w:tc>
        <w:tc>
          <w:tcPr>
            <w:tcW w:w="1392" w:type="dxa"/>
            <w:vMerge/>
            <w:tcBorders>
              <w:top w:val="nil"/>
            </w:tcBorders>
          </w:tcPr>
          <w:p w:rsidR="00152670" w:rsidRDefault="00152670">
            <w:pPr>
              <w:rPr>
                <w:sz w:val="2"/>
                <w:szCs w:val="2"/>
              </w:rPr>
            </w:pPr>
          </w:p>
        </w:tc>
      </w:tr>
      <w:tr w:rsidR="00152670">
        <w:trPr>
          <w:trHeight w:val="289"/>
        </w:trPr>
        <w:tc>
          <w:tcPr>
            <w:tcW w:w="5646" w:type="dxa"/>
            <w:gridSpan w:val="2"/>
          </w:tcPr>
          <w:p w:rsidR="00152670" w:rsidRDefault="005713F2">
            <w:pPr>
              <w:pStyle w:val="TableParagraph"/>
              <w:spacing w:before="7" w:line="262" w:lineRule="exact"/>
              <w:ind w:left="2594" w:right="2571"/>
              <w:jc w:val="center"/>
              <w:rPr>
                <w:sz w:val="21"/>
              </w:rPr>
            </w:pPr>
            <w:r>
              <w:rPr>
                <w:sz w:val="21"/>
              </w:rPr>
              <w:t>栏次</w:t>
            </w:r>
          </w:p>
        </w:tc>
        <w:tc>
          <w:tcPr>
            <w:tcW w:w="1392" w:type="dxa"/>
          </w:tcPr>
          <w:p w:rsidR="00152670" w:rsidRDefault="005713F2">
            <w:pPr>
              <w:pStyle w:val="TableParagraph"/>
              <w:spacing w:line="252" w:lineRule="exact"/>
              <w:ind w:left="23"/>
              <w:jc w:val="center"/>
              <w:rPr>
                <w:sz w:val="21"/>
              </w:rPr>
            </w:pPr>
            <w:r>
              <w:rPr>
                <w:w w:val="99"/>
                <w:sz w:val="21"/>
              </w:rPr>
              <w:t>1</w:t>
            </w:r>
          </w:p>
        </w:tc>
        <w:tc>
          <w:tcPr>
            <w:tcW w:w="1258" w:type="dxa"/>
          </w:tcPr>
          <w:p w:rsidR="00152670" w:rsidRDefault="005713F2">
            <w:pPr>
              <w:pStyle w:val="TableParagraph"/>
              <w:spacing w:line="252" w:lineRule="exact"/>
              <w:ind w:left="22"/>
              <w:jc w:val="center"/>
              <w:rPr>
                <w:sz w:val="21"/>
              </w:rPr>
            </w:pPr>
            <w:r>
              <w:rPr>
                <w:w w:val="99"/>
                <w:sz w:val="21"/>
              </w:rPr>
              <w:t>2</w:t>
            </w:r>
          </w:p>
        </w:tc>
        <w:tc>
          <w:tcPr>
            <w:tcW w:w="1392" w:type="dxa"/>
          </w:tcPr>
          <w:p w:rsidR="00152670" w:rsidRDefault="005713F2">
            <w:pPr>
              <w:pStyle w:val="TableParagraph"/>
              <w:spacing w:line="252" w:lineRule="exact"/>
              <w:ind w:left="23"/>
              <w:jc w:val="center"/>
              <w:rPr>
                <w:sz w:val="21"/>
              </w:rPr>
            </w:pPr>
            <w:r>
              <w:rPr>
                <w:w w:val="99"/>
                <w:sz w:val="21"/>
              </w:rPr>
              <w:t>3</w:t>
            </w:r>
          </w:p>
        </w:tc>
      </w:tr>
      <w:tr w:rsidR="00152670">
        <w:trPr>
          <w:trHeight w:val="289"/>
        </w:trPr>
        <w:tc>
          <w:tcPr>
            <w:tcW w:w="5646" w:type="dxa"/>
            <w:gridSpan w:val="2"/>
          </w:tcPr>
          <w:p w:rsidR="00152670" w:rsidRDefault="005713F2">
            <w:pPr>
              <w:pStyle w:val="TableParagraph"/>
              <w:spacing w:before="7" w:line="262" w:lineRule="exact"/>
              <w:ind w:left="2594" w:right="2571"/>
              <w:jc w:val="center"/>
              <w:rPr>
                <w:sz w:val="21"/>
              </w:rPr>
            </w:pPr>
            <w:r>
              <w:rPr>
                <w:sz w:val="21"/>
              </w:rPr>
              <w:t>合计</w:t>
            </w:r>
          </w:p>
        </w:tc>
        <w:tc>
          <w:tcPr>
            <w:tcW w:w="1392" w:type="dxa"/>
          </w:tcPr>
          <w:p w:rsidR="00152670" w:rsidRDefault="005713F2">
            <w:pPr>
              <w:pStyle w:val="TableParagraph"/>
              <w:spacing w:line="252" w:lineRule="exact"/>
              <w:ind w:right="14"/>
              <w:jc w:val="right"/>
              <w:rPr>
                <w:sz w:val="21"/>
              </w:rPr>
            </w:pPr>
            <w:r>
              <w:rPr>
                <w:sz w:val="21"/>
              </w:rPr>
              <w:t>17220.26</w:t>
            </w:r>
          </w:p>
        </w:tc>
        <w:tc>
          <w:tcPr>
            <w:tcW w:w="1258" w:type="dxa"/>
          </w:tcPr>
          <w:p w:rsidR="00152670" w:rsidRDefault="005713F2">
            <w:pPr>
              <w:pStyle w:val="TableParagraph"/>
              <w:spacing w:line="252" w:lineRule="exact"/>
              <w:ind w:right="14"/>
              <w:jc w:val="right"/>
              <w:rPr>
                <w:sz w:val="21"/>
              </w:rPr>
            </w:pPr>
            <w:r>
              <w:rPr>
                <w:sz w:val="21"/>
              </w:rPr>
              <w:t>4174.84</w:t>
            </w:r>
          </w:p>
        </w:tc>
        <w:tc>
          <w:tcPr>
            <w:tcW w:w="1392" w:type="dxa"/>
          </w:tcPr>
          <w:p w:rsidR="00152670" w:rsidRDefault="005713F2">
            <w:pPr>
              <w:pStyle w:val="TableParagraph"/>
              <w:spacing w:line="252" w:lineRule="exact"/>
              <w:ind w:right="15"/>
              <w:jc w:val="right"/>
              <w:rPr>
                <w:sz w:val="21"/>
              </w:rPr>
            </w:pPr>
            <w:r>
              <w:rPr>
                <w:sz w:val="21"/>
              </w:rPr>
              <w:t>13045.42</w:t>
            </w:r>
          </w:p>
        </w:tc>
      </w:tr>
      <w:tr w:rsidR="00152670">
        <w:trPr>
          <w:trHeight w:val="282"/>
        </w:trPr>
        <w:tc>
          <w:tcPr>
            <w:tcW w:w="1061" w:type="dxa"/>
          </w:tcPr>
          <w:p w:rsidR="00152670" w:rsidRDefault="005713F2">
            <w:pPr>
              <w:pStyle w:val="TableParagraph"/>
              <w:spacing w:before="3" w:line="259" w:lineRule="exact"/>
              <w:ind w:left="35"/>
              <w:rPr>
                <w:sz w:val="21"/>
              </w:rPr>
            </w:pPr>
            <w:r>
              <w:rPr>
                <w:sz w:val="21"/>
              </w:rPr>
              <w:t>201</w:t>
            </w:r>
          </w:p>
        </w:tc>
        <w:tc>
          <w:tcPr>
            <w:tcW w:w="4585" w:type="dxa"/>
          </w:tcPr>
          <w:p w:rsidR="00152670" w:rsidRDefault="005713F2">
            <w:pPr>
              <w:pStyle w:val="TableParagraph"/>
              <w:spacing w:before="12" w:line="250" w:lineRule="exact"/>
              <w:ind w:left="35"/>
              <w:rPr>
                <w:sz w:val="21"/>
              </w:rPr>
            </w:pPr>
            <w:r>
              <w:rPr>
                <w:sz w:val="21"/>
              </w:rPr>
              <w:t>一般公共服务支出</w:t>
            </w:r>
          </w:p>
        </w:tc>
        <w:tc>
          <w:tcPr>
            <w:tcW w:w="1392" w:type="dxa"/>
          </w:tcPr>
          <w:p w:rsidR="00152670" w:rsidRDefault="005713F2">
            <w:pPr>
              <w:pStyle w:val="TableParagraph"/>
              <w:spacing w:before="12" w:line="250" w:lineRule="exact"/>
              <w:ind w:right="14"/>
              <w:jc w:val="right"/>
              <w:rPr>
                <w:sz w:val="21"/>
              </w:rPr>
            </w:pPr>
            <w:r>
              <w:rPr>
                <w:sz w:val="21"/>
              </w:rPr>
              <w:t>17220.26</w:t>
            </w:r>
          </w:p>
        </w:tc>
        <w:tc>
          <w:tcPr>
            <w:tcW w:w="1258" w:type="dxa"/>
          </w:tcPr>
          <w:p w:rsidR="00152670" w:rsidRDefault="005713F2">
            <w:pPr>
              <w:pStyle w:val="TableParagraph"/>
              <w:spacing w:before="12" w:line="250" w:lineRule="exact"/>
              <w:ind w:right="14"/>
              <w:jc w:val="right"/>
              <w:rPr>
                <w:sz w:val="21"/>
              </w:rPr>
            </w:pPr>
            <w:r>
              <w:rPr>
                <w:sz w:val="21"/>
              </w:rPr>
              <w:t>4174.84</w:t>
            </w:r>
          </w:p>
        </w:tc>
        <w:tc>
          <w:tcPr>
            <w:tcW w:w="1392" w:type="dxa"/>
          </w:tcPr>
          <w:p w:rsidR="00152670" w:rsidRDefault="005713F2">
            <w:pPr>
              <w:pStyle w:val="TableParagraph"/>
              <w:spacing w:before="12" w:line="250" w:lineRule="exact"/>
              <w:ind w:right="15"/>
              <w:jc w:val="right"/>
              <w:rPr>
                <w:sz w:val="21"/>
              </w:rPr>
            </w:pPr>
            <w:r>
              <w:rPr>
                <w:sz w:val="21"/>
              </w:rPr>
              <w:t>13045.42</w:t>
            </w:r>
          </w:p>
        </w:tc>
      </w:tr>
      <w:tr w:rsidR="00152670">
        <w:trPr>
          <w:trHeight w:val="282"/>
        </w:trPr>
        <w:tc>
          <w:tcPr>
            <w:tcW w:w="1061" w:type="dxa"/>
          </w:tcPr>
          <w:p w:rsidR="00152670" w:rsidRDefault="005713F2">
            <w:pPr>
              <w:pStyle w:val="TableParagraph"/>
              <w:spacing w:before="3" w:line="259" w:lineRule="exact"/>
              <w:ind w:left="35"/>
              <w:rPr>
                <w:sz w:val="21"/>
              </w:rPr>
            </w:pPr>
            <w:r>
              <w:rPr>
                <w:sz w:val="21"/>
              </w:rPr>
              <w:t>20111</w:t>
            </w:r>
          </w:p>
        </w:tc>
        <w:tc>
          <w:tcPr>
            <w:tcW w:w="4585" w:type="dxa"/>
          </w:tcPr>
          <w:p w:rsidR="00152670" w:rsidRDefault="005713F2">
            <w:pPr>
              <w:pStyle w:val="TableParagraph"/>
              <w:spacing w:before="12" w:line="250" w:lineRule="exact"/>
              <w:ind w:left="35"/>
              <w:rPr>
                <w:sz w:val="21"/>
              </w:rPr>
            </w:pPr>
            <w:r>
              <w:rPr>
                <w:sz w:val="21"/>
              </w:rPr>
              <w:t>纪检监察事务</w:t>
            </w:r>
          </w:p>
        </w:tc>
        <w:tc>
          <w:tcPr>
            <w:tcW w:w="1392" w:type="dxa"/>
          </w:tcPr>
          <w:p w:rsidR="00152670" w:rsidRDefault="005713F2">
            <w:pPr>
              <w:pStyle w:val="TableParagraph"/>
              <w:spacing w:before="12" w:line="250" w:lineRule="exact"/>
              <w:ind w:right="14"/>
              <w:jc w:val="right"/>
              <w:rPr>
                <w:sz w:val="21"/>
              </w:rPr>
            </w:pPr>
            <w:r>
              <w:rPr>
                <w:sz w:val="21"/>
              </w:rPr>
              <w:t>17215.26</w:t>
            </w:r>
          </w:p>
        </w:tc>
        <w:tc>
          <w:tcPr>
            <w:tcW w:w="1258" w:type="dxa"/>
          </w:tcPr>
          <w:p w:rsidR="00152670" w:rsidRDefault="005713F2">
            <w:pPr>
              <w:pStyle w:val="TableParagraph"/>
              <w:spacing w:before="12" w:line="250" w:lineRule="exact"/>
              <w:ind w:right="14"/>
              <w:jc w:val="right"/>
              <w:rPr>
                <w:sz w:val="21"/>
              </w:rPr>
            </w:pPr>
            <w:r>
              <w:rPr>
                <w:sz w:val="21"/>
              </w:rPr>
              <w:t>4174.84</w:t>
            </w:r>
          </w:p>
        </w:tc>
        <w:tc>
          <w:tcPr>
            <w:tcW w:w="1392" w:type="dxa"/>
          </w:tcPr>
          <w:p w:rsidR="00152670" w:rsidRDefault="005713F2">
            <w:pPr>
              <w:pStyle w:val="TableParagraph"/>
              <w:spacing w:before="12" w:line="250" w:lineRule="exact"/>
              <w:ind w:right="15"/>
              <w:jc w:val="right"/>
              <w:rPr>
                <w:sz w:val="21"/>
              </w:rPr>
            </w:pPr>
            <w:r>
              <w:rPr>
                <w:sz w:val="21"/>
              </w:rPr>
              <w:t>13040.42</w:t>
            </w:r>
          </w:p>
        </w:tc>
      </w:tr>
      <w:tr w:rsidR="00152670">
        <w:trPr>
          <w:trHeight w:val="282"/>
        </w:trPr>
        <w:tc>
          <w:tcPr>
            <w:tcW w:w="1061" w:type="dxa"/>
          </w:tcPr>
          <w:p w:rsidR="00152670" w:rsidRDefault="005713F2">
            <w:pPr>
              <w:pStyle w:val="TableParagraph"/>
              <w:spacing w:before="3" w:line="259" w:lineRule="exact"/>
              <w:ind w:left="35"/>
              <w:rPr>
                <w:sz w:val="21"/>
              </w:rPr>
            </w:pPr>
            <w:r>
              <w:rPr>
                <w:sz w:val="21"/>
              </w:rPr>
              <w:t>2011101</w:t>
            </w:r>
          </w:p>
        </w:tc>
        <w:tc>
          <w:tcPr>
            <w:tcW w:w="4585" w:type="dxa"/>
          </w:tcPr>
          <w:p w:rsidR="00152670" w:rsidRDefault="005713F2">
            <w:pPr>
              <w:pStyle w:val="TableParagraph"/>
              <w:spacing w:before="12" w:line="250" w:lineRule="exact"/>
              <w:ind w:left="246"/>
              <w:rPr>
                <w:sz w:val="21"/>
              </w:rPr>
            </w:pPr>
            <w:r>
              <w:rPr>
                <w:sz w:val="21"/>
              </w:rPr>
              <w:t>行政运行</w:t>
            </w:r>
          </w:p>
        </w:tc>
        <w:tc>
          <w:tcPr>
            <w:tcW w:w="1392" w:type="dxa"/>
          </w:tcPr>
          <w:p w:rsidR="00152670" w:rsidRDefault="005713F2">
            <w:pPr>
              <w:pStyle w:val="TableParagraph"/>
              <w:spacing w:before="12" w:line="250" w:lineRule="exact"/>
              <w:ind w:right="14"/>
              <w:jc w:val="right"/>
              <w:rPr>
                <w:sz w:val="21"/>
              </w:rPr>
            </w:pPr>
            <w:r>
              <w:rPr>
                <w:sz w:val="21"/>
              </w:rPr>
              <w:t>3809.52</w:t>
            </w:r>
          </w:p>
        </w:tc>
        <w:tc>
          <w:tcPr>
            <w:tcW w:w="1258" w:type="dxa"/>
          </w:tcPr>
          <w:p w:rsidR="00152670" w:rsidRDefault="005713F2">
            <w:pPr>
              <w:pStyle w:val="TableParagraph"/>
              <w:spacing w:before="12" w:line="250" w:lineRule="exact"/>
              <w:ind w:right="14"/>
              <w:jc w:val="right"/>
              <w:rPr>
                <w:sz w:val="21"/>
              </w:rPr>
            </w:pPr>
            <w:r>
              <w:rPr>
                <w:sz w:val="21"/>
              </w:rPr>
              <w:t>3809.52</w:t>
            </w:r>
          </w:p>
        </w:tc>
        <w:tc>
          <w:tcPr>
            <w:tcW w:w="1392" w:type="dxa"/>
          </w:tcPr>
          <w:p w:rsidR="00152670" w:rsidRDefault="005713F2">
            <w:pPr>
              <w:pStyle w:val="TableParagraph"/>
              <w:spacing w:before="12" w:line="250" w:lineRule="exact"/>
              <w:ind w:right="15"/>
              <w:jc w:val="right"/>
              <w:rPr>
                <w:sz w:val="21"/>
              </w:rPr>
            </w:pPr>
            <w:r>
              <w:rPr>
                <w:sz w:val="21"/>
              </w:rPr>
              <w:t>0.00</w:t>
            </w:r>
          </w:p>
        </w:tc>
      </w:tr>
      <w:tr w:rsidR="00152670">
        <w:trPr>
          <w:trHeight w:val="282"/>
        </w:trPr>
        <w:tc>
          <w:tcPr>
            <w:tcW w:w="1061" w:type="dxa"/>
          </w:tcPr>
          <w:p w:rsidR="00152670" w:rsidRDefault="005713F2">
            <w:pPr>
              <w:pStyle w:val="TableParagraph"/>
              <w:spacing w:before="3" w:line="259" w:lineRule="exact"/>
              <w:ind w:left="35"/>
              <w:rPr>
                <w:sz w:val="21"/>
              </w:rPr>
            </w:pPr>
            <w:r>
              <w:rPr>
                <w:sz w:val="21"/>
              </w:rPr>
              <w:t>2011102</w:t>
            </w:r>
          </w:p>
        </w:tc>
        <w:tc>
          <w:tcPr>
            <w:tcW w:w="4585" w:type="dxa"/>
          </w:tcPr>
          <w:p w:rsidR="00152670" w:rsidRDefault="005713F2">
            <w:pPr>
              <w:pStyle w:val="TableParagraph"/>
              <w:spacing w:before="12" w:line="250" w:lineRule="exact"/>
              <w:ind w:left="246"/>
              <w:rPr>
                <w:sz w:val="21"/>
              </w:rPr>
            </w:pPr>
            <w:r>
              <w:rPr>
                <w:sz w:val="21"/>
              </w:rPr>
              <w:t>一般行政管理事务</w:t>
            </w:r>
          </w:p>
        </w:tc>
        <w:tc>
          <w:tcPr>
            <w:tcW w:w="1392" w:type="dxa"/>
          </w:tcPr>
          <w:p w:rsidR="00152670" w:rsidRDefault="005713F2">
            <w:pPr>
              <w:pStyle w:val="TableParagraph"/>
              <w:spacing w:before="12" w:line="250" w:lineRule="exact"/>
              <w:ind w:right="14"/>
              <w:jc w:val="right"/>
              <w:rPr>
                <w:sz w:val="21"/>
              </w:rPr>
            </w:pPr>
            <w:r>
              <w:rPr>
                <w:sz w:val="21"/>
              </w:rPr>
              <w:t>2035.40</w:t>
            </w:r>
          </w:p>
        </w:tc>
        <w:tc>
          <w:tcPr>
            <w:tcW w:w="1258" w:type="dxa"/>
          </w:tcPr>
          <w:p w:rsidR="00152670" w:rsidRDefault="005713F2">
            <w:pPr>
              <w:pStyle w:val="TableParagraph"/>
              <w:spacing w:before="12" w:line="250" w:lineRule="exact"/>
              <w:ind w:right="15"/>
              <w:jc w:val="right"/>
              <w:rPr>
                <w:sz w:val="21"/>
              </w:rPr>
            </w:pPr>
            <w:r>
              <w:rPr>
                <w:sz w:val="21"/>
              </w:rPr>
              <w:t>0.00</w:t>
            </w:r>
          </w:p>
        </w:tc>
        <w:tc>
          <w:tcPr>
            <w:tcW w:w="1392" w:type="dxa"/>
          </w:tcPr>
          <w:p w:rsidR="00152670" w:rsidRDefault="005713F2">
            <w:pPr>
              <w:pStyle w:val="TableParagraph"/>
              <w:spacing w:before="12" w:line="250" w:lineRule="exact"/>
              <w:ind w:right="15"/>
              <w:jc w:val="right"/>
              <w:rPr>
                <w:sz w:val="21"/>
              </w:rPr>
            </w:pPr>
            <w:r>
              <w:rPr>
                <w:sz w:val="21"/>
              </w:rPr>
              <w:t>2035.40</w:t>
            </w:r>
          </w:p>
        </w:tc>
      </w:tr>
      <w:tr w:rsidR="00152670">
        <w:trPr>
          <w:trHeight w:val="283"/>
        </w:trPr>
        <w:tc>
          <w:tcPr>
            <w:tcW w:w="1061" w:type="dxa"/>
          </w:tcPr>
          <w:p w:rsidR="00152670" w:rsidRDefault="005713F2">
            <w:pPr>
              <w:pStyle w:val="TableParagraph"/>
              <w:spacing w:before="3" w:line="259" w:lineRule="exact"/>
              <w:ind w:left="35"/>
              <w:rPr>
                <w:sz w:val="21"/>
              </w:rPr>
            </w:pPr>
            <w:r>
              <w:rPr>
                <w:sz w:val="21"/>
              </w:rPr>
              <w:t>2011104</w:t>
            </w:r>
          </w:p>
        </w:tc>
        <w:tc>
          <w:tcPr>
            <w:tcW w:w="4585" w:type="dxa"/>
          </w:tcPr>
          <w:p w:rsidR="00152670" w:rsidRDefault="005713F2">
            <w:pPr>
              <w:pStyle w:val="TableParagraph"/>
              <w:spacing w:before="13" w:line="250" w:lineRule="exact"/>
              <w:ind w:left="246"/>
              <w:rPr>
                <w:sz w:val="21"/>
              </w:rPr>
            </w:pPr>
            <w:r>
              <w:rPr>
                <w:sz w:val="21"/>
              </w:rPr>
              <w:t>大案要案查处</w:t>
            </w:r>
          </w:p>
        </w:tc>
        <w:tc>
          <w:tcPr>
            <w:tcW w:w="1392" w:type="dxa"/>
          </w:tcPr>
          <w:p w:rsidR="00152670" w:rsidRDefault="005713F2">
            <w:pPr>
              <w:pStyle w:val="TableParagraph"/>
              <w:spacing w:before="13" w:line="250" w:lineRule="exact"/>
              <w:ind w:right="14"/>
              <w:jc w:val="right"/>
              <w:rPr>
                <w:sz w:val="21"/>
              </w:rPr>
            </w:pPr>
            <w:r>
              <w:rPr>
                <w:sz w:val="21"/>
              </w:rPr>
              <w:t>519.11</w:t>
            </w:r>
          </w:p>
        </w:tc>
        <w:tc>
          <w:tcPr>
            <w:tcW w:w="1258" w:type="dxa"/>
          </w:tcPr>
          <w:p w:rsidR="00152670" w:rsidRDefault="005713F2">
            <w:pPr>
              <w:pStyle w:val="TableParagraph"/>
              <w:spacing w:before="13" w:line="250" w:lineRule="exact"/>
              <w:ind w:right="15"/>
              <w:jc w:val="right"/>
              <w:rPr>
                <w:sz w:val="21"/>
              </w:rPr>
            </w:pPr>
            <w:r>
              <w:rPr>
                <w:sz w:val="21"/>
              </w:rPr>
              <w:t>0.00</w:t>
            </w:r>
          </w:p>
        </w:tc>
        <w:tc>
          <w:tcPr>
            <w:tcW w:w="1392" w:type="dxa"/>
          </w:tcPr>
          <w:p w:rsidR="00152670" w:rsidRDefault="005713F2">
            <w:pPr>
              <w:pStyle w:val="TableParagraph"/>
              <w:spacing w:before="13" w:line="250" w:lineRule="exact"/>
              <w:ind w:right="15"/>
              <w:jc w:val="right"/>
              <w:rPr>
                <w:sz w:val="21"/>
              </w:rPr>
            </w:pPr>
            <w:r>
              <w:rPr>
                <w:sz w:val="21"/>
              </w:rPr>
              <w:t>519.11</w:t>
            </w:r>
          </w:p>
        </w:tc>
      </w:tr>
      <w:tr w:rsidR="00152670">
        <w:trPr>
          <w:trHeight w:val="282"/>
        </w:trPr>
        <w:tc>
          <w:tcPr>
            <w:tcW w:w="1061" w:type="dxa"/>
          </w:tcPr>
          <w:p w:rsidR="00152670" w:rsidRDefault="005713F2">
            <w:pPr>
              <w:pStyle w:val="TableParagraph"/>
              <w:spacing w:before="3" w:line="259" w:lineRule="exact"/>
              <w:ind w:left="35"/>
              <w:rPr>
                <w:sz w:val="21"/>
              </w:rPr>
            </w:pPr>
            <w:r>
              <w:rPr>
                <w:sz w:val="21"/>
              </w:rPr>
              <w:t>2011150</w:t>
            </w:r>
          </w:p>
        </w:tc>
        <w:tc>
          <w:tcPr>
            <w:tcW w:w="4585" w:type="dxa"/>
          </w:tcPr>
          <w:p w:rsidR="00152670" w:rsidRDefault="005713F2">
            <w:pPr>
              <w:pStyle w:val="TableParagraph"/>
              <w:spacing w:before="12" w:line="250" w:lineRule="exact"/>
              <w:ind w:left="246"/>
              <w:rPr>
                <w:sz w:val="21"/>
              </w:rPr>
            </w:pPr>
            <w:r>
              <w:rPr>
                <w:sz w:val="21"/>
              </w:rPr>
              <w:t>事业运行</w:t>
            </w:r>
          </w:p>
        </w:tc>
        <w:tc>
          <w:tcPr>
            <w:tcW w:w="1392" w:type="dxa"/>
          </w:tcPr>
          <w:p w:rsidR="00152670" w:rsidRDefault="005713F2">
            <w:pPr>
              <w:pStyle w:val="TableParagraph"/>
              <w:spacing w:before="12" w:line="250" w:lineRule="exact"/>
              <w:ind w:right="14"/>
              <w:jc w:val="right"/>
              <w:rPr>
                <w:sz w:val="21"/>
              </w:rPr>
            </w:pPr>
            <w:r>
              <w:rPr>
                <w:sz w:val="21"/>
              </w:rPr>
              <w:t>153.79</w:t>
            </w:r>
          </w:p>
        </w:tc>
        <w:tc>
          <w:tcPr>
            <w:tcW w:w="1258" w:type="dxa"/>
          </w:tcPr>
          <w:p w:rsidR="00152670" w:rsidRDefault="005713F2">
            <w:pPr>
              <w:pStyle w:val="TableParagraph"/>
              <w:spacing w:before="12" w:line="250" w:lineRule="exact"/>
              <w:ind w:right="14"/>
              <w:jc w:val="right"/>
              <w:rPr>
                <w:sz w:val="21"/>
              </w:rPr>
            </w:pPr>
            <w:r>
              <w:rPr>
                <w:sz w:val="21"/>
              </w:rPr>
              <w:t>153.79</w:t>
            </w:r>
          </w:p>
        </w:tc>
        <w:tc>
          <w:tcPr>
            <w:tcW w:w="1392" w:type="dxa"/>
          </w:tcPr>
          <w:p w:rsidR="00152670" w:rsidRDefault="005713F2">
            <w:pPr>
              <w:pStyle w:val="TableParagraph"/>
              <w:spacing w:before="12" w:line="250" w:lineRule="exact"/>
              <w:ind w:right="15"/>
              <w:jc w:val="right"/>
              <w:rPr>
                <w:sz w:val="21"/>
              </w:rPr>
            </w:pPr>
            <w:r>
              <w:rPr>
                <w:sz w:val="21"/>
              </w:rPr>
              <w:t>0.00</w:t>
            </w:r>
          </w:p>
        </w:tc>
      </w:tr>
      <w:tr w:rsidR="00152670">
        <w:trPr>
          <w:trHeight w:val="282"/>
        </w:trPr>
        <w:tc>
          <w:tcPr>
            <w:tcW w:w="1061" w:type="dxa"/>
          </w:tcPr>
          <w:p w:rsidR="00152670" w:rsidRDefault="005713F2">
            <w:pPr>
              <w:pStyle w:val="TableParagraph"/>
              <w:spacing w:before="3" w:line="259" w:lineRule="exact"/>
              <w:ind w:left="35"/>
              <w:rPr>
                <w:sz w:val="21"/>
              </w:rPr>
            </w:pPr>
            <w:r>
              <w:rPr>
                <w:sz w:val="21"/>
              </w:rPr>
              <w:t>2011199</w:t>
            </w:r>
          </w:p>
        </w:tc>
        <w:tc>
          <w:tcPr>
            <w:tcW w:w="4585" w:type="dxa"/>
          </w:tcPr>
          <w:p w:rsidR="00152670" w:rsidRDefault="005713F2">
            <w:pPr>
              <w:pStyle w:val="TableParagraph"/>
              <w:spacing w:before="12" w:line="250" w:lineRule="exact"/>
              <w:ind w:left="246"/>
              <w:rPr>
                <w:sz w:val="21"/>
              </w:rPr>
            </w:pPr>
            <w:r>
              <w:rPr>
                <w:sz w:val="21"/>
              </w:rPr>
              <w:t>其他纪检监察事务支出</w:t>
            </w:r>
          </w:p>
        </w:tc>
        <w:tc>
          <w:tcPr>
            <w:tcW w:w="1392" w:type="dxa"/>
          </w:tcPr>
          <w:p w:rsidR="00152670" w:rsidRDefault="005713F2">
            <w:pPr>
              <w:pStyle w:val="TableParagraph"/>
              <w:spacing w:before="12" w:line="250" w:lineRule="exact"/>
              <w:ind w:right="14"/>
              <w:jc w:val="right"/>
              <w:rPr>
                <w:sz w:val="21"/>
              </w:rPr>
            </w:pPr>
            <w:r>
              <w:rPr>
                <w:sz w:val="21"/>
              </w:rPr>
              <w:t>10697.44</w:t>
            </w:r>
          </w:p>
        </w:tc>
        <w:tc>
          <w:tcPr>
            <w:tcW w:w="1258" w:type="dxa"/>
          </w:tcPr>
          <w:p w:rsidR="00152670" w:rsidRDefault="005713F2">
            <w:pPr>
              <w:pStyle w:val="TableParagraph"/>
              <w:spacing w:before="12" w:line="250" w:lineRule="exact"/>
              <w:ind w:right="14"/>
              <w:jc w:val="right"/>
              <w:rPr>
                <w:sz w:val="21"/>
              </w:rPr>
            </w:pPr>
            <w:r>
              <w:rPr>
                <w:sz w:val="21"/>
              </w:rPr>
              <w:t>211.53</w:t>
            </w:r>
          </w:p>
        </w:tc>
        <w:tc>
          <w:tcPr>
            <w:tcW w:w="1392" w:type="dxa"/>
          </w:tcPr>
          <w:p w:rsidR="00152670" w:rsidRDefault="005713F2">
            <w:pPr>
              <w:pStyle w:val="TableParagraph"/>
              <w:spacing w:before="12" w:line="250" w:lineRule="exact"/>
              <w:ind w:right="15"/>
              <w:jc w:val="right"/>
              <w:rPr>
                <w:sz w:val="21"/>
              </w:rPr>
            </w:pPr>
            <w:r>
              <w:rPr>
                <w:sz w:val="21"/>
              </w:rPr>
              <w:t>10485.90</w:t>
            </w:r>
          </w:p>
        </w:tc>
      </w:tr>
      <w:tr w:rsidR="00152670">
        <w:trPr>
          <w:trHeight w:val="282"/>
        </w:trPr>
        <w:tc>
          <w:tcPr>
            <w:tcW w:w="1061" w:type="dxa"/>
          </w:tcPr>
          <w:p w:rsidR="00152670" w:rsidRDefault="005713F2">
            <w:pPr>
              <w:pStyle w:val="TableParagraph"/>
              <w:spacing w:before="3" w:line="259" w:lineRule="exact"/>
              <w:ind w:left="35"/>
              <w:rPr>
                <w:sz w:val="21"/>
              </w:rPr>
            </w:pPr>
            <w:r>
              <w:rPr>
                <w:sz w:val="21"/>
              </w:rPr>
              <w:t>20133</w:t>
            </w:r>
          </w:p>
        </w:tc>
        <w:tc>
          <w:tcPr>
            <w:tcW w:w="4585" w:type="dxa"/>
          </w:tcPr>
          <w:p w:rsidR="00152670" w:rsidRDefault="005713F2">
            <w:pPr>
              <w:pStyle w:val="TableParagraph"/>
              <w:spacing w:before="12" w:line="250" w:lineRule="exact"/>
              <w:ind w:left="35"/>
              <w:rPr>
                <w:sz w:val="21"/>
              </w:rPr>
            </w:pPr>
            <w:r>
              <w:rPr>
                <w:sz w:val="21"/>
              </w:rPr>
              <w:t>宣传事务</w:t>
            </w:r>
          </w:p>
        </w:tc>
        <w:tc>
          <w:tcPr>
            <w:tcW w:w="1392" w:type="dxa"/>
          </w:tcPr>
          <w:p w:rsidR="00152670" w:rsidRDefault="005713F2">
            <w:pPr>
              <w:pStyle w:val="TableParagraph"/>
              <w:spacing w:before="12" w:line="250" w:lineRule="exact"/>
              <w:ind w:right="14"/>
              <w:jc w:val="right"/>
              <w:rPr>
                <w:sz w:val="21"/>
              </w:rPr>
            </w:pPr>
            <w:r>
              <w:rPr>
                <w:sz w:val="21"/>
              </w:rPr>
              <w:t>5.00</w:t>
            </w:r>
          </w:p>
        </w:tc>
        <w:tc>
          <w:tcPr>
            <w:tcW w:w="1258" w:type="dxa"/>
          </w:tcPr>
          <w:p w:rsidR="00152670" w:rsidRDefault="005713F2">
            <w:pPr>
              <w:pStyle w:val="TableParagraph"/>
              <w:spacing w:before="12" w:line="250" w:lineRule="exact"/>
              <w:ind w:right="15"/>
              <w:jc w:val="right"/>
              <w:rPr>
                <w:sz w:val="21"/>
              </w:rPr>
            </w:pPr>
            <w:r>
              <w:rPr>
                <w:sz w:val="21"/>
              </w:rPr>
              <w:t>0.00</w:t>
            </w:r>
          </w:p>
        </w:tc>
        <w:tc>
          <w:tcPr>
            <w:tcW w:w="1392" w:type="dxa"/>
          </w:tcPr>
          <w:p w:rsidR="00152670" w:rsidRDefault="005713F2">
            <w:pPr>
              <w:pStyle w:val="TableParagraph"/>
              <w:spacing w:before="12" w:line="250" w:lineRule="exact"/>
              <w:ind w:right="15"/>
              <w:jc w:val="right"/>
              <w:rPr>
                <w:sz w:val="21"/>
              </w:rPr>
            </w:pPr>
            <w:r>
              <w:rPr>
                <w:sz w:val="21"/>
              </w:rPr>
              <w:t>5.00</w:t>
            </w:r>
          </w:p>
        </w:tc>
      </w:tr>
      <w:tr w:rsidR="00152670">
        <w:trPr>
          <w:trHeight w:val="255"/>
        </w:trPr>
        <w:tc>
          <w:tcPr>
            <w:tcW w:w="1061" w:type="dxa"/>
          </w:tcPr>
          <w:p w:rsidR="00152670" w:rsidRDefault="005713F2">
            <w:pPr>
              <w:pStyle w:val="TableParagraph"/>
              <w:spacing w:before="0" w:line="236" w:lineRule="exact"/>
              <w:ind w:left="35"/>
              <w:rPr>
                <w:sz w:val="21"/>
              </w:rPr>
            </w:pPr>
            <w:r>
              <w:rPr>
                <w:sz w:val="21"/>
              </w:rPr>
              <w:t>2013399</w:t>
            </w:r>
          </w:p>
        </w:tc>
        <w:tc>
          <w:tcPr>
            <w:tcW w:w="4585" w:type="dxa"/>
          </w:tcPr>
          <w:p w:rsidR="00152670" w:rsidRDefault="005713F2">
            <w:pPr>
              <w:pStyle w:val="TableParagraph"/>
              <w:spacing w:before="0" w:line="235" w:lineRule="exact"/>
              <w:ind w:left="246"/>
              <w:rPr>
                <w:sz w:val="21"/>
              </w:rPr>
            </w:pPr>
            <w:r>
              <w:rPr>
                <w:sz w:val="21"/>
              </w:rPr>
              <w:t>其他宣传事务支出</w:t>
            </w:r>
          </w:p>
        </w:tc>
        <w:tc>
          <w:tcPr>
            <w:tcW w:w="1392" w:type="dxa"/>
          </w:tcPr>
          <w:p w:rsidR="00152670" w:rsidRDefault="005713F2">
            <w:pPr>
              <w:pStyle w:val="TableParagraph"/>
              <w:spacing w:before="0" w:line="235" w:lineRule="exact"/>
              <w:ind w:right="14"/>
              <w:jc w:val="right"/>
              <w:rPr>
                <w:sz w:val="21"/>
              </w:rPr>
            </w:pPr>
            <w:r>
              <w:rPr>
                <w:sz w:val="21"/>
              </w:rPr>
              <w:t>5.00</w:t>
            </w:r>
          </w:p>
        </w:tc>
        <w:tc>
          <w:tcPr>
            <w:tcW w:w="1258" w:type="dxa"/>
          </w:tcPr>
          <w:p w:rsidR="00152670" w:rsidRDefault="005713F2">
            <w:pPr>
              <w:pStyle w:val="TableParagraph"/>
              <w:spacing w:before="0" w:line="235" w:lineRule="exact"/>
              <w:ind w:right="15"/>
              <w:jc w:val="right"/>
              <w:rPr>
                <w:sz w:val="21"/>
              </w:rPr>
            </w:pPr>
            <w:r>
              <w:rPr>
                <w:sz w:val="21"/>
              </w:rPr>
              <w:t>0.00</w:t>
            </w:r>
          </w:p>
        </w:tc>
        <w:tc>
          <w:tcPr>
            <w:tcW w:w="1392" w:type="dxa"/>
          </w:tcPr>
          <w:p w:rsidR="00152670" w:rsidRDefault="005713F2">
            <w:pPr>
              <w:pStyle w:val="TableParagraph"/>
              <w:spacing w:before="0" w:line="235" w:lineRule="exact"/>
              <w:ind w:right="15"/>
              <w:jc w:val="right"/>
              <w:rPr>
                <w:sz w:val="21"/>
              </w:rPr>
            </w:pPr>
            <w:r>
              <w:rPr>
                <w:sz w:val="21"/>
              </w:rPr>
              <w:t>5.00</w:t>
            </w:r>
          </w:p>
        </w:tc>
      </w:tr>
    </w:tbl>
    <w:p w:rsidR="00152670" w:rsidRDefault="005713F2">
      <w:pPr>
        <w:spacing w:before="42" w:line="326" w:lineRule="auto"/>
        <w:ind w:left="555" w:right="3300" w:hanging="383"/>
        <w:rPr>
          <w:sz w:val="19"/>
        </w:rPr>
      </w:pPr>
      <w:r>
        <w:rPr>
          <w:sz w:val="19"/>
        </w:rPr>
        <w:t>注：</w:t>
      </w:r>
      <w:r>
        <w:rPr>
          <w:sz w:val="19"/>
        </w:rPr>
        <w:t>1.</w:t>
      </w:r>
      <w:r>
        <w:rPr>
          <w:sz w:val="19"/>
        </w:rPr>
        <w:t>本表反映部门本年度按功能分类一般公共预算财政拨款实际支出情况。</w:t>
      </w:r>
      <w:r>
        <w:rPr>
          <w:sz w:val="19"/>
        </w:rPr>
        <w:t>2.“</w:t>
      </w:r>
      <w:r>
        <w:rPr>
          <w:sz w:val="19"/>
        </w:rPr>
        <w:t>科目编码</w:t>
      </w:r>
      <w:r>
        <w:rPr>
          <w:sz w:val="19"/>
        </w:rPr>
        <w:t>”</w:t>
      </w:r>
      <w:r>
        <w:rPr>
          <w:sz w:val="19"/>
        </w:rPr>
        <w:t>和</w:t>
      </w:r>
      <w:r>
        <w:rPr>
          <w:sz w:val="19"/>
        </w:rPr>
        <w:t>“</w:t>
      </w:r>
      <w:r>
        <w:rPr>
          <w:sz w:val="19"/>
        </w:rPr>
        <w:t>科目名称</w:t>
      </w:r>
      <w:r>
        <w:rPr>
          <w:sz w:val="19"/>
        </w:rPr>
        <w:t>”</w:t>
      </w:r>
      <w:r>
        <w:rPr>
          <w:sz w:val="19"/>
        </w:rPr>
        <w:t>均为必填项。</w:t>
      </w:r>
    </w:p>
    <w:p w:rsidR="00152670" w:rsidRDefault="00152670">
      <w:pPr>
        <w:spacing w:line="326" w:lineRule="auto"/>
        <w:rPr>
          <w:sz w:val="19"/>
        </w:rPr>
        <w:sectPr w:rsidR="00152670">
          <w:pgSz w:w="11910" w:h="16840"/>
          <w:pgMar w:top="1380" w:right="980" w:bottom="280" w:left="960" w:header="720" w:footer="720" w:gutter="0"/>
          <w:cols w:space="720"/>
        </w:sectPr>
      </w:pPr>
    </w:p>
    <w:p w:rsidR="00152670" w:rsidRDefault="00152670">
      <w:pPr>
        <w:spacing w:before="40"/>
        <w:ind w:left="1452"/>
        <w:rPr>
          <w:sz w:val="30"/>
        </w:rPr>
      </w:pPr>
      <w:r w:rsidRPr="00152670">
        <w:lastRenderedPageBreak/>
        <w:pict>
          <v:shape id="_x0000_s1029" type="#_x0000_t202" style="position:absolute;left:0;text-align:left;margin-left:54.5pt;margin-top:108.6pt;width:485.9pt;height:649.3pt;z-index:1096;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48"/>
                    <w:gridCol w:w="5157"/>
                    <w:gridCol w:w="3093"/>
                  </w:tblGrid>
                  <w:tr w:rsidR="00152670">
                    <w:trPr>
                      <w:trHeight w:val="239"/>
                    </w:trPr>
                    <w:tc>
                      <w:tcPr>
                        <w:tcW w:w="6605" w:type="dxa"/>
                        <w:gridSpan w:val="2"/>
                      </w:tcPr>
                      <w:p w:rsidR="00152670" w:rsidRDefault="005713F2">
                        <w:pPr>
                          <w:pStyle w:val="TableParagraph"/>
                          <w:spacing w:before="27"/>
                          <w:ind w:left="3133" w:right="3117"/>
                          <w:jc w:val="center"/>
                          <w:rPr>
                            <w:sz w:val="15"/>
                          </w:rPr>
                        </w:pPr>
                        <w:r>
                          <w:rPr>
                            <w:sz w:val="15"/>
                          </w:rPr>
                          <w:t>项目</w:t>
                        </w:r>
                      </w:p>
                    </w:tc>
                    <w:tc>
                      <w:tcPr>
                        <w:tcW w:w="3093" w:type="dxa"/>
                        <w:vMerge w:val="restart"/>
                      </w:tcPr>
                      <w:p w:rsidR="00152670" w:rsidRDefault="00152670">
                        <w:pPr>
                          <w:pStyle w:val="TableParagraph"/>
                          <w:spacing w:before="6"/>
                          <w:rPr>
                            <w:sz w:val="17"/>
                          </w:rPr>
                        </w:pPr>
                      </w:p>
                      <w:p w:rsidR="00152670" w:rsidRDefault="005713F2">
                        <w:pPr>
                          <w:pStyle w:val="TableParagraph"/>
                          <w:spacing w:before="0"/>
                          <w:ind w:left="1339" w:right="1323"/>
                          <w:jc w:val="center"/>
                          <w:rPr>
                            <w:sz w:val="15"/>
                          </w:rPr>
                        </w:pPr>
                        <w:r>
                          <w:rPr>
                            <w:sz w:val="15"/>
                          </w:rPr>
                          <w:t>金</w:t>
                        </w:r>
                        <w:r>
                          <w:rPr>
                            <w:sz w:val="15"/>
                          </w:rPr>
                          <w:t xml:space="preserve"> </w:t>
                        </w:r>
                        <w:r>
                          <w:rPr>
                            <w:sz w:val="15"/>
                          </w:rPr>
                          <w:t>额</w:t>
                        </w:r>
                      </w:p>
                    </w:tc>
                  </w:tr>
                  <w:tr w:rsidR="00152670">
                    <w:trPr>
                      <w:trHeight w:val="378"/>
                    </w:trPr>
                    <w:tc>
                      <w:tcPr>
                        <w:tcW w:w="1448" w:type="dxa"/>
                      </w:tcPr>
                      <w:p w:rsidR="00152670" w:rsidRDefault="005713F2">
                        <w:pPr>
                          <w:pStyle w:val="TableParagraph"/>
                          <w:spacing w:before="97"/>
                          <w:ind w:left="110"/>
                          <w:rPr>
                            <w:sz w:val="15"/>
                          </w:rPr>
                        </w:pPr>
                        <w:r>
                          <w:rPr>
                            <w:sz w:val="15"/>
                          </w:rPr>
                          <w:t>经济分类科目编码</w:t>
                        </w:r>
                      </w:p>
                    </w:tc>
                    <w:tc>
                      <w:tcPr>
                        <w:tcW w:w="5157" w:type="dxa"/>
                      </w:tcPr>
                      <w:p w:rsidR="00152670" w:rsidRDefault="005713F2">
                        <w:pPr>
                          <w:pStyle w:val="TableParagraph"/>
                          <w:spacing w:before="97"/>
                          <w:ind w:left="2259" w:right="2242"/>
                          <w:jc w:val="center"/>
                          <w:rPr>
                            <w:sz w:val="15"/>
                          </w:rPr>
                        </w:pPr>
                        <w:r>
                          <w:rPr>
                            <w:sz w:val="15"/>
                          </w:rPr>
                          <w:t>科目名称</w:t>
                        </w:r>
                      </w:p>
                    </w:tc>
                    <w:tc>
                      <w:tcPr>
                        <w:tcW w:w="3093" w:type="dxa"/>
                        <w:vMerge/>
                        <w:tcBorders>
                          <w:top w:val="nil"/>
                        </w:tcBorders>
                      </w:tcPr>
                      <w:p w:rsidR="00152670" w:rsidRDefault="00152670">
                        <w:pPr>
                          <w:rPr>
                            <w:sz w:val="2"/>
                            <w:szCs w:val="2"/>
                          </w:rPr>
                        </w:pPr>
                      </w:p>
                    </w:tc>
                  </w:tr>
                  <w:tr w:rsidR="00152670">
                    <w:trPr>
                      <w:trHeight w:val="268"/>
                    </w:trPr>
                    <w:tc>
                      <w:tcPr>
                        <w:tcW w:w="6605" w:type="dxa"/>
                        <w:gridSpan w:val="2"/>
                      </w:tcPr>
                      <w:p w:rsidR="00152670" w:rsidRDefault="005713F2">
                        <w:pPr>
                          <w:pStyle w:val="TableParagraph"/>
                          <w:spacing w:before="41"/>
                          <w:ind w:left="3133" w:right="3117"/>
                          <w:jc w:val="center"/>
                          <w:rPr>
                            <w:sz w:val="15"/>
                          </w:rPr>
                        </w:pPr>
                        <w:r>
                          <w:rPr>
                            <w:sz w:val="15"/>
                          </w:rPr>
                          <w:t>合计</w:t>
                        </w:r>
                      </w:p>
                    </w:tc>
                    <w:tc>
                      <w:tcPr>
                        <w:tcW w:w="3093" w:type="dxa"/>
                      </w:tcPr>
                      <w:p w:rsidR="00152670" w:rsidRDefault="005713F2">
                        <w:pPr>
                          <w:pStyle w:val="TableParagraph"/>
                          <w:spacing w:before="51"/>
                          <w:ind w:right="9"/>
                          <w:jc w:val="right"/>
                          <w:rPr>
                            <w:sz w:val="15"/>
                          </w:rPr>
                        </w:pPr>
                        <w:r>
                          <w:rPr>
                            <w:sz w:val="15"/>
                          </w:rPr>
                          <w:t>4174.84</w:t>
                        </w:r>
                      </w:p>
                    </w:tc>
                  </w:tr>
                  <w:tr w:rsidR="00152670">
                    <w:trPr>
                      <w:trHeight w:val="258"/>
                    </w:trPr>
                    <w:tc>
                      <w:tcPr>
                        <w:tcW w:w="1448" w:type="dxa"/>
                      </w:tcPr>
                      <w:p w:rsidR="00152670" w:rsidRDefault="005713F2">
                        <w:pPr>
                          <w:pStyle w:val="TableParagraph"/>
                          <w:spacing w:before="46"/>
                          <w:ind w:left="28"/>
                          <w:rPr>
                            <w:sz w:val="15"/>
                          </w:rPr>
                        </w:pPr>
                        <w:r>
                          <w:rPr>
                            <w:sz w:val="15"/>
                          </w:rPr>
                          <w:t>301</w:t>
                        </w:r>
                      </w:p>
                    </w:tc>
                    <w:tc>
                      <w:tcPr>
                        <w:tcW w:w="5157" w:type="dxa"/>
                      </w:tcPr>
                      <w:p w:rsidR="00152670" w:rsidRDefault="005713F2">
                        <w:pPr>
                          <w:pStyle w:val="TableParagraph"/>
                          <w:spacing w:before="46"/>
                          <w:ind w:left="28"/>
                          <w:rPr>
                            <w:sz w:val="15"/>
                          </w:rPr>
                        </w:pPr>
                        <w:r>
                          <w:rPr>
                            <w:sz w:val="15"/>
                          </w:rPr>
                          <w:t>工资福利支出</w:t>
                        </w:r>
                      </w:p>
                    </w:tc>
                    <w:tc>
                      <w:tcPr>
                        <w:tcW w:w="3093" w:type="dxa"/>
                      </w:tcPr>
                      <w:p w:rsidR="00152670" w:rsidRDefault="005713F2">
                        <w:pPr>
                          <w:pStyle w:val="TableParagraph"/>
                          <w:spacing w:before="46"/>
                          <w:ind w:right="9"/>
                          <w:jc w:val="right"/>
                          <w:rPr>
                            <w:sz w:val="15"/>
                          </w:rPr>
                        </w:pPr>
                        <w:r>
                          <w:rPr>
                            <w:sz w:val="15"/>
                          </w:rPr>
                          <w:t>3670.11</w:t>
                        </w:r>
                      </w:p>
                    </w:tc>
                  </w:tr>
                  <w:tr w:rsidR="00152670">
                    <w:trPr>
                      <w:trHeight w:val="258"/>
                    </w:trPr>
                    <w:tc>
                      <w:tcPr>
                        <w:tcW w:w="1448" w:type="dxa"/>
                      </w:tcPr>
                      <w:p w:rsidR="00152670" w:rsidRDefault="005713F2">
                        <w:pPr>
                          <w:pStyle w:val="TableParagraph"/>
                          <w:spacing w:before="46"/>
                          <w:ind w:left="182"/>
                          <w:rPr>
                            <w:sz w:val="15"/>
                          </w:rPr>
                        </w:pPr>
                        <w:r>
                          <w:rPr>
                            <w:sz w:val="15"/>
                          </w:rPr>
                          <w:t>30101</w:t>
                        </w:r>
                      </w:p>
                    </w:tc>
                    <w:tc>
                      <w:tcPr>
                        <w:tcW w:w="5157" w:type="dxa"/>
                      </w:tcPr>
                      <w:p w:rsidR="00152670" w:rsidRDefault="005713F2">
                        <w:pPr>
                          <w:pStyle w:val="TableParagraph"/>
                          <w:spacing w:before="46"/>
                          <w:ind w:left="181"/>
                          <w:rPr>
                            <w:sz w:val="15"/>
                          </w:rPr>
                        </w:pPr>
                        <w:r>
                          <w:rPr>
                            <w:sz w:val="15"/>
                          </w:rPr>
                          <w:t>基本工资</w:t>
                        </w:r>
                      </w:p>
                    </w:tc>
                    <w:tc>
                      <w:tcPr>
                        <w:tcW w:w="3093" w:type="dxa"/>
                      </w:tcPr>
                      <w:p w:rsidR="00152670" w:rsidRDefault="005713F2">
                        <w:pPr>
                          <w:pStyle w:val="TableParagraph"/>
                          <w:spacing w:before="46"/>
                          <w:ind w:right="9"/>
                          <w:jc w:val="right"/>
                          <w:rPr>
                            <w:sz w:val="15"/>
                          </w:rPr>
                        </w:pPr>
                        <w:r>
                          <w:rPr>
                            <w:sz w:val="15"/>
                          </w:rPr>
                          <w:t>645.17</w:t>
                        </w:r>
                      </w:p>
                    </w:tc>
                  </w:tr>
                  <w:tr w:rsidR="00152670">
                    <w:trPr>
                      <w:trHeight w:val="258"/>
                    </w:trPr>
                    <w:tc>
                      <w:tcPr>
                        <w:tcW w:w="1448" w:type="dxa"/>
                      </w:tcPr>
                      <w:p w:rsidR="00152670" w:rsidRDefault="005713F2">
                        <w:pPr>
                          <w:pStyle w:val="TableParagraph"/>
                          <w:spacing w:before="46"/>
                          <w:ind w:left="182"/>
                          <w:rPr>
                            <w:sz w:val="15"/>
                          </w:rPr>
                        </w:pPr>
                        <w:r>
                          <w:rPr>
                            <w:sz w:val="15"/>
                          </w:rPr>
                          <w:t>30102</w:t>
                        </w:r>
                      </w:p>
                    </w:tc>
                    <w:tc>
                      <w:tcPr>
                        <w:tcW w:w="5157" w:type="dxa"/>
                      </w:tcPr>
                      <w:p w:rsidR="00152670" w:rsidRDefault="005713F2">
                        <w:pPr>
                          <w:pStyle w:val="TableParagraph"/>
                          <w:spacing w:before="46"/>
                          <w:ind w:left="181"/>
                          <w:rPr>
                            <w:sz w:val="15"/>
                          </w:rPr>
                        </w:pPr>
                        <w:r>
                          <w:rPr>
                            <w:sz w:val="15"/>
                          </w:rPr>
                          <w:t>津贴补贴</w:t>
                        </w:r>
                      </w:p>
                    </w:tc>
                    <w:tc>
                      <w:tcPr>
                        <w:tcW w:w="3093" w:type="dxa"/>
                      </w:tcPr>
                      <w:p w:rsidR="00152670" w:rsidRDefault="005713F2">
                        <w:pPr>
                          <w:pStyle w:val="TableParagraph"/>
                          <w:spacing w:before="46"/>
                          <w:ind w:right="9"/>
                          <w:jc w:val="right"/>
                          <w:rPr>
                            <w:sz w:val="15"/>
                          </w:rPr>
                        </w:pPr>
                        <w:r>
                          <w:rPr>
                            <w:sz w:val="15"/>
                          </w:rPr>
                          <w:t>1218.07</w:t>
                        </w:r>
                      </w:p>
                    </w:tc>
                  </w:tr>
                  <w:tr w:rsidR="00152670">
                    <w:trPr>
                      <w:trHeight w:val="258"/>
                    </w:trPr>
                    <w:tc>
                      <w:tcPr>
                        <w:tcW w:w="1448" w:type="dxa"/>
                      </w:tcPr>
                      <w:p w:rsidR="00152670" w:rsidRDefault="005713F2">
                        <w:pPr>
                          <w:pStyle w:val="TableParagraph"/>
                          <w:spacing w:before="46"/>
                          <w:ind w:left="182"/>
                          <w:rPr>
                            <w:sz w:val="15"/>
                          </w:rPr>
                        </w:pPr>
                        <w:r>
                          <w:rPr>
                            <w:sz w:val="15"/>
                          </w:rPr>
                          <w:t>30103</w:t>
                        </w:r>
                      </w:p>
                    </w:tc>
                    <w:tc>
                      <w:tcPr>
                        <w:tcW w:w="5157" w:type="dxa"/>
                      </w:tcPr>
                      <w:p w:rsidR="00152670" w:rsidRDefault="005713F2">
                        <w:pPr>
                          <w:pStyle w:val="TableParagraph"/>
                          <w:spacing w:before="46"/>
                          <w:ind w:left="181"/>
                          <w:rPr>
                            <w:sz w:val="15"/>
                          </w:rPr>
                        </w:pPr>
                        <w:r>
                          <w:rPr>
                            <w:sz w:val="15"/>
                          </w:rPr>
                          <w:t>奖金</w:t>
                        </w:r>
                      </w:p>
                    </w:tc>
                    <w:tc>
                      <w:tcPr>
                        <w:tcW w:w="3093" w:type="dxa"/>
                      </w:tcPr>
                      <w:p w:rsidR="00152670" w:rsidRDefault="005713F2">
                        <w:pPr>
                          <w:pStyle w:val="TableParagraph"/>
                          <w:spacing w:before="46"/>
                          <w:ind w:right="9"/>
                          <w:jc w:val="right"/>
                          <w:rPr>
                            <w:sz w:val="15"/>
                          </w:rPr>
                        </w:pPr>
                        <w:r>
                          <w:rPr>
                            <w:sz w:val="15"/>
                          </w:rPr>
                          <w:t>453.81</w:t>
                        </w:r>
                      </w:p>
                    </w:tc>
                  </w:tr>
                  <w:tr w:rsidR="00152670">
                    <w:trPr>
                      <w:trHeight w:val="258"/>
                    </w:trPr>
                    <w:tc>
                      <w:tcPr>
                        <w:tcW w:w="1448" w:type="dxa"/>
                      </w:tcPr>
                      <w:p w:rsidR="00152670" w:rsidRDefault="005713F2">
                        <w:pPr>
                          <w:pStyle w:val="TableParagraph"/>
                          <w:spacing w:before="46"/>
                          <w:ind w:left="182"/>
                          <w:rPr>
                            <w:sz w:val="15"/>
                          </w:rPr>
                        </w:pPr>
                        <w:r>
                          <w:rPr>
                            <w:sz w:val="15"/>
                          </w:rPr>
                          <w:t>30106</w:t>
                        </w:r>
                      </w:p>
                    </w:tc>
                    <w:tc>
                      <w:tcPr>
                        <w:tcW w:w="5157" w:type="dxa"/>
                      </w:tcPr>
                      <w:p w:rsidR="00152670" w:rsidRDefault="005713F2">
                        <w:pPr>
                          <w:pStyle w:val="TableParagraph"/>
                          <w:spacing w:before="46"/>
                          <w:ind w:left="181"/>
                          <w:rPr>
                            <w:sz w:val="15"/>
                          </w:rPr>
                        </w:pPr>
                        <w:r>
                          <w:rPr>
                            <w:sz w:val="15"/>
                          </w:rPr>
                          <w:t>伙食补助费</w:t>
                        </w:r>
                      </w:p>
                    </w:tc>
                    <w:tc>
                      <w:tcPr>
                        <w:tcW w:w="3093" w:type="dxa"/>
                      </w:tcPr>
                      <w:p w:rsidR="00152670" w:rsidRDefault="005713F2">
                        <w:pPr>
                          <w:pStyle w:val="TableParagraph"/>
                          <w:spacing w:before="46"/>
                          <w:ind w:right="9"/>
                          <w:jc w:val="right"/>
                          <w:rPr>
                            <w:sz w:val="15"/>
                          </w:rPr>
                        </w:pPr>
                        <w:r>
                          <w:rPr>
                            <w:sz w:val="15"/>
                          </w:rPr>
                          <w:t>179.00</w:t>
                        </w:r>
                      </w:p>
                    </w:tc>
                  </w:tr>
                  <w:tr w:rsidR="00152670">
                    <w:trPr>
                      <w:trHeight w:val="258"/>
                    </w:trPr>
                    <w:tc>
                      <w:tcPr>
                        <w:tcW w:w="1448" w:type="dxa"/>
                      </w:tcPr>
                      <w:p w:rsidR="00152670" w:rsidRDefault="005713F2">
                        <w:pPr>
                          <w:pStyle w:val="TableParagraph"/>
                          <w:spacing w:before="46"/>
                          <w:ind w:left="182"/>
                          <w:rPr>
                            <w:sz w:val="15"/>
                          </w:rPr>
                        </w:pPr>
                        <w:r>
                          <w:rPr>
                            <w:sz w:val="15"/>
                          </w:rPr>
                          <w:t>30107</w:t>
                        </w:r>
                      </w:p>
                    </w:tc>
                    <w:tc>
                      <w:tcPr>
                        <w:tcW w:w="5157" w:type="dxa"/>
                      </w:tcPr>
                      <w:p w:rsidR="00152670" w:rsidRDefault="005713F2">
                        <w:pPr>
                          <w:pStyle w:val="TableParagraph"/>
                          <w:spacing w:before="46"/>
                          <w:ind w:left="181"/>
                          <w:rPr>
                            <w:sz w:val="15"/>
                          </w:rPr>
                        </w:pPr>
                        <w:r>
                          <w:rPr>
                            <w:sz w:val="15"/>
                          </w:rPr>
                          <w:t>绩效工资</w:t>
                        </w:r>
                      </w:p>
                    </w:tc>
                    <w:tc>
                      <w:tcPr>
                        <w:tcW w:w="3093" w:type="dxa"/>
                      </w:tcPr>
                      <w:p w:rsidR="00152670" w:rsidRDefault="005713F2">
                        <w:pPr>
                          <w:pStyle w:val="TableParagraph"/>
                          <w:spacing w:before="46"/>
                          <w:ind w:right="9"/>
                          <w:jc w:val="right"/>
                          <w:rPr>
                            <w:sz w:val="15"/>
                          </w:rPr>
                        </w:pPr>
                        <w:r>
                          <w:rPr>
                            <w:sz w:val="15"/>
                          </w:rPr>
                          <w:t>127.58</w:t>
                        </w:r>
                      </w:p>
                    </w:tc>
                  </w:tr>
                  <w:tr w:rsidR="00152670">
                    <w:trPr>
                      <w:trHeight w:val="258"/>
                    </w:trPr>
                    <w:tc>
                      <w:tcPr>
                        <w:tcW w:w="1448" w:type="dxa"/>
                      </w:tcPr>
                      <w:p w:rsidR="00152670" w:rsidRDefault="005713F2">
                        <w:pPr>
                          <w:pStyle w:val="TableParagraph"/>
                          <w:spacing w:before="46"/>
                          <w:ind w:left="182"/>
                          <w:rPr>
                            <w:sz w:val="15"/>
                          </w:rPr>
                        </w:pPr>
                        <w:r>
                          <w:rPr>
                            <w:sz w:val="15"/>
                          </w:rPr>
                          <w:t>30108</w:t>
                        </w:r>
                      </w:p>
                    </w:tc>
                    <w:tc>
                      <w:tcPr>
                        <w:tcW w:w="5157" w:type="dxa"/>
                      </w:tcPr>
                      <w:p w:rsidR="00152670" w:rsidRDefault="005713F2">
                        <w:pPr>
                          <w:pStyle w:val="TableParagraph"/>
                          <w:spacing w:before="46"/>
                          <w:ind w:left="181"/>
                          <w:rPr>
                            <w:sz w:val="15"/>
                          </w:rPr>
                        </w:pPr>
                        <w:r>
                          <w:rPr>
                            <w:sz w:val="15"/>
                          </w:rPr>
                          <w:t>机关事业单位基本养老保险费</w:t>
                        </w:r>
                      </w:p>
                    </w:tc>
                    <w:tc>
                      <w:tcPr>
                        <w:tcW w:w="3093" w:type="dxa"/>
                      </w:tcPr>
                      <w:p w:rsidR="00152670" w:rsidRDefault="005713F2">
                        <w:pPr>
                          <w:pStyle w:val="TableParagraph"/>
                          <w:spacing w:before="46"/>
                          <w:ind w:right="9"/>
                          <w:jc w:val="right"/>
                          <w:rPr>
                            <w:sz w:val="15"/>
                          </w:rPr>
                        </w:pPr>
                        <w:r>
                          <w:rPr>
                            <w:sz w:val="15"/>
                          </w:rPr>
                          <w:t>214.54</w:t>
                        </w:r>
                      </w:p>
                    </w:tc>
                  </w:tr>
                  <w:tr w:rsidR="00152670">
                    <w:trPr>
                      <w:trHeight w:val="258"/>
                    </w:trPr>
                    <w:tc>
                      <w:tcPr>
                        <w:tcW w:w="1448" w:type="dxa"/>
                      </w:tcPr>
                      <w:p w:rsidR="00152670" w:rsidRDefault="005713F2">
                        <w:pPr>
                          <w:pStyle w:val="TableParagraph"/>
                          <w:spacing w:before="46"/>
                          <w:ind w:left="182"/>
                          <w:rPr>
                            <w:sz w:val="15"/>
                          </w:rPr>
                        </w:pPr>
                        <w:r>
                          <w:rPr>
                            <w:sz w:val="15"/>
                          </w:rPr>
                          <w:t>30109</w:t>
                        </w:r>
                      </w:p>
                    </w:tc>
                    <w:tc>
                      <w:tcPr>
                        <w:tcW w:w="5157" w:type="dxa"/>
                      </w:tcPr>
                      <w:p w:rsidR="00152670" w:rsidRDefault="005713F2">
                        <w:pPr>
                          <w:pStyle w:val="TableParagraph"/>
                          <w:spacing w:before="46"/>
                          <w:ind w:left="181"/>
                          <w:rPr>
                            <w:sz w:val="15"/>
                          </w:rPr>
                        </w:pPr>
                        <w:r>
                          <w:rPr>
                            <w:sz w:val="15"/>
                          </w:rPr>
                          <w:t>职业年金缴费</w:t>
                        </w:r>
                      </w:p>
                    </w:tc>
                    <w:tc>
                      <w:tcPr>
                        <w:tcW w:w="3093" w:type="dxa"/>
                      </w:tcPr>
                      <w:p w:rsidR="00152670" w:rsidRDefault="005713F2">
                        <w:pPr>
                          <w:pStyle w:val="TableParagraph"/>
                          <w:spacing w:before="46"/>
                          <w:ind w:right="9"/>
                          <w:jc w:val="right"/>
                          <w:rPr>
                            <w:sz w:val="15"/>
                          </w:rPr>
                        </w:pPr>
                        <w:r>
                          <w:rPr>
                            <w:sz w:val="15"/>
                          </w:rPr>
                          <w:t>82.85</w:t>
                        </w:r>
                      </w:p>
                    </w:tc>
                  </w:tr>
                  <w:tr w:rsidR="00152670">
                    <w:trPr>
                      <w:trHeight w:val="259"/>
                    </w:trPr>
                    <w:tc>
                      <w:tcPr>
                        <w:tcW w:w="1448" w:type="dxa"/>
                      </w:tcPr>
                      <w:p w:rsidR="00152670" w:rsidRDefault="005713F2">
                        <w:pPr>
                          <w:pStyle w:val="TableParagraph"/>
                          <w:spacing w:before="47"/>
                          <w:ind w:left="182"/>
                          <w:rPr>
                            <w:sz w:val="15"/>
                          </w:rPr>
                        </w:pPr>
                        <w:r>
                          <w:rPr>
                            <w:sz w:val="15"/>
                          </w:rPr>
                          <w:t>30110</w:t>
                        </w:r>
                      </w:p>
                    </w:tc>
                    <w:tc>
                      <w:tcPr>
                        <w:tcW w:w="5157" w:type="dxa"/>
                      </w:tcPr>
                      <w:p w:rsidR="00152670" w:rsidRDefault="005713F2">
                        <w:pPr>
                          <w:pStyle w:val="TableParagraph"/>
                          <w:spacing w:before="47"/>
                          <w:ind w:left="181"/>
                          <w:rPr>
                            <w:sz w:val="15"/>
                          </w:rPr>
                        </w:pPr>
                        <w:r>
                          <w:rPr>
                            <w:sz w:val="15"/>
                          </w:rPr>
                          <w:t>职工基本医疗保险缴费</w:t>
                        </w:r>
                      </w:p>
                    </w:tc>
                    <w:tc>
                      <w:tcPr>
                        <w:tcW w:w="3093" w:type="dxa"/>
                      </w:tcPr>
                      <w:p w:rsidR="00152670" w:rsidRDefault="005713F2">
                        <w:pPr>
                          <w:pStyle w:val="TableParagraph"/>
                          <w:spacing w:before="47"/>
                          <w:ind w:right="9"/>
                          <w:jc w:val="right"/>
                          <w:rPr>
                            <w:sz w:val="15"/>
                          </w:rPr>
                        </w:pPr>
                        <w:r>
                          <w:rPr>
                            <w:sz w:val="15"/>
                          </w:rPr>
                          <w:t>106.82</w:t>
                        </w:r>
                      </w:p>
                    </w:tc>
                  </w:tr>
                  <w:tr w:rsidR="00152670">
                    <w:trPr>
                      <w:trHeight w:val="258"/>
                    </w:trPr>
                    <w:tc>
                      <w:tcPr>
                        <w:tcW w:w="1448" w:type="dxa"/>
                      </w:tcPr>
                      <w:p w:rsidR="00152670" w:rsidRDefault="005713F2">
                        <w:pPr>
                          <w:pStyle w:val="TableParagraph"/>
                          <w:spacing w:before="46"/>
                          <w:ind w:left="182"/>
                          <w:rPr>
                            <w:sz w:val="15"/>
                          </w:rPr>
                        </w:pPr>
                        <w:r>
                          <w:rPr>
                            <w:sz w:val="15"/>
                          </w:rPr>
                          <w:t>30111</w:t>
                        </w:r>
                      </w:p>
                    </w:tc>
                    <w:tc>
                      <w:tcPr>
                        <w:tcW w:w="5157" w:type="dxa"/>
                      </w:tcPr>
                      <w:p w:rsidR="00152670" w:rsidRDefault="005713F2">
                        <w:pPr>
                          <w:pStyle w:val="TableParagraph"/>
                          <w:spacing w:before="46"/>
                          <w:ind w:left="181"/>
                          <w:rPr>
                            <w:sz w:val="15"/>
                          </w:rPr>
                        </w:pPr>
                        <w:r>
                          <w:rPr>
                            <w:sz w:val="15"/>
                          </w:rPr>
                          <w:t>公务员医疗补助缴费</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30112</w:t>
                        </w:r>
                      </w:p>
                    </w:tc>
                    <w:tc>
                      <w:tcPr>
                        <w:tcW w:w="5157" w:type="dxa"/>
                      </w:tcPr>
                      <w:p w:rsidR="00152670" w:rsidRDefault="005713F2">
                        <w:pPr>
                          <w:pStyle w:val="TableParagraph"/>
                          <w:spacing w:before="46"/>
                          <w:ind w:left="181"/>
                          <w:rPr>
                            <w:sz w:val="15"/>
                          </w:rPr>
                        </w:pPr>
                        <w:r>
                          <w:rPr>
                            <w:sz w:val="15"/>
                          </w:rPr>
                          <w:t>其他社会保障缴费</w:t>
                        </w:r>
                      </w:p>
                    </w:tc>
                    <w:tc>
                      <w:tcPr>
                        <w:tcW w:w="3093" w:type="dxa"/>
                      </w:tcPr>
                      <w:p w:rsidR="00152670" w:rsidRDefault="005713F2">
                        <w:pPr>
                          <w:pStyle w:val="TableParagraph"/>
                          <w:spacing w:before="46"/>
                          <w:ind w:right="9"/>
                          <w:jc w:val="right"/>
                          <w:rPr>
                            <w:sz w:val="15"/>
                          </w:rPr>
                        </w:pPr>
                        <w:r>
                          <w:rPr>
                            <w:sz w:val="15"/>
                          </w:rPr>
                          <w:t>39.87</w:t>
                        </w:r>
                      </w:p>
                    </w:tc>
                  </w:tr>
                  <w:tr w:rsidR="00152670">
                    <w:trPr>
                      <w:trHeight w:val="258"/>
                    </w:trPr>
                    <w:tc>
                      <w:tcPr>
                        <w:tcW w:w="1448" w:type="dxa"/>
                      </w:tcPr>
                      <w:p w:rsidR="00152670" w:rsidRDefault="005713F2">
                        <w:pPr>
                          <w:pStyle w:val="TableParagraph"/>
                          <w:spacing w:before="46"/>
                          <w:ind w:left="182"/>
                          <w:rPr>
                            <w:sz w:val="15"/>
                          </w:rPr>
                        </w:pPr>
                        <w:r>
                          <w:rPr>
                            <w:sz w:val="15"/>
                          </w:rPr>
                          <w:t>30113</w:t>
                        </w:r>
                      </w:p>
                    </w:tc>
                    <w:tc>
                      <w:tcPr>
                        <w:tcW w:w="5157" w:type="dxa"/>
                      </w:tcPr>
                      <w:p w:rsidR="00152670" w:rsidRDefault="005713F2">
                        <w:pPr>
                          <w:pStyle w:val="TableParagraph"/>
                          <w:spacing w:before="46"/>
                          <w:ind w:left="181"/>
                          <w:rPr>
                            <w:sz w:val="15"/>
                          </w:rPr>
                        </w:pPr>
                        <w:r>
                          <w:rPr>
                            <w:sz w:val="15"/>
                          </w:rPr>
                          <w:t>住房公积金</w:t>
                        </w:r>
                      </w:p>
                    </w:tc>
                    <w:tc>
                      <w:tcPr>
                        <w:tcW w:w="3093" w:type="dxa"/>
                      </w:tcPr>
                      <w:p w:rsidR="00152670" w:rsidRDefault="005713F2">
                        <w:pPr>
                          <w:pStyle w:val="TableParagraph"/>
                          <w:spacing w:before="46"/>
                          <w:ind w:right="9"/>
                          <w:jc w:val="right"/>
                          <w:rPr>
                            <w:sz w:val="15"/>
                          </w:rPr>
                        </w:pPr>
                        <w:r>
                          <w:rPr>
                            <w:sz w:val="15"/>
                          </w:rPr>
                          <w:t>297.88</w:t>
                        </w:r>
                      </w:p>
                    </w:tc>
                  </w:tr>
                  <w:tr w:rsidR="00152670">
                    <w:trPr>
                      <w:trHeight w:val="258"/>
                    </w:trPr>
                    <w:tc>
                      <w:tcPr>
                        <w:tcW w:w="1448" w:type="dxa"/>
                      </w:tcPr>
                      <w:p w:rsidR="00152670" w:rsidRDefault="005713F2">
                        <w:pPr>
                          <w:pStyle w:val="TableParagraph"/>
                          <w:spacing w:before="46"/>
                          <w:ind w:left="182"/>
                          <w:rPr>
                            <w:sz w:val="15"/>
                          </w:rPr>
                        </w:pPr>
                        <w:r>
                          <w:rPr>
                            <w:sz w:val="15"/>
                          </w:rPr>
                          <w:t>30114</w:t>
                        </w:r>
                      </w:p>
                    </w:tc>
                    <w:tc>
                      <w:tcPr>
                        <w:tcW w:w="5157" w:type="dxa"/>
                      </w:tcPr>
                      <w:p w:rsidR="00152670" w:rsidRDefault="005713F2">
                        <w:pPr>
                          <w:pStyle w:val="TableParagraph"/>
                          <w:spacing w:before="46"/>
                          <w:ind w:left="181"/>
                          <w:rPr>
                            <w:sz w:val="15"/>
                          </w:rPr>
                        </w:pPr>
                        <w:r>
                          <w:rPr>
                            <w:sz w:val="15"/>
                          </w:rPr>
                          <w:t>医疗费</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30199</w:t>
                        </w:r>
                      </w:p>
                    </w:tc>
                    <w:tc>
                      <w:tcPr>
                        <w:tcW w:w="5157" w:type="dxa"/>
                      </w:tcPr>
                      <w:p w:rsidR="00152670" w:rsidRDefault="005713F2">
                        <w:pPr>
                          <w:pStyle w:val="TableParagraph"/>
                          <w:spacing w:before="46"/>
                          <w:ind w:left="181"/>
                          <w:rPr>
                            <w:sz w:val="15"/>
                          </w:rPr>
                        </w:pPr>
                        <w:r>
                          <w:rPr>
                            <w:sz w:val="15"/>
                          </w:rPr>
                          <w:t>其他工资福利支出</w:t>
                        </w:r>
                      </w:p>
                    </w:tc>
                    <w:tc>
                      <w:tcPr>
                        <w:tcW w:w="3093" w:type="dxa"/>
                      </w:tcPr>
                      <w:p w:rsidR="00152670" w:rsidRDefault="005713F2">
                        <w:pPr>
                          <w:pStyle w:val="TableParagraph"/>
                          <w:spacing w:before="46"/>
                          <w:ind w:right="9"/>
                          <w:jc w:val="right"/>
                          <w:rPr>
                            <w:sz w:val="15"/>
                          </w:rPr>
                        </w:pPr>
                        <w:r>
                          <w:rPr>
                            <w:sz w:val="15"/>
                          </w:rPr>
                          <w:t>304.52</w:t>
                        </w:r>
                      </w:p>
                    </w:tc>
                  </w:tr>
                  <w:tr w:rsidR="00152670">
                    <w:trPr>
                      <w:trHeight w:val="258"/>
                    </w:trPr>
                    <w:tc>
                      <w:tcPr>
                        <w:tcW w:w="1448" w:type="dxa"/>
                      </w:tcPr>
                      <w:p w:rsidR="00152670" w:rsidRDefault="005713F2">
                        <w:pPr>
                          <w:pStyle w:val="TableParagraph"/>
                          <w:spacing w:before="46"/>
                          <w:ind w:left="28"/>
                          <w:rPr>
                            <w:sz w:val="15"/>
                          </w:rPr>
                        </w:pPr>
                        <w:r>
                          <w:rPr>
                            <w:sz w:val="15"/>
                          </w:rPr>
                          <w:t>302</w:t>
                        </w:r>
                      </w:p>
                    </w:tc>
                    <w:tc>
                      <w:tcPr>
                        <w:tcW w:w="5157" w:type="dxa"/>
                      </w:tcPr>
                      <w:p w:rsidR="00152670" w:rsidRDefault="005713F2">
                        <w:pPr>
                          <w:pStyle w:val="TableParagraph"/>
                          <w:spacing w:before="46"/>
                          <w:ind w:left="28"/>
                          <w:rPr>
                            <w:sz w:val="15"/>
                          </w:rPr>
                        </w:pPr>
                        <w:r>
                          <w:rPr>
                            <w:sz w:val="15"/>
                          </w:rPr>
                          <w:t>商品和服务支出</w:t>
                        </w:r>
                      </w:p>
                    </w:tc>
                    <w:tc>
                      <w:tcPr>
                        <w:tcW w:w="3093" w:type="dxa"/>
                      </w:tcPr>
                      <w:p w:rsidR="00152670" w:rsidRDefault="005713F2">
                        <w:pPr>
                          <w:pStyle w:val="TableParagraph"/>
                          <w:spacing w:before="46"/>
                          <w:ind w:right="9"/>
                          <w:jc w:val="right"/>
                          <w:rPr>
                            <w:sz w:val="15"/>
                          </w:rPr>
                        </w:pPr>
                        <w:r>
                          <w:rPr>
                            <w:sz w:val="15"/>
                          </w:rPr>
                          <w:t>483.96</w:t>
                        </w:r>
                      </w:p>
                    </w:tc>
                  </w:tr>
                  <w:tr w:rsidR="00152670">
                    <w:trPr>
                      <w:trHeight w:val="258"/>
                    </w:trPr>
                    <w:tc>
                      <w:tcPr>
                        <w:tcW w:w="1448" w:type="dxa"/>
                      </w:tcPr>
                      <w:p w:rsidR="00152670" w:rsidRDefault="005713F2">
                        <w:pPr>
                          <w:pStyle w:val="TableParagraph"/>
                          <w:spacing w:before="46"/>
                          <w:ind w:left="182"/>
                          <w:rPr>
                            <w:sz w:val="15"/>
                          </w:rPr>
                        </w:pPr>
                        <w:r>
                          <w:rPr>
                            <w:sz w:val="15"/>
                          </w:rPr>
                          <w:t>30201</w:t>
                        </w:r>
                      </w:p>
                    </w:tc>
                    <w:tc>
                      <w:tcPr>
                        <w:tcW w:w="5157" w:type="dxa"/>
                      </w:tcPr>
                      <w:p w:rsidR="00152670" w:rsidRDefault="005713F2">
                        <w:pPr>
                          <w:pStyle w:val="TableParagraph"/>
                          <w:spacing w:before="46"/>
                          <w:ind w:left="181"/>
                          <w:rPr>
                            <w:sz w:val="15"/>
                          </w:rPr>
                        </w:pPr>
                        <w:r>
                          <w:rPr>
                            <w:sz w:val="15"/>
                          </w:rPr>
                          <w:t>办公费</w:t>
                        </w:r>
                      </w:p>
                    </w:tc>
                    <w:tc>
                      <w:tcPr>
                        <w:tcW w:w="3093" w:type="dxa"/>
                      </w:tcPr>
                      <w:p w:rsidR="00152670" w:rsidRDefault="005713F2">
                        <w:pPr>
                          <w:pStyle w:val="TableParagraph"/>
                          <w:spacing w:before="46"/>
                          <w:ind w:right="9"/>
                          <w:jc w:val="right"/>
                          <w:rPr>
                            <w:sz w:val="15"/>
                          </w:rPr>
                        </w:pPr>
                        <w:r>
                          <w:rPr>
                            <w:sz w:val="15"/>
                          </w:rPr>
                          <w:t>58.47</w:t>
                        </w:r>
                      </w:p>
                    </w:tc>
                  </w:tr>
                  <w:tr w:rsidR="00152670">
                    <w:trPr>
                      <w:trHeight w:val="258"/>
                    </w:trPr>
                    <w:tc>
                      <w:tcPr>
                        <w:tcW w:w="1448" w:type="dxa"/>
                      </w:tcPr>
                      <w:p w:rsidR="00152670" w:rsidRDefault="005713F2">
                        <w:pPr>
                          <w:pStyle w:val="TableParagraph"/>
                          <w:spacing w:before="46"/>
                          <w:ind w:left="182"/>
                          <w:rPr>
                            <w:sz w:val="15"/>
                          </w:rPr>
                        </w:pPr>
                        <w:r>
                          <w:rPr>
                            <w:sz w:val="15"/>
                          </w:rPr>
                          <w:t>30202</w:t>
                        </w:r>
                      </w:p>
                    </w:tc>
                    <w:tc>
                      <w:tcPr>
                        <w:tcW w:w="5157" w:type="dxa"/>
                      </w:tcPr>
                      <w:p w:rsidR="00152670" w:rsidRDefault="005713F2">
                        <w:pPr>
                          <w:pStyle w:val="TableParagraph"/>
                          <w:spacing w:before="46"/>
                          <w:ind w:left="181"/>
                          <w:rPr>
                            <w:sz w:val="15"/>
                          </w:rPr>
                        </w:pPr>
                        <w:r>
                          <w:rPr>
                            <w:sz w:val="15"/>
                          </w:rPr>
                          <w:t>印刷费</w:t>
                        </w:r>
                      </w:p>
                    </w:tc>
                    <w:tc>
                      <w:tcPr>
                        <w:tcW w:w="3093" w:type="dxa"/>
                      </w:tcPr>
                      <w:p w:rsidR="00152670" w:rsidRDefault="005713F2">
                        <w:pPr>
                          <w:pStyle w:val="TableParagraph"/>
                          <w:spacing w:before="46"/>
                          <w:ind w:right="9"/>
                          <w:jc w:val="right"/>
                          <w:rPr>
                            <w:sz w:val="15"/>
                          </w:rPr>
                        </w:pPr>
                        <w:r>
                          <w:rPr>
                            <w:sz w:val="15"/>
                          </w:rPr>
                          <w:t>11.01</w:t>
                        </w:r>
                      </w:p>
                    </w:tc>
                  </w:tr>
                  <w:tr w:rsidR="00152670">
                    <w:trPr>
                      <w:trHeight w:val="258"/>
                    </w:trPr>
                    <w:tc>
                      <w:tcPr>
                        <w:tcW w:w="1448" w:type="dxa"/>
                      </w:tcPr>
                      <w:p w:rsidR="00152670" w:rsidRDefault="005713F2">
                        <w:pPr>
                          <w:pStyle w:val="TableParagraph"/>
                          <w:spacing w:before="46"/>
                          <w:ind w:left="182"/>
                          <w:rPr>
                            <w:sz w:val="15"/>
                          </w:rPr>
                        </w:pPr>
                        <w:r>
                          <w:rPr>
                            <w:sz w:val="15"/>
                          </w:rPr>
                          <w:t>30203</w:t>
                        </w:r>
                      </w:p>
                    </w:tc>
                    <w:tc>
                      <w:tcPr>
                        <w:tcW w:w="5157" w:type="dxa"/>
                      </w:tcPr>
                      <w:p w:rsidR="00152670" w:rsidRDefault="005713F2">
                        <w:pPr>
                          <w:pStyle w:val="TableParagraph"/>
                          <w:spacing w:before="46"/>
                          <w:ind w:left="181"/>
                          <w:rPr>
                            <w:sz w:val="15"/>
                          </w:rPr>
                        </w:pPr>
                        <w:r>
                          <w:rPr>
                            <w:sz w:val="15"/>
                          </w:rPr>
                          <w:t>咨询费</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30204</w:t>
                        </w:r>
                      </w:p>
                    </w:tc>
                    <w:tc>
                      <w:tcPr>
                        <w:tcW w:w="5157" w:type="dxa"/>
                      </w:tcPr>
                      <w:p w:rsidR="00152670" w:rsidRDefault="005713F2">
                        <w:pPr>
                          <w:pStyle w:val="TableParagraph"/>
                          <w:spacing w:before="46"/>
                          <w:ind w:left="181"/>
                          <w:rPr>
                            <w:sz w:val="15"/>
                          </w:rPr>
                        </w:pPr>
                        <w:r>
                          <w:rPr>
                            <w:sz w:val="15"/>
                          </w:rPr>
                          <w:t>手续费</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30205</w:t>
                        </w:r>
                      </w:p>
                    </w:tc>
                    <w:tc>
                      <w:tcPr>
                        <w:tcW w:w="5157" w:type="dxa"/>
                      </w:tcPr>
                      <w:p w:rsidR="00152670" w:rsidRDefault="005713F2">
                        <w:pPr>
                          <w:pStyle w:val="TableParagraph"/>
                          <w:spacing w:before="46"/>
                          <w:ind w:left="181"/>
                          <w:rPr>
                            <w:sz w:val="15"/>
                          </w:rPr>
                        </w:pPr>
                        <w:r>
                          <w:rPr>
                            <w:sz w:val="15"/>
                          </w:rPr>
                          <w:t>水费</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30206</w:t>
                        </w:r>
                      </w:p>
                    </w:tc>
                    <w:tc>
                      <w:tcPr>
                        <w:tcW w:w="5157" w:type="dxa"/>
                      </w:tcPr>
                      <w:p w:rsidR="00152670" w:rsidRDefault="005713F2">
                        <w:pPr>
                          <w:pStyle w:val="TableParagraph"/>
                          <w:spacing w:before="46"/>
                          <w:ind w:left="181"/>
                          <w:rPr>
                            <w:sz w:val="15"/>
                          </w:rPr>
                        </w:pPr>
                        <w:r>
                          <w:rPr>
                            <w:sz w:val="15"/>
                          </w:rPr>
                          <w:t>电费</w:t>
                        </w:r>
                      </w:p>
                    </w:tc>
                    <w:tc>
                      <w:tcPr>
                        <w:tcW w:w="3093" w:type="dxa"/>
                      </w:tcPr>
                      <w:p w:rsidR="00152670" w:rsidRDefault="005713F2">
                        <w:pPr>
                          <w:pStyle w:val="TableParagraph"/>
                          <w:spacing w:before="46"/>
                          <w:ind w:right="9"/>
                          <w:jc w:val="right"/>
                          <w:rPr>
                            <w:sz w:val="15"/>
                          </w:rPr>
                        </w:pPr>
                        <w:r>
                          <w:rPr>
                            <w:sz w:val="15"/>
                          </w:rPr>
                          <w:t>22.27</w:t>
                        </w:r>
                      </w:p>
                    </w:tc>
                  </w:tr>
                  <w:tr w:rsidR="00152670">
                    <w:trPr>
                      <w:trHeight w:val="258"/>
                    </w:trPr>
                    <w:tc>
                      <w:tcPr>
                        <w:tcW w:w="1448" w:type="dxa"/>
                      </w:tcPr>
                      <w:p w:rsidR="00152670" w:rsidRDefault="005713F2">
                        <w:pPr>
                          <w:pStyle w:val="TableParagraph"/>
                          <w:spacing w:before="47"/>
                          <w:ind w:left="182"/>
                          <w:rPr>
                            <w:sz w:val="15"/>
                          </w:rPr>
                        </w:pPr>
                        <w:r>
                          <w:rPr>
                            <w:sz w:val="15"/>
                          </w:rPr>
                          <w:t>30207</w:t>
                        </w:r>
                      </w:p>
                    </w:tc>
                    <w:tc>
                      <w:tcPr>
                        <w:tcW w:w="5157" w:type="dxa"/>
                      </w:tcPr>
                      <w:p w:rsidR="00152670" w:rsidRDefault="005713F2">
                        <w:pPr>
                          <w:pStyle w:val="TableParagraph"/>
                          <w:spacing w:before="47"/>
                          <w:ind w:left="181"/>
                          <w:rPr>
                            <w:sz w:val="15"/>
                          </w:rPr>
                        </w:pPr>
                        <w:r>
                          <w:rPr>
                            <w:sz w:val="15"/>
                          </w:rPr>
                          <w:t>邮电费</w:t>
                        </w:r>
                      </w:p>
                    </w:tc>
                    <w:tc>
                      <w:tcPr>
                        <w:tcW w:w="3093" w:type="dxa"/>
                      </w:tcPr>
                      <w:p w:rsidR="00152670" w:rsidRDefault="005713F2">
                        <w:pPr>
                          <w:pStyle w:val="TableParagraph"/>
                          <w:spacing w:before="47"/>
                          <w:ind w:right="9"/>
                          <w:jc w:val="right"/>
                          <w:rPr>
                            <w:sz w:val="15"/>
                          </w:rPr>
                        </w:pPr>
                        <w:r>
                          <w:rPr>
                            <w:sz w:val="15"/>
                          </w:rPr>
                          <w:t>1.71</w:t>
                        </w:r>
                      </w:p>
                    </w:tc>
                  </w:tr>
                  <w:tr w:rsidR="00152670">
                    <w:trPr>
                      <w:trHeight w:val="258"/>
                    </w:trPr>
                    <w:tc>
                      <w:tcPr>
                        <w:tcW w:w="1448" w:type="dxa"/>
                      </w:tcPr>
                      <w:p w:rsidR="00152670" w:rsidRDefault="005713F2">
                        <w:pPr>
                          <w:pStyle w:val="TableParagraph"/>
                          <w:spacing w:before="46"/>
                          <w:ind w:left="182"/>
                          <w:rPr>
                            <w:sz w:val="15"/>
                          </w:rPr>
                        </w:pPr>
                        <w:r>
                          <w:rPr>
                            <w:sz w:val="15"/>
                          </w:rPr>
                          <w:t>30208</w:t>
                        </w:r>
                      </w:p>
                    </w:tc>
                    <w:tc>
                      <w:tcPr>
                        <w:tcW w:w="5157" w:type="dxa"/>
                      </w:tcPr>
                      <w:p w:rsidR="00152670" w:rsidRDefault="005713F2">
                        <w:pPr>
                          <w:pStyle w:val="TableParagraph"/>
                          <w:spacing w:before="46"/>
                          <w:ind w:left="181"/>
                          <w:rPr>
                            <w:sz w:val="15"/>
                          </w:rPr>
                        </w:pPr>
                        <w:r>
                          <w:rPr>
                            <w:sz w:val="15"/>
                          </w:rPr>
                          <w:t>取暖费</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30209</w:t>
                        </w:r>
                      </w:p>
                    </w:tc>
                    <w:tc>
                      <w:tcPr>
                        <w:tcW w:w="5157" w:type="dxa"/>
                      </w:tcPr>
                      <w:p w:rsidR="00152670" w:rsidRDefault="005713F2">
                        <w:pPr>
                          <w:pStyle w:val="TableParagraph"/>
                          <w:spacing w:before="46"/>
                          <w:ind w:left="181"/>
                          <w:rPr>
                            <w:sz w:val="15"/>
                          </w:rPr>
                        </w:pPr>
                        <w:r>
                          <w:rPr>
                            <w:sz w:val="15"/>
                          </w:rPr>
                          <w:t>物业管理费</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30211</w:t>
                        </w:r>
                      </w:p>
                    </w:tc>
                    <w:tc>
                      <w:tcPr>
                        <w:tcW w:w="5157" w:type="dxa"/>
                      </w:tcPr>
                      <w:p w:rsidR="00152670" w:rsidRDefault="005713F2">
                        <w:pPr>
                          <w:pStyle w:val="TableParagraph"/>
                          <w:spacing w:before="46"/>
                          <w:ind w:left="181"/>
                          <w:rPr>
                            <w:sz w:val="15"/>
                          </w:rPr>
                        </w:pPr>
                        <w:r>
                          <w:rPr>
                            <w:sz w:val="15"/>
                          </w:rPr>
                          <w:t>差旅费</w:t>
                        </w:r>
                      </w:p>
                    </w:tc>
                    <w:tc>
                      <w:tcPr>
                        <w:tcW w:w="3093" w:type="dxa"/>
                      </w:tcPr>
                      <w:p w:rsidR="00152670" w:rsidRDefault="005713F2">
                        <w:pPr>
                          <w:pStyle w:val="TableParagraph"/>
                          <w:spacing w:before="46"/>
                          <w:ind w:right="9"/>
                          <w:jc w:val="right"/>
                          <w:rPr>
                            <w:sz w:val="15"/>
                          </w:rPr>
                        </w:pPr>
                        <w:r>
                          <w:rPr>
                            <w:sz w:val="15"/>
                          </w:rPr>
                          <w:t>1.71</w:t>
                        </w:r>
                      </w:p>
                    </w:tc>
                  </w:tr>
                  <w:tr w:rsidR="00152670">
                    <w:trPr>
                      <w:trHeight w:val="258"/>
                    </w:trPr>
                    <w:tc>
                      <w:tcPr>
                        <w:tcW w:w="1448" w:type="dxa"/>
                      </w:tcPr>
                      <w:p w:rsidR="00152670" w:rsidRDefault="005713F2">
                        <w:pPr>
                          <w:pStyle w:val="TableParagraph"/>
                          <w:spacing w:before="46"/>
                          <w:ind w:left="182"/>
                          <w:rPr>
                            <w:sz w:val="15"/>
                          </w:rPr>
                        </w:pPr>
                        <w:r>
                          <w:rPr>
                            <w:sz w:val="15"/>
                          </w:rPr>
                          <w:t>30212</w:t>
                        </w:r>
                      </w:p>
                    </w:tc>
                    <w:tc>
                      <w:tcPr>
                        <w:tcW w:w="5157" w:type="dxa"/>
                      </w:tcPr>
                      <w:p w:rsidR="00152670" w:rsidRDefault="005713F2">
                        <w:pPr>
                          <w:pStyle w:val="TableParagraph"/>
                          <w:spacing w:before="46"/>
                          <w:ind w:left="181"/>
                          <w:rPr>
                            <w:sz w:val="15"/>
                          </w:rPr>
                        </w:pPr>
                        <w:r>
                          <w:rPr>
                            <w:sz w:val="15"/>
                          </w:rPr>
                          <w:t>因公出国（境）费用</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30213</w:t>
                        </w:r>
                      </w:p>
                    </w:tc>
                    <w:tc>
                      <w:tcPr>
                        <w:tcW w:w="5157" w:type="dxa"/>
                      </w:tcPr>
                      <w:p w:rsidR="00152670" w:rsidRDefault="005713F2">
                        <w:pPr>
                          <w:pStyle w:val="TableParagraph"/>
                          <w:spacing w:before="46"/>
                          <w:ind w:left="181"/>
                          <w:rPr>
                            <w:sz w:val="15"/>
                          </w:rPr>
                        </w:pPr>
                        <w:r>
                          <w:rPr>
                            <w:sz w:val="15"/>
                          </w:rPr>
                          <w:t>维修（护）费</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30214</w:t>
                        </w:r>
                      </w:p>
                    </w:tc>
                    <w:tc>
                      <w:tcPr>
                        <w:tcW w:w="5157" w:type="dxa"/>
                      </w:tcPr>
                      <w:p w:rsidR="00152670" w:rsidRDefault="005713F2">
                        <w:pPr>
                          <w:pStyle w:val="TableParagraph"/>
                          <w:spacing w:before="46"/>
                          <w:ind w:left="181"/>
                          <w:rPr>
                            <w:sz w:val="15"/>
                          </w:rPr>
                        </w:pPr>
                        <w:r>
                          <w:rPr>
                            <w:sz w:val="15"/>
                          </w:rPr>
                          <w:t>租赁费</w:t>
                        </w:r>
                      </w:p>
                    </w:tc>
                    <w:tc>
                      <w:tcPr>
                        <w:tcW w:w="3093" w:type="dxa"/>
                      </w:tcPr>
                      <w:p w:rsidR="00152670" w:rsidRDefault="005713F2">
                        <w:pPr>
                          <w:pStyle w:val="TableParagraph"/>
                          <w:spacing w:before="46"/>
                          <w:ind w:right="9"/>
                          <w:jc w:val="right"/>
                          <w:rPr>
                            <w:sz w:val="15"/>
                          </w:rPr>
                        </w:pPr>
                        <w:r>
                          <w:rPr>
                            <w:sz w:val="15"/>
                          </w:rPr>
                          <w:t>2.05</w:t>
                        </w:r>
                      </w:p>
                    </w:tc>
                  </w:tr>
                  <w:tr w:rsidR="00152670">
                    <w:trPr>
                      <w:trHeight w:val="258"/>
                    </w:trPr>
                    <w:tc>
                      <w:tcPr>
                        <w:tcW w:w="1448" w:type="dxa"/>
                      </w:tcPr>
                      <w:p w:rsidR="00152670" w:rsidRDefault="005713F2">
                        <w:pPr>
                          <w:pStyle w:val="TableParagraph"/>
                          <w:spacing w:before="46"/>
                          <w:ind w:left="182"/>
                          <w:rPr>
                            <w:sz w:val="15"/>
                          </w:rPr>
                        </w:pPr>
                        <w:r>
                          <w:rPr>
                            <w:sz w:val="15"/>
                          </w:rPr>
                          <w:t>30215</w:t>
                        </w:r>
                      </w:p>
                    </w:tc>
                    <w:tc>
                      <w:tcPr>
                        <w:tcW w:w="5157" w:type="dxa"/>
                      </w:tcPr>
                      <w:p w:rsidR="00152670" w:rsidRDefault="005713F2">
                        <w:pPr>
                          <w:pStyle w:val="TableParagraph"/>
                          <w:spacing w:before="46"/>
                          <w:ind w:left="181"/>
                          <w:rPr>
                            <w:sz w:val="15"/>
                          </w:rPr>
                        </w:pPr>
                        <w:r>
                          <w:rPr>
                            <w:sz w:val="15"/>
                          </w:rPr>
                          <w:t>会议费</w:t>
                        </w:r>
                      </w:p>
                    </w:tc>
                    <w:tc>
                      <w:tcPr>
                        <w:tcW w:w="3093" w:type="dxa"/>
                      </w:tcPr>
                      <w:p w:rsidR="00152670" w:rsidRDefault="005713F2">
                        <w:pPr>
                          <w:pStyle w:val="TableParagraph"/>
                          <w:spacing w:before="46"/>
                          <w:ind w:right="9"/>
                          <w:jc w:val="right"/>
                          <w:rPr>
                            <w:sz w:val="15"/>
                          </w:rPr>
                        </w:pPr>
                        <w:r>
                          <w:rPr>
                            <w:sz w:val="15"/>
                          </w:rPr>
                          <w:t>0.47</w:t>
                        </w:r>
                      </w:p>
                    </w:tc>
                  </w:tr>
                  <w:tr w:rsidR="00152670">
                    <w:trPr>
                      <w:trHeight w:val="258"/>
                    </w:trPr>
                    <w:tc>
                      <w:tcPr>
                        <w:tcW w:w="1448" w:type="dxa"/>
                      </w:tcPr>
                      <w:p w:rsidR="00152670" w:rsidRDefault="005713F2">
                        <w:pPr>
                          <w:pStyle w:val="TableParagraph"/>
                          <w:spacing w:before="46"/>
                          <w:ind w:left="182"/>
                          <w:rPr>
                            <w:sz w:val="15"/>
                          </w:rPr>
                        </w:pPr>
                        <w:r>
                          <w:rPr>
                            <w:sz w:val="15"/>
                          </w:rPr>
                          <w:t>30216</w:t>
                        </w:r>
                      </w:p>
                    </w:tc>
                    <w:tc>
                      <w:tcPr>
                        <w:tcW w:w="5157" w:type="dxa"/>
                      </w:tcPr>
                      <w:p w:rsidR="00152670" w:rsidRDefault="005713F2">
                        <w:pPr>
                          <w:pStyle w:val="TableParagraph"/>
                          <w:spacing w:before="46"/>
                          <w:ind w:left="181"/>
                          <w:rPr>
                            <w:sz w:val="15"/>
                          </w:rPr>
                        </w:pPr>
                        <w:r>
                          <w:rPr>
                            <w:sz w:val="15"/>
                          </w:rPr>
                          <w:t>培训费</w:t>
                        </w:r>
                      </w:p>
                    </w:tc>
                    <w:tc>
                      <w:tcPr>
                        <w:tcW w:w="3093" w:type="dxa"/>
                      </w:tcPr>
                      <w:p w:rsidR="00152670" w:rsidRDefault="005713F2">
                        <w:pPr>
                          <w:pStyle w:val="TableParagraph"/>
                          <w:spacing w:before="46"/>
                          <w:ind w:right="9"/>
                          <w:jc w:val="right"/>
                          <w:rPr>
                            <w:sz w:val="15"/>
                          </w:rPr>
                        </w:pPr>
                        <w:r>
                          <w:rPr>
                            <w:sz w:val="15"/>
                          </w:rPr>
                          <w:t>27.08</w:t>
                        </w:r>
                      </w:p>
                    </w:tc>
                  </w:tr>
                  <w:tr w:rsidR="00152670">
                    <w:trPr>
                      <w:trHeight w:val="258"/>
                    </w:trPr>
                    <w:tc>
                      <w:tcPr>
                        <w:tcW w:w="1448" w:type="dxa"/>
                      </w:tcPr>
                      <w:p w:rsidR="00152670" w:rsidRDefault="005713F2">
                        <w:pPr>
                          <w:pStyle w:val="TableParagraph"/>
                          <w:spacing w:before="46"/>
                          <w:ind w:left="182"/>
                          <w:rPr>
                            <w:sz w:val="15"/>
                          </w:rPr>
                        </w:pPr>
                        <w:r>
                          <w:rPr>
                            <w:sz w:val="15"/>
                          </w:rPr>
                          <w:t>30217</w:t>
                        </w:r>
                      </w:p>
                    </w:tc>
                    <w:tc>
                      <w:tcPr>
                        <w:tcW w:w="5157" w:type="dxa"/>
                      </w:tcPr>
                      <w:p w:rsidR="00152670" w:rsidRDefault="005713F2">
                        <w:pPr>
                          <w:pStyle w:val="TableParagraph"/>
                          <w:spacing w:before="46"/>
                          <w:ind w:left="181"/>
                          <w:rPr>
                            <w:sz w:val="15"/>
                          </w:rPr>
                        </w:pPr>
                        <w:r>
                          <w:rPr>
                            <w:sz w:val="15"/>
                          </w:rPr>
                          <w:t>公务接待费</w:t>
                        </w:r>
                      </w:p>
                    </w:tc>
                    <w:tc>
                      <w:tcPr>
                        <w:tcW w:w="3093" w:type="dxa"/>
                      </w:tcPr>
                      <w:p w:rsidR="00152670" w:rsidRDefault="005713F2">
                        <w:pPr>
                          <w:pStyle w:val="TableParagraph"/>
                          <w:spacing w:before="46"/>
                          <w:ind w:right="9"/>
                          <w:jc w:val="right"/>
                          <w:rPr>
                            <w:sz w:val="15"/>
                          </w:rPr>
                        </w:pPr>
                        <w:r>
                          <w:rPr>
                            <w:sz w:val="15"/>
                          </w:rPr>
                          <w:t>25.17</w:t>
                        </w:r>
                      </w:p>
                    </w:tc>
                  </w:tr>
                  <w:tr w:rsidR="00152670">
                    <w:trPr>
                      <w:trHeight w:val="258"/>
                    </w:trPr>
                    <w:tc>
                      <w:tcPr>
                        <w:tcW w:w="1448" w:type="dxa"/>
                      </w:tcPr>
                      <w:p w:rsidR="00152670" w:rsidRDefault="005713F2">
                        <w:pPr>
                          <w:pStyle w:val="TableParagraph"/>
                          <w:spacing w:before="46"/>
                          <w:ind w:left="182"/>
                          <w:rPr>
                            <w:sz w:val="15"/>
                          </w:rPr>
                        </w:pPr>
                        <w:r>
                          <w:rPr>
                            <w:sz w:val="15"/>
                          </w:rPr>
                          <w:t>30218</w:t>
                        </w:r>
                      </w:p>
                    </w:tc>
                    <w:tc>
                      <w:tcPr>
                        <w:tcW w:w="5157" w:type="dxa"/>
                      </w:tcPr>
                      <w:p w:rsidR="00152670" w:rsidRDefault="005713F2">
                        <w:pPr>
                          <w:pStyle w:val="TableParagraph"/>
                          <w:spacing w:before="46"/>
                          <w:ind w:left="181"/>
                          <w:rPr>
                            <w:sz w:val="15"/>
                          </w:rPr>
                        </w:pPr>
                        <w:r>
                          <w:rPr>
                            <w:sz w:val="15"/>
                          </w:rPr>
                          <w:t>专用材料费</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30224</w:t>
                        </w:r>
                      </w:p>
                    </w:tc>
                    <w:tc>
                      <w:tcPr>
                        <w:tcW w:w="5157" w:type="dxa"/>
                      </w:tcPr>
                      <w:p w:rsidR="00152670" w:rsidRDefault="005713F2">
                        <w:pPr>
                          <w:pStyle w:val="TableParagraph"/>
                          <w:spacing w:before="46"/>
                          <w:ind w:left="181"/>
                          <w:rPr>
                            <w:sz w:val="15"/>
                          </w:rPr>
                        </w:pPr>
                        <w:r>
                          <w:rPr>
                            <w:sz w:val="15"/>
                          </w:rPr>
                          <w:t>被装购置费</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30225</w:t>
                        </w:r>
                      </w:p>
                    </w:tc>
                    <w:tc>
                      <w:tcPr>
                        <w:tcW w:w="5157" w:type="dxa"/>
                      </w:tcPr>
                      <w:p w:rsidR="00152670" w:rsidRDefault="005713F2">
                        <w:pPr>
                          <w:pStyle w:val="TableParagraph"/>
                          <w:spacing w:before="46"/>
                          <w:ind w:left="181"/>
                          <w:rPr>
                            <w:sz w:val="15"/>
                          </w:rPr>
                        </w:pPr>
                        <w:r>
                          <w:rPr>
                            <w:sz w:val="15"/>
                          </w:rPr>
                          <w:t>专用燃料费</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9"/>
                    </w:trPr>
                    <w:tc>
                      <w:tcPr>
                        <w:tcW w:w="1448" w:type="dxa"/>
                      </w:tcPr>
                      <w:p w:rsidR="00152670" w:rsidRDefault="005713F2">
                        <w:pPr>
                          <w:pStyle w:val="TableParagraph"/>
                          <w:spacing w:before="47"/>
                          <w:ind w:left="182"/>
                          <w:rPr>
                            <w:sz w:val="15"/>
                          </w:rPr>
                        </w:pPr>
                        <w:r>
                          <w:rPr>
                            <w:sz w:val="15"/>
                          </w:rPr>
                          <w:t>30226</w:t>
                        </w:r>
                      </w:p>
                    </w:tc>
                    <w:tc>
                      <w:tcPr>
                        <w:tcW w:w="5157" w:type="dxa"/>
                      </w:tcPr>
                      <w:p w:rsidR="00152670" w:rsidRDefault="005713F2">
                        <w:pPr>
                          <w:pStyle w:val="TableParagraph"/>
                          <w:spacing w:before="47"/>
                          <w:ind w:left="181"/>
                          <w:rPr>
                            <w:sz w:val="15"/>
                          </w:rPr>
                        </w:pPr>
                        <w:r>
                          <w:rPr>
                            <w:sz w:val="15"/>
                          </w:rPr>
                          <w:t>劳务费</w:t>
                        </w:r>
                      </w:p>
                    </w:tc>
                    <w:tc>
                      <w:tcPr>
                        <w:tcW w:w="3093" w:type="dxa"/>
                      </w:tcPr>
                      <w:p w:rsidR="00152670" w:rsidRDefault="005713F2">
                        <w:pPr>
                          <w:pStyle w:val="TableParagraph"/>
                          <w:spacing w:before="47"/>
                          <w:ind w:right="9"/>
                          <w:jc w:val="right"/>
                          <w:rPr>
                            <w:sz w:val="15"/>
                          </w:rPr>
                        </w:pPr>
                        <w:r>
                          <w:rPr>
                            <w:sz w:val="15"/>
                          </w:rPr>
                          <w:t>14.10</w:t>
                        </w:r>
                      </w:p>
                    </w:tc>
                  </w:tr>
                  <w:tr w:rsidR="00152670">
                    <w:trPr>
                      <w:trHeight w:val="258"/>
                    </w:trPr>
                    <w:tc>
                      <w:tcPr>
                        <w:tcW w:w="1448" w:type="dxa"/>
                      </w:tcPr>
                      <w:p w:rsidR="00152670" w:rsidRDefault="005713F2">
                        <w:pPr>
                          <w:pStyle w:val="TableParagraph"/>
                          <w:spacing w:before="46"/>
                          <w:ind w:left="182"/>
                          <w:rPr>
                            <w:sz w:val="15"/>
                          </w:rPr>
                        </w:pPr>
                        <w:r>
                          <w:rPr>
                            <w:sz w:val="15"/>
                          </w:rPr>
                          <w:t>30227</w:t>
                        </w:r>
                      </w:p>
                    </w:tc>
                    <w:tc>
                      <w:tcPr>
                        <w:tcW w:w="5157" w:type="dxa"/>
                      </w:tcPr>
                      <w:p w:rsidR="00152670" w:rsidRDefault="005713F2">
                        <w:pPr>
                          <w:pStyle w:val="TableParagraph"/>
                          <w:spacing w:before="46"/>
                          <w:ind w:left="181"/>
                          <w:rPr>
                            <w:sz w:val="15"/>
                          </w:rPr>
                        </w:pPr>
                        <w:r>
                          <w:rPr>
                            <w:sz w:val="15"/>
                          </w:rPr>
                          <w:t>委托业务费</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30228</w:t>
                        </w:r>
                      </w:p>
                    </w:tc>
                    <w:tc>
                      <w:tcPr>
                        <w:tcW w:w="5157" w:type="dxa"/>
                      </w:tcPr>
                      <w:p w:rsidR="00152670" w:rsidRDefault="005713F2">
                        <w:pPr>
                          <w:pStyle w:val="TableParagraph"/>
                          <w:spacing w:before="46"/>
                          <w:ind w:left="181"/>
                          <w:rPr>
                            <w:sz w:val="15"/>
                          </w:rPr>
                        </w:pPr>
                        <w:r>
                          <w:rPr>
                            <w:sz w:val="15"/>
                          </w:rPr>
                          <w:t>工会经费</w:t>
                        </w:r>
                      </w:p>
                    </w:tc>
                    <w:tc>
                      <w:tcPr>
                        <w:tcW w:w="3093" w:type="dxa"/>
                      </w:tcPr>
                      <w:p w:rsidR="00152670" w:rsidRDefault="005713F2">
                        <w:pPr>
                          <w:pStyle w:val="TableParagraph"/>
                          <w:spacing w:before="46"/>
                          <w:ind w:right="9"/>
                          <w:jc w:val="right"/>
                          <w:rPr>
                            <w:sz w:val="15"/>
                          </w:rPr>
                        </w:pPr>
                        <w:r>
                          <w:rPr>
                            <w:sz w:val="15"/>
                          </w:rPr>
                          <w:t>101.44</w:t>
                        </w:r>
                      </w:p>
                    </w:tc>
                  </w:tr>
                  <w:tr w:rsidR="00152670">
                    <w:trPr>
                      <w:trHeight w:val="258"/>
                    </w:trPr>
                    <w:tc>
                      <w:tcPr>
                        <w:tcW w:w="1448" w:type="dxa"/>
                      </w:tcPr>
                      <w:p w:rsidR="00152670" w:rsidRDefault="005713F2">
                        <w:pPr>
                          <w:pStyle w:val="TableParagraph"/>
                          <w:spacing w:before="46"/>
                          <w:ind w:left="182"/>
                          <w:rPr>
                            <w:sz w:val="15"/>
                          </w:rPr>
                        </w:pPr>
                        <w:r>
                          <w:rPr>
                            <w:sz w:val="15"/>
                          </w:rPr>
                          <w:t>30229</w:t>
                        </w:r>
                      </w:p>
                    </w:tc>
                    <w:tc>
                      <w:tcPr>
                        <w:tcW w:w="5157" w:type="dxa"/>
                      </w:tcPr>
                      <w:p w:rsidR="00152670" w:rsidRDefault="005713F2">
                        <w:pPr>
                          <w:pStyle w:val="TableParagraph"/>
                          <w:spacing w:before="46"/>
                          <w:ind w:left="181"/>
                          <w:rPr>
                            <w:sz w:val="15"/>
                          </w:rPr>
                        </w:pPr>
                        <w:r>
                          <w:rPr>
                            <w:sz w:val="15"/>
                          </w:rPr>
                          <w:t>福利费</w:t>
                        </w:r>
                      </w:p>
                    </w:tc>
                    <w:tc>
                      <w:tcPr>
                        <w:tcW w:w="3093" w:type="dxa"/>
                      </w:tcPr>
                      <w:p w:rsidR="00152670" w:rsidRDefault="005713F2">
                        <w:pPr>
                          <w:pStyle w:val="TableParagraph"/>
                          <w:spacing w:before="46"/>
                          <w:ind w:right="9"/>
                          <w:jc w:val="right"/>
                          <w:rPr>
                            <w:sz w:val="15"/>
                          </w:rPr>
                        </w:pPr>
                        <w:r>
                          <w:rPr>
                            <w:sz w:val="15"/>
                          </w:rPr>
                          <w:t>3.67</w:t>
                        </w:r>
                      </w:p>
                    </w:tc>
                  </w:tr>
                  <w:tr w:rsidR="00152670">
                    <w:trPr>
                      <w:trHeight w:val="258"/>
                    </w:trPr>
                    <w:tc>
                      <w:tcPr>
                        <w:tcW w:w="1448" w:type="dxa"/>
                      </w:tcPr>
                      <w:p w:rsidR="00152670" w:rsidRDefault="005713F2">
                        <w:pPr>
                          <w:pStyle w:val="TableParagraph"/>
                          <w:spacing w:before="46"/>
                          <w:ind w:left="182"/>
                          <w:rPr>
                            <w:sz w:val="15"/>
                          </w:rPr>
                        </w:pPr>
                        <w:r>
                          <w:rPr>
                            <w:sz w:val="15"/>
                          </w:rPr>
                          <w:t>30231</w:t>
                        </w:r>
                      </w:p>
                    </w:tc>
                    <w:tc>
                      <w:tcPr>
                        <w:tcW w:w="5157" w:type="dxa"/>
                      </w:tcPr>
                      <w:p w:rsidR="00152670" w:rsidRDefault="005713F2">
                        <w:pPr>
                          <w:pStyle w:val="TableParagraph"/>
                          <w:spacing w:before="46"/>
                          <w:ind w:left="181"/>
                          <w:rPr>
                            <w:sz w:val="15"/>
                          </w:rPr>
                        </w:pPr>
                        <w:r>
                          <w:rPr>
                            <w:sz w:val="15"/>
                          </w:rPr>
                          <w:t>公务用车运行维护费</w:t>
                        </w:r>
                      </w:p>
                    </w:tc>
                    <w:tc>
                      <w:tcPr>
                        <w:tcW w:w="3093" w:type="dxa"/>
                      </w:tcPr>
                      <w:p w:rsidR="00152670" w:rsidRDefault="005713F2">
                        <w:pPr>
                          <w:pStyle w:val="TableParagraph"/>
                          <w:spacing w:before="46"/>
                          <w:ind w:right="9"/>
                          <w:jc w:val="right"/>
                          <w:rPr>
                            <w:sz w:val="15"/>
                          </w:rPr>
                        </w:pPr>
                        <w:r>
                          <w:rPr>
                            <w:sz w:val="15"/>
                          </w:rPr>
                          <w:t>51.93</w:t>
                        </w:r>
                      </w:p>
                    </w:tc>
                  </w:tr>
                  <w:tr w:rsidR="00152670">
                    <w:trPr>
                      <w:trHeight w:val="258"/>
                    </w:trPr>
                    <w:tc>
                      <w:tcPr>
                        <w:tcW w:w="1448" w:type="dxa"/>
                      </w:tcPr>
                      <w:p w:rsidR="00152670" w:rsidRDefault="005713F2">
                        <w:pPr>
                          <w:pStyle w:val="TableParagraph"/>
                          <w:spacing w:before="46"/>
                          <w:ind w:left="182"/>
                          <w:rPr>
                            <w:sz w:val="15"/>
                          </w:rPr>
                        </w:pPr>
                        <w:r>
                          <w:rPr>
                            <w:sz w:val="15"/>
                          </w:rPr>
                          <w:t>30239</w:t>
                        </w:r>
                      </w:p>
                    </w:tc>
                    <w:tc>
                      <w:tcPr>
                        <w:tcW w:w="5157" w:type="dxa"/>
                      </w:tcPr>
                      <w:p w:rsidR="00152670" w:rsidRDefault="005713F2">
                        <w:pPr>
                          <w:pStyle w:val="TableParagraph"/>
                          <w:spacing w:before="46"/>
                          <w:ind w:left="181"/>
                          <w:rPr>
                            <w:sz w:val="15"/>
                          </w:rPr>
                        </w:pPr>
                        <w:r>
                          <w:rPr>
                            <w:sz w:val="15"/>
                          </w:rPr>
                          <w:t>其他交通费用</w:t>
                        </w:r>
                      </w:p>
                    </w:tc>
                    <w:tc>
                      <w:tcPr>
                        <w:tcW w:w="3093" w:type="dxa"/>
                      </w:tcPr>
                      <w:p w:rsidR="00152670" w:rsidRDefault="005713F2">
                        <w:pPr>
                          <w:pStyle w:val="TableParagraph"/>
                          <w:spacing w:before="46"/>
                          <w:ind w:right="9"/>
                          <w:jc w:val="right"/>
                          <w:rPr>
                            <w:sz w:val="15"/>
                          </w:rPr>
                        </w:pPr>
                        <w:r>
                          <w:rPr>
                            <w:sz w:val="15"/>
                          </w:rPr>
                          <w:t>140.92</w:t>
                        </w:r>
                      </w:p>
                    </w:tc>
                  </w:tr>
                  <w:tr w:rsidR="00152670">
                    <w:trPr>
                      <w:trHeight w:val="258"/>
                    </w:trPr>
                    <w:tc>
                      <w:tcPr>
                        <w:tcW w:w="1448" w:type="dxa"/>
                      </w:tcPr>
                      <w:p w:rsidR="00152670" w:rsidRDefault="005713F2">
                        <w:pPr>
                          <w:pStyle w:val="TableParagraph"/>
                          <w:spacing w:before="46"/>
                          <w:ind w:left="182"/>
                          <w:rPr>
                            <w:sz w:val="15"/>
                          </w:rPr>
                        </w:pPr>
                        <w:r>
                          <w:rPr>
                            <w:sz w:val="15"/>
                          </w:rPr>
                          <w:t>30240</w:t>
                        </w:r>
                      </w:p>
                    </w:tc>
                    <w:tc>
                      <w:tcPr>
                        <w:tcW w:w="5157" w:type="dxa"/>
                      </w:tcPr>
                      <w:p w:rsidR="00152670" w:rsidRDefault="005713F2">
                        <w:pPr>
                          <w:pStyle w:val="TableParagraph"/>
                          <w:spacing w:before="46"/>
                          <w:ind w:left="181"/>
                          <w:rPr>
                            <w:sz w:val="15"/>
                          </w:rPr>
                        </w:pPr>
                        <w:r>
                          <w:rPr>
                            <w:sz w:val="15"/>
                          </w:rPr>
                          <w:t>税金及附加费用</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30299</w:t>
                        </w:r>
                      </w:p>
                    </w:tc>
                    <w:tc>
                      <w:tcPr>
                        <w:tcW w:w="5157" w:type="dxa"/>
                      </w:tcPr>
                      <w:p w:rsidR="00152670" w:rsidRDefault="005713F2">
                        <w:pPr>
                          <w:pStyle w:val="TableParagraph"/>
                          <w:spacing w:before="46"/>
                          <w:ind w:left="181"/>
                          <w:rPr>
                            <w:sz w:val="15"/>
                          </w:rPr>
                        </w:pPr>
                        <w:r>
                          <w:rPr>
                            <w:sz w:val="15"/>
                          </w:rPr>
                          <w:t>其他商品和服务支出</w:t>
                        </w:r>
                      </w:p>
                    </w:tc>
                    <w:tc>
                      <w:tcPr>
                        <w:tcW w:w="3093" w:type="dxa"/>
                      </w:tcPr>
                      <w:p w:rsidR="00152670" w:rsidRDefault="005713F2">
                        <w:pPr>
                          <w:pStyle w:val="TableParagraph"/>
                          <w:spacing w:before="46"/>
                          <w:ind w:right="9"/>
                          <w:jc w:val="right"/>
                          <w:rPr>
                            <w:sz w:val="15"/>
                          </w:rPr>
                        </w:pPr>
                        <w:r>
                          <w:rPr>
                            <w:sz w:val="15"/>
                          </w:rPr>
                          <w:t>21.97</w:t>
                        </w:r>
                      </w:p>
                    </w:tc>
                  </w:tr>
                  <w:tr w:rsidR="00152670">
                    <w:trPr>
                      <w:trHeight w:val="258"/>
                    </w:trPr>
                    <w:tc>
                      <w:tcPr>
                        <w:tcW w:w="1448" w:type="dxa"/>
                      </w:tcPr>
                      <w:p w:rsidR="00152670" w:rsidRDefault="005713F2">
                        <w:pPr>
                          <w:pStyle w:val="TableParagraph"/>
                          <w:spacing w:before="46"/>
                          <w:ind w:left="28"/>
                          <w:rPr>
                            <w:sz w:val="15"/>
                          </w:rPr>
                        </w:pPr>
                        <w:r>
                          <w:rPr>
                            <w:sz w:val="15"/>
                          </w:rPr>
                          <w:t>303</w:t>
                        </w:r>
                      </w:p>
                    </w:tc>
                    <w:tc>
                      <w:tcPr>
                        <w:tcW w:w="5157" w:type="dxa"/>
                      </w:tcPr>
                      <w:p w:rsidR="00152670" w:rsidRDefault="005713F2">
                        <w:pPr>
                          <w:pStyle w:val="TableParagraph"/>
                          <w:spacing w:before="46"/>
                          <w:ind w:left="28"/>
                          <w:rPr>
                            <w:sz w:val="15"/>
                          </w:rPr>
                        </w:pPr>
                        <w:r>
                          <w:rPr>
                            <w:sz w:val="15"/>
                          </w:rPr>
                          <w:t>对个人和家庭的补助</w:t>
                        </w:r>
                      </w:p>
                    </w:tc>
                    <w:tc>
                      <w:tcPr>
                        <w:tcW w:w="3093" w:type="dxa"/>
                      </w:tcPr>
                      <w:p w:rsidR="00152670" w:rsidRDefault="005713F2">
                        <w:pPr>
                          <w:pStyle w:val="TableParagraph"/>
                          <w:spacing w:before="46"/>
                          <w:ind w:right="9"/>
                          <w:jc w:val="right"/>
                          <w:rPr>
                            <w:sz w:val="15"/>
                          </w:rPr>
                        </w:pPr>
                        <w:r>
                          <w:rPr>
                            <w:sz w:val="15"/>
                          </w:rPr>
                          <w:t>6.67</w:t>
                        </w:r>
                      </w:p>
                    </w:tc>
                  </w:tr>
                  <w:tr w:rsidR="00152670">
                    <w:trPr>
                      <w:trHeight w:val="258"/>
                    </w:trPr>
                    <w:tc>
                      <w:tcPr>
                        <w:tcW w:w="1448" w:type="dxa"/>
                      </w:tcPr>
                      <w:p w:rsidR="00152670" w:rsidRDefault="005713F2">
                        <w:pPr>
                          <w:pStyle w:val="TableParagraph"/>
                          <w:spacing w:before="46"/>
                          <w:ind w:left="182"/>
                          <w:rPr>
                            <w:sz w:val="15"/>
                          </w:rPr>
                        </w:pPr>
                        <w:r>
                          <w:rPr>
                            <w:sz w:val="15"/>
                          </w:rPr>
                          <w:t>30301</w:t>
                        </w:r>
                      </w:p>
                    </w:tc>
                    <w:tc>
                      <w:tcPr>
                        <w:tcW w:w="5157" w:type="dxa"/>
                      </w:tcPr>
                      <w:p w:rsidR="00152670" w:rsidRDefault="005713F2">
                        <w:pPr>
                          <w:pStyle w:val="TableParagraph"/>
                          <w:spacing w:before="46"/>
                          <w:ind w:left="181"/>
                          <w:rPr>
                            <w:sz w:val="15"/>
                          </w:rPr>
                        </w:pPr>
                        <w:r>
                          <w:rPr>
                            <w:sz w:val="15"/>
                          </w:rPr>
                          <w:t>离休费</w:t>
                        </w:r>
                      </w:p>
                    </w:tc>
                    <w:tc>
                      <w:tcPr>
                        <w:tcW w:w="3093" w:type="dxa"/>
                      </w:tcPr>
                      <w:p w:rsidR="00152670" w:rsidRDefault="005713F2">
                        <w:pPr>
                          <w:pStyle w:val="TableParagraph"/>
                          <w:spacing w:before="46"/>
                          <w:ind w:right="9"/>
                          <w:jc w:val="right"/>
                          <w:rPr>
                            <w:sz w:val="15"/>
                          </w:rPr>
                        </w:pPr>
                        <w:r>
                          <w:rPr>
                            <w:sz w:val="15"/>
                          </w:rPr>
                          <w:t>0.00</w:t>
                        </w:r>
                      </w:p>
                    </w:tc>
                  </w:tr>
                </w:tbl>
                <w:p w:rsidR="00152670" w:rsidRDefault="00152670">
                  <w:pPr>
                    <w:pStyle w:val="a3"/>
                  </w:pPr>
                </w:p>
              </w:txbxContent>
            </v:textbox>
            <w10:wrap anchorx="page" anchory="page"/>
          </v:shape>
        </w:pict>
      </w:r>
      <w:r w:rsidR="005713F2">
        <w:rPr>
          <w:sz w:val="30"/>
        </w:rPr>
        <w:t>一般公共预算财政拨款基本支出决算表（经济科目）</w:t>
      </w:r>
    </w:p>
    <w:p w:rsidR="00152670" w:rsidRDefault="005713F2">
      <w:pPr>
        <w:spacing w:before="193"/>
        <w:ind w:left="165"/>
        <w:rPr>
          <w:sz w:val="14"/>
        </w:rPr>
      </w:pPr>
      <w:r>
        <w:rPr>
          <w:sz w:val="14"/>
        </w:rPr>
        <w:t>部门名称：中国共产党宿迁市纪律检查委员会</w:t>
      </w:r>
    </w:p>
    <w:p w:rsidR="00152670" w:rsidRDefault="005713F2">
      <w:pPr>
        <w:pStyle w:val="a3"/>
        <w:rPr>
          <w:sz w:val="14"/>
        </w:rPr>
      </w:pPr>
      <w:r>
        <w:br w:type="column"/>
      </w:r>
    </w:p>
    <w:p w:rsidR="00152670" w:rsidRDefault="00152670">
      <w:pPr>
        <w:pStyle w:val="a3"/>
        <w:spacing w:before="12"/>
        <w:rPr>
          <w:sz w:val="17"/>
        </w:rPr>
      </w:pPr>
    </w:p>
    <w:p w:rsidR="00152670" w:rsidRDefault="005713F2">
      <w:pPr>
        <w:spacing w:line="285" w:lineRule="auto"/>
        <w:ind w:left="165" w:right="156" w:firstLine="417"/>
        <w:rPr>
          <w:sz w:val="14"/>
        </w:rPr>
      </w:pPr>
      <w:r>
        <w:rPr>
          <w:sz w:val="14"/>
        </w:rPr>
        <w:t>公开</w:t>
      </w:r>
      <w:r>
        <w:rPr>
          <w:sz w:val="14"/>
        </w:rPr>
        <w:t>08</w:t>
      </w:r>
      <w:r>
        <w:rPr>
          <w:sz w:val="14"/>
        </w:rPr>
        <w:t>表金额单位：万元</w:t>
      </w:r>
    </w:p>
    <w:p w:rsidR="00152670" w:rsidRDefault="00152670">
      <w:pPr>
        <w:spacing w:line="285" w:lineRule="auto"/>
        <w:rPr>
          <w:sz w:val="14"/>
        </w:rPr>
        <w:sectPr w:rsidR="00152670">
          <w:pgSz w:w="11910" w:h="16840"/>
          <w:pgMar w:top="1360" w:right="980" w:bottom="280" w:left="960" w:header="720" w:footer="720" w:gutter="0"/>
          <w:cols w:num="2" w:space="720" w:equalWidth="0">
            <w:col w:w="8559" w:space="110"/>
            <w:col w:w="1301"/>
          </w:cols>
        </w:sectPr>
      </w:pPr>
    </w:p>
    <w:tbl>
      <w:tblPr>
        <w:tblStyle w:val="TableNormal"/>
        <w:tblW w:w="0" w:type="auto"/>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48"/>
        <w:gridCol w:w="5157"/>
        <w:gridCol w:w="3093"/>
      </w:tblGrid>
      <w:tr w:rsidR="00152670">
        <w:trPr>
          <w:trHeight w:val="239"/>
        </w:trPr>
        <w:tc>
          <w:tcPr>
            <w:tcW w:w="6605" w:type="dxa"/>
            <w:gridSpan w:val="2"/>
          </w:tcPr>
          <w:p w:rsidR="00152670" w:rsidRDefault="005713F2">
            <w:pPr>
              <w:pStyle w:val="TableParagraph"/>
              <w:spacing w:before="27"/>
              <w:ind w:left="3133" w:right="3117"/>
              <w:jc w:val="center"/>
              <w:rPr>
                <w:sz w:val="15"/>
              </w:rPr>
            </w:pPr>
            <w:r>
              <w:rPr>
                <w:sz w:val="15"/>
              </w:rPr>
              <w:lastRenderedPageBreak/>
              <w:t>项目</w:t>
            </w:r>
          </w:p>
        </w:tc>
        <w:tc>
          <w:tcPr>
            <w:tcW w:w="3093" w:type="dxa"/>
            <w:vMerge w:val="restart"/>
          </w:tcPr>
          <w:p w:rsidR="00152670" w:rsidRDefault="00152670">
            <w:pPr>
              <w:pStyle w:val="TableParagraph"/>
              <w:spacing w:before="6"/>
              <w:rPr>
                <w:sz w:val="17"/>
              </w:rPr>
            </w:pPr>
          </w:p>
          <w:p w:rsidR="00152670" w:rsidRDefault="005713F2">
            <w:pPr>
              <w:pStyle w:val="TableParagraph"/>
              <w:spacing w:before="0"/>
              <w:ind w:left="1339" w:right="1323"/>
              <w:jc w:val="center"/>
              <w:rPr>
                <w:sz w:val="15"/>
              </w:rPr>
            </w:pPr>
            <w:r>
              <w:rPr>
                <w:sz w:val="15"/>
              </w:rPr>
              <w:t>金</w:t>
            </w:r>
            <w:r>
              <w:rPr>
                <w:sz w:val="15"/>
              </w:rPr>
              <w:t xml:space="preserve"> </w:t>
            </w:r>
            <w:r>
              <w:rPr>
                <w:sz w:val="15"/>
              </w:rPr>
              <w:t>额</w:t>
            </w:r>
          </w:p>
        </w:tc>
      </w:tr>
      <w:tr w:rsidR="00152670">
        <w:trPr>
          <w:trHeight w:val="378"/>
        </w:trPr>
        <w:tc>
          <w:tcPr>
            <w:tcW w:w="1448" w:type="dxa"/>
          </w:tcPr>
          <w:p w:rsidR="00152670" w:rsidRDefault="005713F2">
            <w:pPr>
              <w:pStyle w:val="TableParagraph"/>
              <w:spacing w:before="97"/>
              <w:ind w:left="110"/>
              <w:rPr>
                <w:sz w:val="15"/>
              </w:rPr>
            </w:pPr>
            <w:r>
              <w:rPr>
                <w:sz w:val="15"/>
              </w:rPr>
              <w:t>经济分类科目编码</w:t>
            </w:r>
          </w:p>
        </w:tc>
        <w:tc>
          <w:tcPr>
            <w:tcW w:w="5157" w:type="dxa"/>
          </w:tcPr>
          <w:p w:rsidR="00152670" w:rsidRDefault="005713F2">
            <w:pPr>
              <w:pStyle w:val="TableParagraph"/>
              <w:spacing w:before="97"/>
              <w:ind w:left="2259" w:right="2242"/>
              <w:jc w:val="center"/>
              <w:rPr>
                <w:sz w:val="15"/>
              </w:rPr>
            </w:pPr>
            <w:r>
              <w:rPr>
                <w:sz w:val="15"/>
              </w:rPr>
              <w:t>科目名称</w:t>
            </w:r>
          </w:p>
        </w:tc>
        <w:tc>
          <w:tcPr>
            <w:tcW w:w="3093" w:type="dxa"/>
            <w:vMerge/>
            <w:tcBorders>
              <w:top w:val="nil"/>
            </w:tcBorders>
          </w:tcPr>
          <w:p w:rsidR="00152670" w:rsidRDefault="00152670">
            <w:pPr>
              <w:rPr>
                <w:sz w:val="2"/>
                <w:szCs w:val="2"/>
              </w:rPr>
            </w:pPr>
          </w:p>
        </w:tc>
      </w:tr>
      <w:tr w:rsidR="00152670">
        <w:trPr>
          <w:trHeight w:val="258"/>
        </w:trPr>
        <w:tc>
          <w:tcPr>
            <w:tcW w:w="1448" w:type="dxa"/>
          </w:tcPr>
          <w:p w:rsidR="00152670" w:rsidRDefault="005713F2">
            <w:pPr>
              <w:pStyle w:val="TableParagraph"/>
              <w:spacing w:before="46"/>
              <w:ind w:left="182"/>
              <w:rPr>
                <w:sz w:val="15"/>
              </w:rPr>
            </w:pPr>
            <w:r>
              <w:rPr>
                <w:sz w:val="15"/>
              </w:rPr>
              <w:t>30302</w:t>
            </w:r>
          </w:p>
        </w:tc>
        <w:tc>
          <w:tcPr>
            <w:tcW w:w="5157" w:type="dxa"/>
          </w:tcPr>
          <w:p w:rsidR="00152670" w:rsidRDefault="005713F2">
            <w:pPr>
              <w:pStyle w:val="TableParagraph"/>
              <w:spacing w:before="46"/>
              <w:ind w:left="181"/>
              <w:rPr>
                <w:sz w:val="15"/>
              </w:rPr>
            </w:pPr>
            <w:r>
              <w:rPr>
                <w:sz w:val="15"/>
              </w:rPr>
              <w:t>退休费</w:t>
            </w:r>
          </w:p>
        </w:tc>
        <w:tc>
          <w:tcPr>
            <w:tcW w:w="3093" w:type="dxa"/>
          </w:tcPr>
          <w:p w:rsidR="00152670" w:rsidRDefault="005713F2">
            <w:pPr>
              <w:pStyle w:val="TableParagraph"/>
              <w:spacing w:before="46"/>
              <w:ind w:right="9"/>
              <w:jc w:val="right"/>
              <w:rPr>
                <w:sz w:val="15"/>
              </w:rPr>
            </w:pPr>
            <w:r>
              <w:rPr>
                <w:sz w:val="15"/>
              </w:rPr>
              <w:t>5.31</w:t>
            </w:r>
          </w:p>
        </w:tc>
      </w:tr>
      <w:tr w:rsidR="00152670">
        <w:trPr>
          <w:trHeight w:val="258"/>
        </w:trPr>
        <w:tc>
          <w:tcPr>
            <w:tcW w:w="1448" w:type="dxa"/>
          </w:tcPr>
          <w:p w:rsidR="00152670" w:rsidRDefault="005713F2">
            <w:pPr>
              <w:pStyle w:val="TableParagraph"/>
              <w:spacing w:before="46"/>
              <w:ind w:left="182"/>
              <w:rPr>
                <w:sz w:val="15"/>
              </w:rPr>
            </w:pPr>
            <w:r>
              <w:rPr>
                <w:sz w:val="15"/>
              </w:rPr>
              <w:t>30303</w:t>
            </w:r>
          </w:p>
        </w:tc>
        <w:tc>
          <w:tcPr>
            <w:tcW w:w="5157" w:type="dxa"/>
          </w:tcPr>
          <w:p w:rsidR="00152670" w:rsidRDefault="005713F2">
            <w:pPr>
              <w:pStyle w:val="TableParagraph"/>
              <w:spacing w:before="46"/>
              <w:ind w:left="181"/>
              <w:rPr>
                <w:sz w:val="15"/>
              </w:rPr>
            </w:pPr>
            <w:r>
              <w:rPr>
                <w:sz w:val="15"/>
              </w:rPr>
              <w:t>退职（役）费</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30304</w:t>
            </w:r>
          </w:p>
        </w:tc>
        <w:tc>
          <w:tcPr>
            <w:tcW w:w="5157" w:type="dxa"/>
          </w:tcPr>
          <w:p w:rsidR="00152670" w:rsidRDefault="005713F2">
            <w:pPr>
              <w:pStyle w:val="TableParagraph"/>
              <w:spacing w:before="46"/>
              <w:ind w:left="181"/>
              <w:rPr>
                <w:sz w:val="15"/>
              </w:rPr>
            </w:pPr>
            <w:r>
              <w:rPr>
                <w:sz w:val="15"/>
              </w:rPr>
              <w:t>抚恤金</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30305</w:t>
            </w:r>
          </w:p>
        </w:tc>
        <w:tc>
          <w:tcPr>
            <w:tcW w:w="5157" w:type="dxa"/>
          </w:tcPr>
          <w:p w:rsidR="00152670" w:rsidRDefault="005713F2">
            <w:pPr>
              <w:pStyle w:val="TableParagraph"/>
              <w:spacing w:before="46"/>
              <w:ind w:left="181"/>
              <w:rPr>
                <w:sz w:val="15"/>
              </w:rPr>
            </w:pPr>
            <w:r>
              <w:rPr>
                <w:sz w:val="15"/>
              </w:rPr>
              <w:t>生活补助</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30306</w:t>
            </w:r>
          </w:p>
        </w:tc>
        <w:tc>
          <w:tcPr>
            <w:tcW w:w="5157" w:type="dxa"/>
          </w:tcPr>
          <w:p w:rsidR="00152670" w:rsidRDefault="005713F2">
            <w:pPr>
              <w:pStyle w:val="TableParagraph"/>
              <w:spacing w:before="46"/>
              <w:ind w:left="181"/>
              <w:rPr>
                <w:sz w:val="15"/>
              </w:rPr>
            </w:pPr>
            <w:r>
              <w:rPr>
                <w:sz w:val="15"/>
              </w:rPr>
              <w:t>救济费</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30307</w:t>
            </w:r>
          </w:p>
        </w:tc>
        <w:tc>
          <w:tcPr>
            <w:tcW w:w="5157" w:type="dxa"/>
          </w:tcPr>
          <w:p w:rsidR="00152670" w:rsidRDefault="005713F2">
            <w:pPr>
              <w:pStyle w:val="TableParagraph"/>
              <w:spacing w:before="46"/>
              <w:ind w:left="181"/>
              <w:rPr>
                <w:sz w:val="15"/>
              </w:rPr>
            </w:pPr>
            <w:r>
              <w:rPr>
                <w:sz w:val="15"/>
              </w:rPr>
              <w:t>医疗费补助</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30308</w:t>
            </w:r>
          </w:p>
        </w:tc>
        <w:tc>
          <w:tcPr>
            <w:tcW w:w="5157" w:type="dxa"/>
          </w:tcPr>
          <w:p w:rsidR="00152670" w:rsidRDefault="005713F2">
            <w:pPr>
              <w:pStyle w:val="TableParagraph"/>
              <w:spacing w:before="46"/>
              <w:ind w:left="181"/>
              <w:rPr>
                <w:sz w:val="15"/>
              </w:rPr>
            </w:pPr>
            <w:r>
              <w:rPr>
                <w:sz w:val="15"/>
              </w:rPr>
              <w:t>助学金</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30309</w:t>
            </w:r>
          </w:p>
        </w:tc>
        <w:tc>
          <w:tcPr>
            <w:tcW w:w="5157" w:type="dxa"/>
          </w:tcPr>
          <w:p w:rsidR="00152670" w:rsidRDefault="005713F2">
            <w:pPr>
              <w:pStyle w:val="TableParagraph"/>
              <w:spacing w:before="46"/>
              <w:ind w:left="181"/>
              <w:rPr>
                <w:sz w:val="15"/>
              </w:rPr>
            </w:pPr>
            <w:r>
              <w:rPr>
                <w:sz w:val="15"/>
              </w:rPr>
              <w:t>奖励金</w:t>
            </w:r>
          </w:p>
        </w:tc>
        <w:tc>
          <w:tcPr>
            <w:tcW w:w="3093" w:type="dxa"/>
          </w:tcPr>
          <w:p w:rsidR="00152670" w:rsidRDefault="005713F2">
            <w:pPr>
              <w:pStyle w:val="TableParagraph"/>
              <w:spacing w:before="46"/>
              <w:ind w:right="9"/>
              <w:jc w:val="right"/>
              <w:rPr>
                <w:sz w:val="15"/>
              </w:rPr>
            </w:pPr>
            <w:r>
              <w:rPr>
                <w:sz w:val="15"/>
              </w:rPr>
              <w:t>1.36</w:t>
            </w:r>
          </w:p>
        </w:tc>
      </w:tr>
      <w:tr w:rsidR="00152670">
        <w:trPr>
          <w:trHeight w:val="258"/>
        </w:trPr>
        <w:tc>
          <w:tcPr>
            <w:tcW w:w="1448" w:type="dxa"/>
          </w:tcPr>
          <w:p w:rsidR="00152670" w:rsidRDefault="005713F2">
            <w:pPr>
              <w:pStyle w:val="TableParagraph"/>
              <w:spacing w:before="46"/>
              <w:ind w:left="182"/>
              <w:rPr>
                <w:sz w:val="15"/>
              </w:rPr>
            </w:pPr>
            <w:r>
              <w:rPr>
                <w:sz w:val="15"/>
              </w:rPr>
              <w:t>30310</w:t>
            </w:r>
          </w:p>
        </w:tc>
        <w:tc>
          <w:tcPr>
            <w:tcW w:w="5157" w:type="dxa"/>
          </w:tcPr>
          <w:p w:rsidR="00152670" w:rsidRDefault="005713F2">
            <w:pPr>
              <w:pStyle w:val="TableParagraph"/>
              <w:spacing w:before="46"/>
              <w:ind w:left="181"/>
              <w:rPr>
                <w:sz w:val="15"/>
              </w:rPr>
            </w:pPr>
            <w:r>
              <w:rPr>
                <w:sz w:val="15"/>
              </w:rPr>
              <w:t>个人农业生产补贴</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30399</w:t>
            </w:r>
          </w:p>
        </w:tc>
        <w:tc>
          <w:tcPr>
            <w:tcW w:w="5157" w:type="dxa"/>
          </w:tcPr>
          <w:p w:rsidR="00152670" w:rsidRDefault="005713F2">
            <w:pPr>
              <w:pStyle w:val="TableParagraph"/>
              <w:spacing w:before="46"/>
              <w:ind w:left="181"/>
              <w:rPr>
                <w:sz w:val="15"/>
              </w:rPr>
            </w:pPr>
            <w:r>
              <w:rPr>
                <w:sz w:val="15"/>
              </w:rPr>
              <w:t>其他个人和家庭的补助支出</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28"/>
              <w:rPr>
                <w:sz w:val="15"/>
              </w:rPr>
            </w:pPr>
            <w:r>
              <w:rPr>
                <w:sz w:val="15"/>
              </w:rPr>
              <w:t>307</w:t>
            </w:r>
          </w:p>
        </w:tc>
        <w:tc>
          <w:tcPr>
            <w:tcW w:w="5157" w:type="dxa"/>
          </w:tcPr>
          <w:p w:rsidR="00152670" w:rsidRDefault="005713F2">
            <w:pPr>
              <w:pStyle w:val="TableParagraph"/>
              <w:spacing w:before="46"/>
              <w:ind w:left="28"/>
              <w:rPr>
                <w:sz w:val="15"/>
              </w:rPr>
            </w:pPr>
            <w:r>
              <w:rPr>
                <w:sz w:val="15"/>
              </w:rPr>
              <w:t>债务利息及费用支出</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9"/>
        </w:trPr>
        <w:tc>
          <w:tcPr>
            <w:tcW w:w="1448" w:type="dxa"/>
          </w:tcPr>
          <w:p w:rsidR="00152670" w:rsidRDefault="005713F2">
            <w:pPr>
              <w:pStyle w:val="TableParagraph"/>
              <w:spacing w:before="46"/>
              <w:ind w:left="182"/>
              <w:rPr>
                <w:sz w:val="15"/>
              </w:rPr>
            </w:pPr>
            <w:r>
              <w:rPr>
                <w:sz w:val="15"/>
              </w:rPr>
              <w:t>30701</w:t>
            </w:r>
          </w:p>
        </w:tc>
        <w:tc>
          <w:tcPr>
            <w:tcW w:w="5157" w:type="dxa"/>
          </w:tcPr>
          <w:p w:rsidR="00152670" w:rsidRDefault="005713F2">
            <w:pPr>
              <w:pStyle w:val="TableParagraph"/>
              <w:spacing w:before="46"/>
              <w:ind w:left="181"/>
              <w:rPr>
                <w:sz w:val="15"/>
              </w:rPr>
            </w:pPr>
            <w:r>
              <w:rPr>
                <w:sz w:val="15"/>
              </w:rPr>
              <w:t>国内债务付息</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30702</w:t>
            </w:r>
          </w:p>
        </w:tc>
        <w:tc>
          <w:tcPr>
            <w:tcW w:w="5157" w:type="dxa"/>
          </w:tcPr>
          <w:p w:rsidR="00152670" w:rsidRDefault="005713F2">
            <w:pPr>
              <w:pStyle w:val="TableParagraph"/>
              <w:spacing w:before="46"/>
              <w:ind w:left="181"/>
              <w:rPr>
                <w:sz w:val="15"/>
              </w:rPr>
            </w:pPr>
            <w:r>
              <w:rPr>
                <w:sz w:val="15"/>
              </w:rPr>
              <w:t>国外债务付息</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30703</w:t>
            </w:r>
          </w:p>
        </w:tc>
        <w:tc>
          <w:tcPr>
            <w:tcW w:w="5157" w:type="dxa"/>
          </w:tcPr>
          <w:p w:rsidR="00152670" w:rsidRDefault="005713F2">
            <w:pPr>
              <w:pStyle w:val="TableParagraph"/>
              <w:spacing w:before="46"/>
              <w:ind w:left="181"/>
              <w:rPr>
                <w:sz w:val="15"/>
              </w:rPr>
            </w:pPr>
            <w:r>
              <w:rPr>
                <w:sz w:val="15"/>
              </w:rPr>
              <w:t>国内债务发行费用</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30704</w:t>
            </w:r>
          </w:p>
        </w:tc>
        <w:tc>
          <w:tcPr>
            <w:tcW w:w="5157" w:type="dxa"/>
          </w:tcPr>
          <w:p w:rsidR="00152670" w:rsidRDefault="005713F2">
            <w:pPr>
              <w:pStyle w:val="TableParagraph"/>
              <w:spacing w:before="46"/>
              <w:ind w:left="181"/>
              <w:rPr>
                <w:sz w:val="15"/>
              </w:rPr>
            </w:pPr>
            <w:r>
              <w:rPr>
                <w:sz w:val="15"/>
              </w:rPr>
              <w:t>国外债务发行费用</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28"/>
              <w:rPr>
                <w:sz w:val="15"/>
              </w:rPr>
            </w:pPr>
            <w:r>
              <w:rPr>
                <w:sz w:val="15"/>
              </w:rPr>
              <w:t>310</w:t>
            </w:r>
          </w:p>
        </w:tc>
        <w:tc>
          <w:tcPr>
            <w:tcW w:w="5157" w:type="dxa"/>
          </w:tcPr>
          <w:p w:rsidR="00152670" w:rsidRDefault="005713F2">
            <w:pPr>
              <w:pStyle w:val="TableParagraph"/>
              <w:spacing w:before="46"/>
              <w:ind w:left="28"/>
              <w:rPr>
                <w:sz w:val="15"/>
              </w:rPr>
            </w:pPr>
            <w:r>
              <w:rPr>
                <w:sz w:val="15"/>
              </w:rPr>
              <w:t>资本性支出</w:t>
            </w:r>
          </w:p>
        </w:tc>
        <w:tc>
          <w:tcPr>
            <w:tcW w:w="3093" w:type="dxa"/>
          </w:tcPr>
          <w:p w:rsidR="00152670" w:rsidRDefault="005713F2">
            <w:pPr>
              <w:pStyle w:val="TableParagraph"/>
              <w:spacing w:before="46"/>
              <w:ind w:right="9"/>
              <w:jc w:val="right"/>
              <w:rPr>
                <w:sz w:val="15"/>
              </w:rPr>
            </w:pPr>
            <w:r>
              <w:rPr>
                <w:sz w:val="15"/>
              </w:rPr>
              <w:t>14.10</w:t>
            </w:r>
          </w:p>
        </w:tc>
      </w:tr>
      <w:tr w:rsidR="00152670">
        <w:trPr>
          <w:trHeight w:val="258"/>
        </w:trPr>
        <w:tc>
          <w:tcPr>
            <w:tcW w:w="1448" w:type="dxa"/>
          </w:tcPr>
          <w:p w:rsidR="00152670" w:rsidRDefault="005713F2">
            <w:pPr>
              <w:pStyle w:val="TableParagraph"/>
              <w:spacing w:before="46"/>
              <w:ind w:left="182"/>
              <w:rPr>
                <w:sz w:val="15"/>
              </w:rPr>
            </w:pPr>
            <w:r>
              <w:rPr>
                <w:sz w:val="15"/>
              </w:rPr>
              <w:t>31001</w:t>
            </w:r>
          </w:p>
        </w:tc>
        <w:tc>
          <w:tcPr>
            <w:tcW w:w="5157" w:type="dxa"/>
          </w:tcPr>
          <w:p w:rsidR="00152670" w:rsidRDefault="005713F2">
            <w:pPr>
              <w:pStyle w:val="TableParagraph"/>
              <w:spacing w:before="46"/>
              <w:ind w:left="181"/>
              <w:rPr>
                <w:sz w:val="15"/>
              </w:rPr>
            </w:pPr>
            <w:r>
              <w:rPr>
                <w:sz w:val="15"/>
              </w:rPr>
              <w:t>房屋建筑物购建</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31002</w:t>
            </w:r>
          </w:p>
        </w:tc>
        <w:tc>
          <w:tcPr>
            <w:tcW w:w="5157" w:type="dxa"/>
          </w:tcPr>
          <w:p w:rsidR="00152670" w:rsidRDefault="005713F2">
            <w:pPr>
              <w:pStyle w:val="TableParagraph"/>
              <w:spacing w:before="46"/>
              <w:ind w:left="181"/>
              <w:rPr>
                <w:sz w:val="15"/>
              </w:rPr>
            </w:pPr>
            <w:r>
              <w:rPr>
                <w:sz w:val="15"/>
              </w:rPr>
              <w:t>办公设备购置</w:t>
            </w:r>
          </w:p>
        </w:tc>
        <w:tc>
          <w:tcPr>
            <w:tcW w:w="3093" w:type="dxa"/>
          </w:tcPr>
          <w:p w:rsidR="00152670" w:rsidRDefault="005713F2">
            <w:pPr>
              <w:pStyle w:val="TableParagraph"/>
              <w:spacing w:before="46"/>
              <w:ind w:right="9"/>
              <w:jc w:val="right"/>
              <w:rPr>
                <w:sz w:val="15"/>
              </w:rPr>
            </w:pPr>
            <w:r>
              <w:rPr>
                <w:sz w:val="15"/>
              </w:rPr>
              <w:t>14.10</w:t>
            </w:r>
          </w:p>
        </w:tc>
      </w:tr>
      <w:tr w:rsidR="00152670">
        <w:trPr>
          <w:trHeight w:val="258"/>
        </w:trPr>
        <w:tc>
          <w:tcPr>
            <w:tcW w:w="1448" w:type="dxa"/>
          </w:tcPr>
          <w:p w:rsidR="00152670" w:rsidRDefault="005713F2">
            <w:pPr>
              <w:pStyle w:val="TableParagraph"/>
              <w:spacing w:before="46"/>
              <w:ind w:left="182"/>
              <w:rPr>
                <w:sz w:val="15"/>
              </w:rPr>
            </w:pPr>
            <w:r>
              <w:rPr>
                <w:sz w:val="15"/>
              </w:rPr>
              <w:t>31003</w:t>
            </w:r>
          </w:p>
        </w:tc>
        <w:tc>
          <w:tcPr>
            <w:tcW w:w="5157" w:type="dxa"/>
          </w:tcPr>
          <w:p w:rsidR="00152670" w:rsidRDefault="005713F2">
            <w:pPr>
              <w:pStyle w:val="TableParagraph"/>
              <w:spacing w:before="46"/>
              <w:ind w:left="181"/>
              <w:rPr>
                <w:sz w:val="15"/>
              </w:rPr>
            </w:pPr>
            <w:r>
              <w:rPr>
                <w:sz w:val="15"/>
              </w:rPr>
              <w:t>专用设备购置</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31005</w:t>
            </w:r>
          </w:p>
        </w:tc>
        <w:tc>
          <w:tcPr>
            <w:tcW w:w="5157" w:type="dxa"/>
          </w:tcPr>
          <w:p w:rsidR="00152670" w:rsidRDefault="005713F2">
            <w:pPr>
              <w:pStyle w:val="TableParagraph"/>
              <w:spacing w:before="46"/>
              <w:ind w:left="181"/>
              <w:rPr>
                <w:sz w:val="15"/>
              </w:rPr>
            </w:pPr>
            <w:r>
              <w:rPr>
                <w:sz w:val="15"/>
              </w:rPr>
              <w:t>基础设施建设</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31006</w:t>
            </w:r>
          </w:p>
        </w:tc>
        <w:tc>
          <w:tcPr>
            <w:tcW w:w="5157" w:type="dxa"/>
          </w:tcPr>
          <w:p w:rsidR="00152670" w:rsidRDefault="005713F2">
            <w:pPr>
              <w:pStyle w:val="TableParagraph"/>
              <w:spacing w:before="46"/>
              <w:ind w:left="181"/>
              <w:rPr>
                <w:sz w:val="15"/>
              </w:rPr>
            </w:pPr>
            <w:r>
              <w:rPr>
                <w:sz w:val="15"/>
              </w:rPr>
              <w:t>大型修缮</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31007</w:t>
            </w:r>
          </w:p>
        </w:tc>
        <w:tc>
          <w:tcPr>
            <w:tcW w:w="5157" w:type="dxa"/>
          </w:tcPr>
          <w:p w:rsidR="00152670" w:rsidRDefault="005713F2">
            <w:pPr>
              <w:pStyle w:val="TableParagraph"/>
              <w:spacing w:before="46"/>
              <w:ind w:left="181"/>
              <w:rPr>
                <w:sz w:val="15"/>
              </w:rPr>
            </w:pPr>
            <w:r>
              <w:rPr>
                <w:sz w:val="15"/>
              </w:rPr>
              <w:t>信息网络及软件购置更新</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31008</w:t>
            </w:r>
          </w:p>
        </w:tc>
        <w:tc>
          <w:tcPr>
            <w:tcW w:w="5157" w:type="dxa"/>
          </w:tcPr>
          <w:p w:rsidR="00152670" w:rsidRDefault="005713F2">
            <w:pPr>
              <w:pStyle w:val="TableParagraph"/>
              <w:spacing w:before="46"/>
              <w:ind w:left="181"/>
              <w:rPr>
                <w:sz w:val="15"/>
              </w:rPr>
            </w:pPr>
            <w:r>
              <w:rPr>
                <w:sz w:val="15"/>
              </w:rPr>
              <w:t>物资储备</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31009</w:t>
            </w:r>
          </w:p>
        </w:tc>
        <w:tc>
          <w:tcPr>
            <w:tcW w:w="5157" w:type="dxa"/>
          </w:tcPr>
          <w:p w:rsidR="00152670" w:rsidRDefault="005713F2">
            <w:pPr>
              <w:pStyle w:val="TableParagraph"/>
              <w:spacing w:before="46"/>
              <w:ind w:left="181"/>
              <w:rPr>
                <w:sz w:val="15"/>
              </w:rPr>
            </w:pPr>
            <w:r>
              <w:rPr>
                <w:sz w:val="15"/>
              </w:rPr>
              <w:t>土地补偿</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31010</w:t>
            </w:r>
          </w:p>
        </w:tc>
        <w:tc>
          <w:tcPr>
            <w:tcW w:w="5157" w:type="dxa"/>
          </w:tcPr>
          <w:p w:rsidR="00152670" w:rsidRDefault="005713F2">
            <w:pPr>
              <w:pStyle w:val="TableParagraph"/>
              <w:spacing w:before="46"/>
              <w:ind w:left="181"/>
              <w:rPr>
                <w:sz w:val="15"/>
              </w:rPr>
            </w:pPr>
            <w:r>
              <w:rPr>
                <w:sz w:val="15"/>
              </w:rPr>
              <w:t>安置补助</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31011</w:t>
            </w:r>
          </w:p>
        </w:tc>
        <w:tc>
          <w:tcPr>
            <w:tcW w:w="5157" w:type="dxa"/>
          </w:tcPr>
          <w:p w:rsidR="00152670" w:rsidRDefault="005713F2">
            <w:pPr>
              <w:pStyle w:val="TableParagraph"/>
              <w:spacing w:before="46"/>
              <w:ind w:left="181"/>
              <w:rPr>
                <w:sz w:val="15"/>
              </w:rPr>
            </w:pPr>
            <w:r>
              <w:rPr>
                <w:sz w:val="15"/>
              </w:rPr>
              <w:t>地上附着物和青苗补偿</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31012</w:t>
            </w:r>
          </w:p>
        </w:tc>
        <w:tc>
          <w:tcPr>
            <w:tcW w:w="5157" w:type="dxa"/>
          </w:tcPr>
          <w:p w:rsidR="00152670" w:rsidRDefault="005713F2">
            <w:pPr>
              <w:pStyle w:val="TableParagraph"/>
              <w:spacing w:before="46"/>
              <w:ind w:left="181"/>
              <w:rPr>
                <w:sz w:val="15"/>
              </w:rPr>
            </w:pPr>
            <w:r>
              <w:rPr>
                <w:sz w:val="15"/>
              </w:rPr>
              <w:t>拆迁补偿</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31013</w:t>
            </w:r>
          </w:p>
        </w:tc>
        <w:tc>
          <w:tcPr>
            <w:tcW w:w="5157" w:type="dxa"/>
          </w:tcPr>
          <w:p w:rsidR="00152670" w:rsidRDefault="005713F2">
            <w:pPr>
              <w:pStyle w:val="TableParagraph"/>
              <w:spacing w:before="46"/>
              <w:ind w:left="181"/>
              <w:rPr>
                <w:sz w:val="15"/>
              </w:rPr>
            </w:pPr>
            <w:r>
              <w:rPr>
                <w:sz w:val="15"/>
              </w:rPr>
              <w:t>公务用车购置</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31019</w:t>
            </w:r>
          </w:p>
        </w:tc>
        <w:tc>
          <w:tcPr>
            <w:tcW w:w="5157" w:type="dxa"/>
          </w:tcPr>
          <w:p w:rsidR="00152670" w:rsidRDefault="005713F2">
            <w:pPr>
              <w:pStyle w:val="TableParagraph"/>
              <w:spacing w:before="46"/>
              <w:ind w:left="181"/>
              <w:rPr>
                <w:sz w:val="15"/>
              </w:rPr>
            </w:pPr>
            <w:r>
              <w:rPr>
                <w:sz w:val="15"/>
              </w:rPr>
              <w:t>其他交通工具购置</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31021</w:t>
            </w:r>
          </w:p>
        </w:tc>
        <w:tc>
          <w:tcPr>
            <w:tcW w:w="5157" w:type="dxa"/>
          </w:tcPr>
          <w:p w:rsidR="00152670" w:rsidRDefault="005713F2">
            <w:pPr>
              <w:pStyle w:val="TableParagraph"/>
              <w:spacing w:before="46"/>
              <w:ind w:left="181"/>
              <w:rPr>
                <w:sz w:val="15"/>
              </w:rPr>
            </w:pPr>
            <w:r>
              <w:rPr>
                <w:sz w:val="15"/>
              </w:rPr>
              <w:t>文物和陈列品购置</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31022</w:t>
            </w:r>
          </w:p>
        </w:tc>
        <w:tc>
          <w:tcPr>
            <w:tcW w:w="5157" w:type="dxa"/>
          </w:tcPr>
          <w:p w:rsidR="00152670" w:rsidRDefault="005713F2">
            <w:pPr>
              <w:pStyle w:val="TableParagraph"/>
              <w:spacing w:before="46"/>
              <w:ind w:left="181"/>
              <w:rPr>
                <w:sz w:val="15"/>
              </w:rPr>
            </w:pPr>
            <w:r>
              <w:rPr>
                <w:sz w:val="15"/>
              </w:rPr>
              <w:t>无形资产购置</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31099</w:t>
            </w:r>
          </w:p>
        </w:tc>
        <w:tc>
          <w:tcPr>
            <w:tcW w:w="5157" w:type="dxa"/>
          </w:tcPr>
          <w:p w:rsidR="00152670" w:rsidRDefault="005713F2">
            <w:pPr>
              <w:pStyle w:val="TableParagraph"/>
              <w:spacing w:before="46"/>
              <w:ind w:left="181"/>
              <w:rPr>
                <w:sz w:val="15"/>
              </w:rPr>
            </w:pPr>
            <w:r>
              <w:rPr>
                <w:sz w:val="15"/>
              </w:rPr>
              <w:t>其他资本性支出</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28"/>
              <w:rPr>
                <w:sz w:val="15"/>
              </w:rPr>
            </w:pPr>
            <w:r>
              <w:rPr>
                <w:sz w:val="15"/>
              </w:rPr>
              <w:t>312</w:t>
            </w:r>
          </w:p>
        </w:tc>
        <w:tc>
          <w:tcPr>
            <w:tcW w:w="5157" w:type="dxa"/>
          </w:tcPr>
          <w:p w:rsidR="00152670" w:rsidRDefault="005713F2">
            <w:pPr>
              <w:pStyle w:val="TableParagraph"/>
              <w:spacing w:before="46"/>
              <w:ind w:left="28"/>
              <w:rPr>
                <w:sz w:val="15"/>
              </w:rPr>
            </w:pPr>
            <w:r>
              <w:rPr>
                <w:sz w:val="15"/>
              </w:rPr>
              <w:t>对企业补助</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31201</w:t>
            </w:r>
          </w:p>
        </w:tc>
        <w:tc>
          <w:tcPr>
            <w:tcW w:w="5157" w:type="dxa"/>
          </w:tcPr>
          <w:p w:rsidR="00152670" w:rsidRDefault="005713F2">
            <w:pPr>
              <w:pStyle w:val="TableParagraph"/>
              <w:spacing w:before="46"/>
              <w:ind w:left="181"/>
              <w:rPr>
                <w:sz w:val="15"/>
              </w:rPr>
            </w:pPr>
            <w:r>
              <w:rPr>
                <w:sz w:val="15"/>
              </w:rPr>
              <w:t>资本金注入</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31203</w:t>
            </w:r>
          </w:p>
        </w:tc>
        <w:tc>
          <w:tcPr>
            <w:tcW w:w="5157" w:type="dxa"/>
          </w:tcPr>
          <w:p w:rsidR="00152670" w:rsidRDefault="005713F2">
            <w:pPr>
              <w:pStyle w:val="TableParagraph"/>
              <w:spacing w:before="46"/>
              <w:ind w:left="181"/>
              <w:rPr>
                <w:sz w:val="15"/>
              </w:rPr>
            </w:pPr>
            <w:r>
              <w:rPr>
                <w:sz w:val="15"/>
              </w:rPr>
              <w:t>政府投资基金股权投资</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31204</w:t>
            </w:r>
          </w:p>
        </w:tc>
        <w:tc>
          <w:tcPr>
            <w:tcW w:w="5157" w:type="dxa"/>
          </w:tcPr>
          <w:p w:rsidR="00152670" w:rsidRDefault="005713F2">
            <w:pPr>
              <w:pStyle w:val="TableParagraph"/>
              <w:spacing w:before="46"/>
              <w:ind w:left="181"/>
              <w:rPr>
                <w:sz w:val="15"/>
              </w:rPr>
            </w:pPr>
            <w:r>
              <w:rPr>
                <w:sz w:val="15"/>
              </w:rPr>
              <w:t>费用补贴</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31205</w:t>
            </w:r>
          </w:p>
        </w:tc>
        <w:tc>
          <w:tcPr>
            <w:tcW w:w="5157" w:type="dxa"/>
          </w:tcPr>
          <w:p w:rsidR="00152670" w:rsidRDefault="005713F2">
            <w:pPr>
              <w:pStyle w:val="TableParagraph"/>
              <w:spacing w:before="46"/>
              <w:ind w:left="181"/>
              <w:rPr>
                <w:sz w:val="15"/>
              </w:rPr>
            </w:pPr>
            <w:r>
              <w:rPr>
                <w:sz w:val="15"/>
              </w:rPr>
              <w:t>利息补贴</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31299</w:t>
            </w:r>
          </w:p>
        </w:tc>
        <w:tc>
          <w:tcPr>
            <w:tcW w:w="5157" w:type="dxa"/>
          </w:tcPr>
          <w:p w:rsidR="00152670" w:rsidRDefault="005713F2">
            <w:pPr>
              <w:pStyle w:val="TableParagraph"/>
              <w:spacing w:before="46"/>
              <w:ind w:left="181"/>
              <w:rPr>
                <w:sz w:val="15"/>
              </w:rPr>
            </w:pPr>
            <w:r>
              <w:rPr>
                <w:sz w:val="15"/>
              </w:rPr>
              <w:t>其他对企业补助</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28"/>
              <w:rPr>
                <w:sz w:val="15"/>
              </w:rPr>
            </w:pPr>
            <w:r>
              <w:rPr>
                <w:sz w:val="15"/>
              </w:rPr>
              <w:t>399</w:t>
            </w:r>
          </w:p>
        </w:tc>
        <w:tc>
          <w:tcPr>
            <w:tcW w:w="5157" w:type="dxa"/>
          </w:tcPr>
          <w:p w:rsidR="00152670" w:rsidRDefault="005713F2">
            <w:pPr>
              <w:pStyle w:val="TableParagraph"/>
              <w:spacing w:before="46"/>
              <w:ind w:left="28"/>
              <w:rPr>
                <w:sz w:val="15"/>
              </w:rPr>
            </w:pPr>
            <w:r>
              <w:rPr>
                <w:sz w:val="15"/>
              </w:rPr>
              <w:t>其他支出</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39906</w:t>
            </w:r>
          </w:p>
        </w:tc>
        <w:tc>
          <w:tcPr>
            <w:tcW w:w="5157" w:type="dxa"/>
          </w:tcPr>
          <w:p w:rsidR="00152670" w:rsidRDefault="005713F2">
            <w:pPr>
              <w:pStyle w:val="TableParagraph"/>
              <w:spacing w:before="46"/>
              <w:ind w:left="181"/>
              <w:rPr>
                <w:sz w:val="15"/>
              </w:rPr>
            </w:pPr>
            <w:r>
              <w:rPr>
                <w:sz w:val="15"/>
              </w:rPr>
              <w:t>赠与</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39907</w:t>
            </w:r>
          </w:p>
        </w:tc>
        <w:tc>
          <w:tcPr>
            <w:tcW w:w="5157" w:type="dxa"/>
          </w:tcPr>
          <w:p w:rsidR="00152670" w:rsidRDefault="005713F2">
            <w:pPr>
              <w:pStyle w:val="TableParagraph"/>
              <w:spacing w:before="46"/>
              <w:ind w:left="181"/>
              <w:rPr>
                <w:sz w:val="15"/>
              </w:rPr>
            </w:pPr>
            <w:r>
              <w:rPr>
                <w:sz w:val="15"/>
              </w:rPr>
              <w:t>国家赔偿费用支出</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39908</w:t>
            </w:r>
          </w:p>
        </w:tc>
        <w:tc>
          <w:tcPr>
            <w:tcW w:w="5157" w:type="dxa"/>
          </w:tcPr>
          <w:p w:rsidR="00152670" w:rsidRDefault="005713F2">
            <w:pPr>
              <w:pStyle w:val="TableParagraph"/>
              <w:spacing w:before="46"/>
              <w:ind w:left="181"/>
              <w:rPr>
                <w:sz w:val="15"/>
              </w:rPr>
            </w:pPr>
            <w:r>
              <w:rPr>
                <w:sz w:val="15"/>
              </w:rPr>
              <w:t>对民间非营利组织和群众性自治组织补贴</w:t>
            </w:r>
          </w:p>
        </w:tc>
        <w:tc>
          <w:tcPr>
            <w:tcW w:w="3093" w:type="dxa"/>
          </w:tcPr>
          <w:p w:rsidR="00152670" w:rsidRDefault="005713F2">
            <w:pPr>
              <w:pStyle w:val="TableParagraph"/>
              <w:spacing w:before="46"/>
              <w:ind w:right="9"/>
              <w:jc w:val="right"/>
              <w:rPr>
                <w:sz w:val="15"/>
              </w:rPr>
            </w:pPr>
            <w:r>
              <w:rPr>
                <w:sz w:val="15"/>
              </w:rPr>
              <w:t>0.00</w:t>
            </w:r>
          </w:p>
        </w:tc>
      </w:tr>
      <w:tr w:rsidR="00152670">
        <w:trPr>
          <w:trHeight w:val="258"/>
        </w:trPr>
        <w:tc>
          <w:tcPr>
            <w:tcW w:w="1448" w:type="dxa"/>
          </w:tcPr>
          <w:p w:rsidR="00152670" w:rsidRDefault="005713F2">
            <w:pPr>
              <w:pStyle w:val="TableParagraph"/>
              <w:spacing w:before="46"/>
              <w:ind w:left="182"/>
              <w:rPr>
                <w:sz w:val="15"/>
              </w:rPr>
            </w:pPr>
            <w:r>
              <w:rPr>
                <w:sz w:val="15"/>
              </w:rPr>
              <w:t>39999</w:t>
            </w:r>
          </w:p>
        </w:tc>
        <w:tc>
          <w:tcPr>
            <w:tcW w:w="5157" w:type="dxa"/>
          </w:tcPr>
          <w:p w:rsidR="00152670" w:rsidRDefault="005713F2">
            <w:pPr>
              <w:pStyle w:val="TableParagraph"/>
              <w:spacing w:before="46"/>
              <w:ind w:left="181"/>
              <w:rPr>
                <w:sz w:val="15"/>
              </w:rPr>
            </w:pPr>
            <w:r>
              <w:rPr>
                <w:sz w:val="15"/>
              </w:rPr>
              <w:t>其他支出</w:t>
            </w:r>
          </w:p>
        </w:tc>
        <w:tc>
          <w:tcPr>
            <w:tcW w:w="3093" w:type="dxa"/>
          </w:tcPr>
          <w:p w:rsidR="00152670" w:rsidRDefault="005713F2">
            <w:pPr>
              <w:pStyle w:val="TableParagraph"/>
              <w:spacing w:before="46"/>
              <w:ind w:right="9"/>
              <w:jc w:val="right"/>
              <w:rPr>
                <w:sz w:val="15"/>
              </w:rPr>
            </w:pPr>
            <w:r>
              <w:rPr>
                <w:sz w:val="15"/>
              </w:rPr>
              <w:t>0.00</w:t>
            </w:r>
          </w:p>
        </w:tc>
      </w:tr>
    </w:tbl>
    <w:p w:rsidR="00152670" w:rsidRDefault="005713F2">
      <w:pPr>
        <w:spacing w:before="7" w:line="230" w:lineRule="auto"/>
        <w:ind w:left="444" w:right="4667" w:hanging="279"/>
        <w:rPr>
          <w:sz w:val="14"/>
        </w:rPr>
      </w:pPr>
      <w:r>
        <w:rPr>
          <w:sz w:val="14"/>
        </w:rPr>
        <w:t>注：</w:t>
      </w:r>
      <w:r>
        <w:rPr>
          <w:sz w:val="14"/>
        </w:rPr>
        <w:t xml:space="preserve">1. </w:t>
      </w:r>
      <w:r>
        <w:rPr>
          <w:sz w:val="14"/>
        </w:rPr>
        <w:t>本表反映部门本年度按经济分类一般公共预算财政拨款基本支出明细情况。</w:t>
      </w:r>
      <w:r>
        <w:rPr>
          <w:sz w:val="14"/>
        </w:rPr>
        <w:t>2.“</w:t>
      </w:r>
      <w:r>
        <w:rPr>
          <w:sz w:val="14"/>
        </w:rPr>
        <w:t>科目编码</w:t>
      </w:r>
      <w:r>
        <w:rPr>
          <w:sz w:val="14"/>
        </w:rPr>
        <w:t>”</w:t>
      </w:r>
      <w:r>
        <w:rPr>
          <w:sz w:val="14"/>
        </w:rPr>
        <w:t>和</w:t>
      </w:r>
      <w:r>
        <w:rPr>
          <w:sz w:val="14"/>
        </w:rPr>
        <w:t>“</w:t>
      </w:r>
      <w:r>
        <w:rPr>
          <w:sz w:val="14"/>
        </w:rPr>
        <w:t>科目名称</w:t>
      </w:r>
      <w:r>
        <w:rPr>
          <w:sz w:val="14"/>
        </w:rPr>
        <w:t>”</w:t>
      </w:r>
      <w:r>
        <w:rPr>
          <w:sz w:val="14"/>
        </w:rPr>
        <w:t>均为必填项。</w:t>
      </w:r>
    </w:p>
    <w:p w:rsidR="00152670" w:rsidRDefault="00152670">
      <w:pPr>
        <w:spacing w:line="230" w:lineRule="auto"/>
        <w:rPr>
          <w:sz w:val="14"/>
        </w:rPr>
        <w:sectPr w:rsidR="00152670">
          <w:pgSz w:w="11910" w:h="16840"/>
          <w:pgMar w:top="1400" w:right="980" w:bottom="280" w:left="960" w:header="720" w:footer="720" w:gutter="0"/>
          <w:cols w:space="720"/>
        </w:sectPr>
      </w:pPr>
    </w:p>
    <w:p w:rsidR="00152670" w:rsidRDefault="00152670">
      <w:pPr>
        <w:pStyle w:val="a3"/>
        <w:rPr>
          <w:sz w:val="20"/>
        </w:rPr>
      </w:pPr>
    </w:p>
    <w:p w:rsidR="00152670" w:rsidRDefault="005713F2">
      <w:pPr>
        <w:pStyle w:val="Heading3"/>
        <w:spacing w:before="218"/>
        <w:ind w:left="1709"/>
      </w:pPr>
      <w:r>
        <w:t>一般公共预算财政拨款</w:t>
      </w:r>
      <w:r>
        <w:t>“</w:t>
      </w:r>
      <w:r>
        <w:t>三公</w:t>
      </w:r>
      <w:r>
        <w:t>”</w:t>
      </w:r>
      <w:r>
        <w:t>经费、会议费、培训费支出决算表</w:t>
      </w:r>
    </w:p>
    <w:p w:rsidR="00152670" w:rsidRDefault="00152670">
      <w:pPr>
        <w:sectPr w:rsidR="00152670">
          <w:pgSz w:w="16840" w:h="11910" w:orient="landscape"/>
          <w:pgMar w:top="1100" w:right="980" w:bottom="280" w:left="960" w:header="720" w:footer="720" w:gutter="0"/>
          <w:cols w:space="720"/>
        </w:sectPr>
      </w:pPr>
    </w:p>
    <w:p w:rsidR="00152670" w:rsidRDefault="00152670">
      <w:pPr>
        <w:pStyle w:val="a3"/>
        <w:rPr>
          <w:sz w:val="20"/>
        </w:rPr>
      </w:pPr>
    </w:p>
    <w:p w:rsidR="00152670" w:rsidRDefault="00152670">
      <w:pPr>
        <w:pStyle w:val="a3"/>
        <w:spacing w:before="7"/>
        <w:rPr>
          <w:sz w:val="15"/>
        </w:rPr>
      </w:pPr>
    </w:p>
    <w:p w:rsidR="00152670" w:rsidRDefault="00152670">
      <w:pPr>
        <w:ind w:left="816"/>
        <w:rPr>
          <w:sz w:val="20"/>
        </w:rPr>
      </w:pPr>
      <w:r w:rsidRPr="00152670">
        <w:pict>
          <v:shape id="_x0000_s1028" type="#_x0000_t202" style="position:absolute;left:0;text-align:left;margin-left:86.5pt;margin-top:12.4pt;width:668.4pt;height:94.5pt;z-index:112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56"/>
                    <w:gridCol w:w="1483"/>
                    <w:gridCol w:w="1469"/>
                    <w:gridCol w:w="1732"/>
                    <w:gridCol w:w="1591"/>
                    <w:gridCol w:w="1718"/>
                    <w:gridCol w:w="1781"/>
                    <w:gridCol w:w="1905"/>
                  </w:tblGrid>
                  <w:tr w:rsidR="00152670">
                    <w:trPr>
                      <w:trHeight w:val="363"/>
                    </w:trPr>
                    <w:tc>
                      <w:tcPr>
                        <w:tcW w:w="9649" w:type="dxa"/>
                        <w:gridSpan w:val="6"/>
                      </w:tcPr>
                      <w:p w:rsidR="00152670" w:rsidRDefault="005713F2">
                        <w:pPr>
                          <w:pStyle w:val="TableParagraph"/>
                          <w:spacing w:before="46"/>
                          <w:ind w:left="4147" w:right="4122"/>
                          <w:jc w:val="center"/>
                        </w:pPr>
                        <w:r>
                          <w:t>“</w:t>
                        </w:r>
                        <w:r>
                          <w:t>三公</w:t>
                        </w:r>
                        <w:r>
                          <w:t>”</w:t>
                        </w:r>
                        <w:r>
                          <w:t>经费</w:t>
                        </w:r>
                      </w:p>
                    </w:tc>
                    <w:tc>
                      <w:tcPr>
                        <w:tcW w:w="1781" w:type="dxa"/>
                        <w:vMerge w:val="restart"/>
                      </w:tcPr>
                      <w:p w:rsidR="00152670" w:rsidRDefault="00152670">
                        <w:pPr>
                          <w:pStyle w:val="TableParagraph"/>
                          <w:spacing w:before="0"/>
                        </w:pPr>
                      </w:p>
                      <w:p w:rsidR="00152670" w:rsidRDefault="00152670">
                        <w:pPr>
                          <w:pStyle w:val="TableParagraph"/>
                          <w:spacing w:before="6"/>
                          <w:rPr>
                            <w:sz w:val="24"/>
                          </w:rPr>
                        </w:pPr>
                      </w:p>
                      <w:p w:rsidR="00152670" w:rsidRDefault="005713F2">
                        <w:pPr>
                          <w:pStyle w:val="TableParagraph"/>
                          <w:spacing w:before="0"/>
                          <w:ind w:left="566"/>
                        </w:pPr>
                        <w:r>
                          <w:t>会议费</w:t>
                        </w:r>
                      </w:p>
                    </w:tc>
                    <w:tc>
                      <w:tcPr>
                        <w:tcW w:w="1905" w:type="dxa"/>
                        <w:vMerge w:val="restart"/>
                      </w:tcPr>
                      <w:p w:rsidR="00152670" w:rsidRDefault="00152670">
                        <w:pPr>
                          <w:pStyle w:val="TableParagraph"/>
                          <w:spacing w:before="0"/>
                        </w:pPr>
                      </w:p>
                      <w:p w:rsidR="00152670" w:rsidRDefault="00152670">
                        <w:pPr>
                          <w:pStyle w:val="TableParagraph"/>
                          <w:spacing w:before="6"/>
                          <w:rPr>
                            <w:sz w:val="24"/>
                          </w:rPr>
                        </w:pPr>
                      </w:p>
                      <w:p w:rsidR="00152670" w:rsidRDefault="005713F2">
                        <w:pPr>
                          <w:pStyle w:val="TableParagraph"/>
                          <w:spacing w:before="0"/>
                          <w:ind w:left="629"/>
                        </w:pPr>
                        <w:r>
                          <w:t>培训费</w:t>
                        </w:r>
                      </w:p>
                    </w:tc>
                  </w:tr>
                  <w:tr w:rsidR="00152670">
                    <w:trPr>
                      <w:trHeight w:val="479"/>
                    </w:trPr>
                    <w:tc>
                      <w:tcPr>
                        <w:tcW w:w="1656" w:type="dxa"/>
                        <w:vMerge w:val="restart"/>
                      </w:tcPr>
                      <w:p w:rsidR="00152670" w:rsidRDefault="00152670">
                        <w:pPr>
                          <w:pStyle w:val="TableParagraph"/>
                          <w:spacing w:before="8"/>
                          <w:rPr>
                            <w:sz w:val="21"/>
                          </w:rPr>
                        </w:pPr>
                      </w:p>
                      <w:p w:rsidR="00152670" w:rsidRDefault="005713F2">
                        <w:pPr>
                          <w:pStyle w:val="TableParagraph"/>
                          <w:spacing w:before="1" w:line="230" w:lineRule="auto"/>
                          <w:ind w:left="611" w:right="105" w:hanging="437"/>
                        </w:pPr>
                        <w:r>
                          <w:t>“</w:t>
                        </w:r>
                        <w:r>
                          <w:t>三公</w:t>
                        </w:r>
                        <w:r>
                          <w:t>”</w:t>
                        </w:r>
                        <w:r>
                          <w:t>经费合计</w:t>
                        </w:r>
                      </w:p>
                    </w:tc>
                    <w:tc>
                      <w:tcPr>
                        <w:tcW w:w="1483" w:type="dxa"/>
                        <w:vMerge w:val="restart"/>
                      </w:tcPr>
                      <w:p w:rsidR="00152670" w:rsidRDefault="00152670">
                        <w:pPr>
                          <w:pStyle w:val="TableParagraph"/>
                          <w:spacing w:before="0"/>
                          <w:rPr>
                            <w:sz w:val="21"/>
                          </w:rPr>
                        </w:pPr>
                      </w:p>
                      <w:p w:rsidR="00152670" w:rsidRDefault="005713F2">
                        <w:pPr>
                          <w:pStyle w:val="TableParagraph"/>
                          <w:spacing w:before="0" w:line="276" w:lineRule="exact"/>
                          <w:ind w:left="307"/>
                        </w:pPr>
                        <w:r>
                          <w:rPr>
                            <w:w w:val="95"/>
                          </w:rPr>
                          <w:t>因公出国</w:t>
                        </w:r>
                      </w:p>
                      <w:p w:rsidR="00152670" w:rsidRDefault="005713F2">
                        <w:pPr>
                          <w:pStyle w:val="TableParagraph"/>
                          <w:spacing w:before="0" w:line="276" w:lineRule="exact"/>
                          <w:ind w:left="307"/>
                        </w:pPr>
                        <w:r>
                          <w:rPr>
                            <w:w w:val="95"/>
                          </w:rPr>
                          <w:t>（境）费</w:t>
                        </w:r>
                      </w:p>
                    </w:tc>
                    <w:tc>
                      <w:tcPr>
                        <w:tcW w:w="4792" w:type="dxa"/>
                        <w:gridSpan w:val="3"/>
                      </w:tcPr>
                      <w:p w:rsidR="00152670" w:rsidRDefault="005713F2">
                        <w:pPr>
                          <w:pStyle w:val="TableParagraph"/>
                          <w:spacing w:before="103"/>
                          <w:ind w:left="1088"/>
                        </w:pPr>
                        <w:r>
                          <w:t>公务用车购置及运行维护费</w:t>
                        </w:r>
                      </w:p>
                    </w:tc>
                    <w:tc>
                      <w:tcPr>
                        <w:tcW w:w="1718" w:type="dxa"/>
                        <w:vMerge w:val="restart"/>
                      </w:tcPr>
                      <w:p w:rsidR="00152670" w:rsidRDefault="00152670">
                        <w:pPr>
                          <w:pStyle w:val="TableParagraph"/>
                          <w:spacing w:before="7"/>
                          <w:rPr>
                            <w:sz w:val="31"/>
                          </w:rPr>
                        </w:pPr>
                      </w:p>
                      <w:p w:rsidR="00152670" w:rsidRDefault="005713F2">
                        <w:pPr>
                          <w:pStyle w:val="TableParagraph"/>
                          <w:spacing w:before="0"/>
                          <w:ind w:left="316"/>
                        </w:pPr>
                        <w:r>
                          <w:t>公务接待费</w:t>
                        </w:r>
                      </w:p>
                    </w:tc>
                    <w:tc>
                      <w:tcPr>
                        <w:tcW w:w="1781" w:type="dxa"/>
                        <w:vMerge/>
                        <w:tcBorders>
                          <w:top w:val="nil"/>
                        </w:tcBorders>
                      </w:tcPr>
                      <w:p w:rsidR="00152670" w:rsidRDefault="00152670">
                        <w:pPr>
                          <w:rPr>
                            <w:sz w:val="2"/>
                            <w:szCs w:val="2"/>
                          </w:rPr>
                        </w:pPr>
                      </w:p>
                    </w:tc>
                    <w:tc>
                      <w:tcPr>
                        <w:tcW w:w="1905" w:type="dxa"/>
                        <w:vMerge/>
                        <w:tcBorders>
                          <w:top w:val="nil"/>
                        </w:tcBorders>
                      </w:tcPr>
                      <w:p w:rsidR="00152670" w:rsidRDefault="00152670">
                        <w:pPr>
                          <w:rPr>
                            <w:sz w:val="2"/>
                            <w:szCs w:val="2"/>
                          </w:rPr>
                        </w:pPr>
                      </w:p>
                    </w:tc>
                  </w:tr>
                  <w:tr w:rsidR="00152670">
                    <w:trPr>
                      <w:trHeight w:val="582"/>
                    </w:trPr>
                    <w:tc>
                      <w:tcPr>
                        <w:tcW w:w="1656" w:type="dxa"/>
                        <w:vMerge/>
                        <w:tcBorders>
                          <w:top w:val="nil"/>
                        </w:tcBorders>
                      </w:tcPr>
                      <w:p w:rsidR="00152670" w:rsidRDefault="00152670">
                        <w:pPr>
                          <w:rPr>
                            <w:sz w:val="2"/>
                            <w:szCs w:val="2"/>
                          </w:rPr>
                        </w:pPr>
                      </w:p>
                    </w:tc>
                    <w:tc>
                      <w:tcPr>
                        <w:tcW w:w="1483" w:type="dxa"/>
                        <w:vMerge/>
                        <w:tcBorders>
                          <w:top w:val="nil"/>
                        </w:tcBorders>
                      </w:tcPr>
                      <w:p w:rsidR="00152670" w:rsidRDefault="00152670">
                        <w:pPr>
                          <w:rPr>
                            <w:sz w:val="2"/>
                            <w:szCs w:val="2"/>
                          </w:rPr>
                        </w:pPr>
                      </w:p>
                    </w:tc>
                    <w:tc>
                      <w:tcPr>
                        <w:tcW w:w="1469" w:type="dxa"/>
                      </w:tcPr>
                      <w:p w:rsidR="00152670" w:rsidRDefault="005713F2">
                        <w:pPr>
                          <w:pStyle w:val="TableParagraph"/>
                          <w:spacing w:before="164"/>
                          <w:ind w:left="497" w:right="471"/>
                          <w:jc w:val="center"/>
                        </w:pPr>
                        <w:r>
                          <w:t>小计</w:t>
                        </w:r>
                      </w:p>
                    </w:tc>
                    <w:tc>
                      <w:tcPr>
                        <w:tcW w:w="1732" w:type="dxa"/>
                      </w:tcPr>
                      <w:p w:rsidR="00152670" w:rsidRDefault="005713F2">
                        <w:pPr>
                          <w:pStyle w:val="TableParagraph"/>
                          <w:spacing w:before="164"/>
                          <w:ind w:left="103"/>
                        </w:pPr>
                        <w:r>
                          <w:t>公务用车购置费</w:t>
                        </w:r>
                      </w:p>
                    </w:tc>
                    <w:tc>
                      <w:tcPr>
                        <w:tcW w:w="1591" w:type="dxa"/>
                      </w:tcPr>
                      <w:p w:rsidR="00152670" w:rsidRDefault="005713F2">
                        <w:pPr>
                          <w:pStyle w:val="TableParagraph"/>
                          <w:spacing w:before="35" w:line="268" w:lineRule="exact"/>
                          <w:ind w:left="471" w:right="72" w:hanging="329"/>
                        </w:pPr>
                        <w:r>
                          <w:t>公务用车运行维护费</w:t>
                        </w:r>
                      </w:p>
                    </w:tc>
                    <w:tc>
                      <w:tcPr>
                        <w:tcW w:w="1718" w:type="dxa"/>
                        <w:vMerge/>
                        <w:tcBorders>
                          <w:top w:val="nil"/>
                        </w:tcBorders>
                      </w:tcPr>
                      <w:p w:rsidR="00152670" w:rsidRDefault="00152670">
                        <w:pPr>
                          <w:rPr>
                            <w:sz w:val="2"/>
                            <w:szCs w:val="2"/>
                          </w:rPr>
                        </w:pPr>
                      </w:p>
                    </w:tc>
                    <w:tc>
                      <w:tcPr>
                        <w:tcW w:w="1781" w:type="dxa"/>
                        <w:vMerge/>
                        <w:tcBorders>
                          <w:top w:val="nil"/>
                        </w:tcBorders>
                      </w:tcPr>
                      <w:p w:rsidR="00152670" w:rsidRDefault="00152670">
                        <w:pPr>
                          <w:rPr>
                            <w:sz w:val="2"/>
                            <w:szCs w:val="2"/>
                          </w:rPr>
                        </w:pPr>
                      </w:p>
                    </w:tc>
                    <w:tc>
                      <w:tcPr>
                        <w:tcW w:w="1905" w:type="dxa"/>
                        <w:vMerge/>
                        <w:tcBorders>
                          <w:top w:val="nil"/>
                        </w:tcBorders>
                      </w:tcPr>
                      <w:p w:rsidR="00152670" w:rsidRDefault="00152670">
                        <w:pPr>
                          <w:rPr>
                            <w:sz w:val="2"/>
                            <w:szCs w:val="2"/>
                          </w:rPr>
                        </w:pPr>
                      </w:p>
                    </w:tc>
                  </w:tr>
                  <w:tr w:rsidR="00152670">
                    <w:trPr>
                      <w:trHeight w:val="363"/>
                    </w:trPr>
                    <w:tc>
                      <w:tcPr>
                        <w:tcW w:w="1656" w:type="dxa"/>
                      </w:tcPr>
                      <w:p w:rsidR="00152670" w:rsidRDefault="005713F2">
                        <w:pPr>
                          <w:pStyle w:val="TableParagraph"/>
                          <w:spacing w:before="55"/>
                          <w:ind w:left="960"/>
                        </w:pPr>
                        <w:r>
                          <w:t>150.41</w:t>
                        </w:r>
                      </w:p>
                    </w:tc>
                    <w:tc>
                      <w:tcPr>
                        <w:tcW w:w="1483" w:type="dxa"/>
                      </w:tcPr>
                      <w:p w:rsidR="00152670" w:rsidRDefault="005713F2">
                        <w:pPr>
                          <w:pStyle w:val="TableParagraph"/>
                          <w:spacing w:before="55"/>
                          <w:ind w:right="11"/>
                          <w:jc w:val="right"/>
                        </w:pPr>
                        <w:r>
                          <w:t>0.00</w:t>
                        </w:r>
                      </w:p>
                    </w:tc>
                    <w:tc>
                      <w:tcPr>
                        <w:tcW w:w="1469" w:type="dxa"/>
                      </w:tcPr>
                      <w:p w:rsidR="00152670" w:rsidRDefault="005713F2">
                        <w:pPr>
                          <w:pStyle w:val="TableParagraph"/>
                          <w:spacing w:before="55"/>
                          <w:ind w:left="773"/>
                        </w:pPr>
                        <w:r>
                          <w:t>123.79</w:t>
                        </w:r>
                      </w:p>
                    </w:tc>
                    <w:tc>
                      <w:tcPr>
                        <w:tcW w:w="1732" w:type="dxa"/>
                      </w:tcPr>
                      <w:p w:rsidR="00152670" w:rsidRDefault="005713F2">
                        <w:pPr>
                          <w:pStyle w:val="TableParagraph"/>
                          <w:spacing w:before="55"/>
                          <w:ind w:right="10"/>
                          <w:jc w:val="right"/>
                        </w:pPr>
                        <w:r>
                          <w:t>52.66</w:t>
                        </w:r>
                      </w:p>
                    </w:tc>
                    <w:tc>
                      <w:tcPr>
                        <w:tcW w:w="1591" w:type="dxa"/>
                      </w:tcPr>
                      <w:p w:rsidR="00152670" w:rsidRDefault="005713F2">
                        <w:pPr>
                          <w:pStyle w:val="TableParagraph"/>
                          <w:spacing w:before="55"/>
                          <w:ind w:left="1007"/>
                        </w:pPr>
                        <w:r>
                          <w:t>71.13</w:t>
                        </w:r>
                      </w:p>
                    </w:tc>
                    <w:tc>
                      <w:tcPr>
                        <w:tcW w:w="1718" w:type="dxa"/>
                      </w:tcPr>
                      <w:p w:rsidR="00152670" w:rsidRDefault="005713F2">
                        <w:pPr>
                          <w:pStyle w:val="TableParagraph"/>
                          <w:spacing w:before="55"/>
                          <w:ind w:right="9"/>
                          <w:jc w:val="right"/>
                        </w:pPr>
                        <w:r>
                          <w:t>26.62</w:t>
                        </w:r>
                      </w:p>
                    </w:tc>
                    <w:tc>
                      <w:tcPr>
                        <w:tcW w:w="1781" w:type="dxa"/>
                      </w:tcPr>
                      <w:p w:rsidR="00152670" w:rsidRDefault="005713F2">
                        <w:pPr>
                          <w:pStyle w:val="TableParagraph"/>
                          <w:spacing w:before="55"/>
                          <w:ind w:right="8"/>
                          <w:jc w:val="right"/>
                        </w:pPr>
                        <w:r>
                          <w:t>0.47</w:t>
                        </w:r>
                      </w:p>
                    </w:tc>
                    <w:tc>
                      <w:tcPr>
                        <w:tcW w:w="1905" w:type="dxa"/>
                      </w:tcPr>
                      <w:p w:rsidR="00152670" w:rsidRDefault="005713F2">
                        <w:pPr>
                          <w:pStyle w:val="TableParagraph"/>
                          <w:spacing w:before="55"/>
                          <w:ind w:right="8"/>
                          <w:jc w:val="right"/>
                        </w:pPr>
                        <w:r>
                          <w:t>84.51</w:t>
                        </w:r>
                      </w:p>
                    </w:tc>
                  </w:tr>
                </w:tbl>
                <w:p w:rsidR="00152670" w:rsidRDefault="00152670">
                  <w:pPr>
                    <w:pStyle w:val="a3"/>
                  </w:pPr>
                </w:p>
              </w:txbxContent>
            </v:textbox>
            <w10:wrap anchorx="page"/>
          </v:shape>
        </w:pict>
      </w:r>
      <w:r w:rsidR="005713F2">
        <w:rPr>
          <w:sz w:val="20"/>
        </w:rPr>
        <w:t>部门名称：中国共产党宿迁市纪律检查委员会</w:t>
      </w:r>
    </w:p>
    <w:p w:rsidR="00152670" w:rsidRDefault="005713F2">
      <w:pPr>
        <w:spacing w:before="125" w:line="309" w:lineRule="auto"/>
        <w:ind w:left="815" w:right="767" w:firstLine="595"/>
        <w:rPr>
          <w:sz w:val="20"/>
        </w:rPr>
      </w:pPr>
      <w:r>
        <w:br w:type="column"/>
      </w:r>
      <w:r>
        <w:rPr>
          <w:sz w:val="20"/>
        </w:rPr>
        <w:lastRenderedPageBreak/>
        <w:t>公开</w:t>
      </w:r>
      <w:r>
        <w:rPr>
          <w:sz w:val="20"/>
        </w:rPr>
        <w:t>09</w:t>
      </w:r>
      <w:r>
        <w:rPr>
          <w:sz w:val="20"/>
        </w:rPr>
        <w:t>表金额单位：万元</w:t>
      </w:r>
    </w:p>
    <w:p w:rsidR="00152670" w:rsidRDefault="00152670">
      <w:pPr>
        <w:spacing w:line="309" w:lineRule="auto"/>
        <w:rPr>
          <w:sz w:val="20"/>
        </w:rPr>
        <w:sectPr w:rsidR="00152670">
          <w:type w:val="continuous"/>
          <w:pgSz w:w="16840" w:h="11910" w:orient="landscape"/>
          <w:pgMar w:top="1580" w:right="980" w:bottom="280" w:left="960" w:header="720" w:footer="720" w:gutter="0"/>
          <w:cols w:num="2" w:space="720" w:equalWidth="0">
            <w:col w:w="4841" w:space="7037"/>
            <w:col w:w="3022"/>
          </w:cols>
        </w:sect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spacing w:before="4"/>
        <w:rPr>
          <w:sz w:val="18"/>
        </w:rPr>
      </w:pPr>
    </w:p>
    <w:p w:rsidR="00152670" w:rsidRDefault="005713F2">
      <w:pPr>
        <w:ind w:left="818"/>
      </w:pPr>
      <w:r>
        <w:t>相关统计数：</w:t>
      </w:r>
    </w:p>
    <w:p w:rsidR="00152670" w:rsidRDefault="00152670">
      <w:pPr>
        <w:pStyle w:val="a3"/>
        <w:spacing w:before="7"/>
        <w:rPr>
          <w:sz w:val="16"/>
        </w:rPr>
      </w:pPr>
    </w:p>
    <w:tbl>
      <w:tblPr>
        <w:tblStyle w:val="TableNormal"/>
        <w:tblW w:w="0" w:type="auto"/>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140"/>
        <w:gridCol w:w="1470"/>
        <w:gridCol w:w="3325"/>
        <w:gridCol w:w="1719"/>
      </w:tblGrid>
      <w:tr w:rsidR="00152670">
        <w:trPr>
          <w:trHeight w:val="364"/>
        </w:trPr>
        <w:tc>
          <w:tcPr>
            <w:tcW w:w="3140" w:type="dxa"/>
          </w:tcPr>
          <w:p w:rsidR="00152670" w:rsidRDefault="005713F2">
            <w:pPr>
              <w:pStyle w:val="TableParagraph"/>
              <w:spacing w:before="46"/>
              <w:ind w:left="121" w:right="97"/>
              <w:jc w:val="center"/>
            </w:pPr>
            <w:r>
              <w:t>项目</w:t>
            </w:r>
          </w:p>
        </w:tc>
        <w:tc>
          <w:tcPr>
            <w:tcW w:w="1470" w:type="dxa"/>
          </w:tcPr>
          <w:p w:rsidR="00152670" w:rsidRDefault="005713F2">
            <w:pPr>
              <w:pStyle w:val="TableParagraph"/>
              <w:spacing w:before="55"/>
              <w:ind w:left="384" w:right="365"/>
              <w:jc w:val="center"/>
            </w:pPr>
            <w:r>
              <w:t>统计数</w:t>
            </w:r>
          </w:p>
        </w:tc>
        <w:tc>
          <w:tcPr>
            <w:tcW w:w="3325" w:type="dxa"/>
          </w:tcPr>
          <w:p w:rsidR="00152670" w:rsidRDefault="005713F2">
            <w:pPr>
              <w:pStyle w:val="TableParagraph"/>
              <w:spacing w:before="46"/>
              <w:ind w:left="211" w:right="193"/>
              <w:jc w:val="center"/>
            </w:pPr>
            <w:r>
              <w:t>项目</w:t>
            </w:r>
          </w:p>
        </w:tc>
        <w:tc>
          <w:tcPr>
            <w:tcW w:w="1719" w:type="dxa"/>
          </w:tcPr>
          <w:p w:rsidR="00152670" w:rsidRDefault="005713F2">
            <w:pPr>
              <w:pStyle w:val="TableParagraph"/>
              <w:spacing w:before="55"/>
              <w:ind w:left="508" w:right="491"/>
              <w:jc w:val="center"/>
            </w:pPr>
            <w:r>
              <w:t>统计数</w:t>
            </w:r>
          </w:p>
        </w:tc>
      </w:tr>
      <w:tr w:rsidR="00152670">
        <w:trPr>
          <w:trHeight w:val="409"/>
        </w:trPr>
        <w:tc>
          <w:tcPr>
            <w:tcW w:w="3140" w:type="dxa"/>
          </w:tcPr>
          <w:p w:rsidR="00152670" w:rsidRDefault="005713F2">
            <w:pPr>
              <w:pStyle w:val="TableParagraph"/>
              <w:spacing w:before="67"/>
              <w:ind w:left="119" w:right="99"/>
              <w:jc w:val="center"/>
            </w:pPr>
            <w:r>
              <w:t>因公出国（境）团组数</w:t>
            </w:r>
            <w:r>
              <w:t>(</w:t>
            </w:r>
            <w:r>
              <w:t>个</w:t>
            </w:r>
            <w:r>
              <w:t>)</w:t>
            </w:r>
          </w:p>
        </w:tc>
        <w:tc>
          <w:tcPr>
            <w:tcW w:w="1470" w:type="dxa"/>
          </w:tcPr>
          <w:p w:rsidR="00152670" w:rsidRDefault="005713F2">
            <w:pPr>
              <w:pStyle w:val="TableParagraph"/>
              <w:spacing w:before="77"/>
              <w:ind w:left="22"/>
              <w:jc w:val="center"/>
            </w:pPr>
            <w:r>
              <w:rPr>
                <w:w w:val="99"/>
              </w:rPr>
              <w:t>0</w:t>
            </w:r>
          </w:p>
        </w:tc>
        <w:tc>
          <w:tcPr>
            <w:tcW w:w="3325" w:type="dxa"/>
          </w:tcPr>
          <w:p w:rsidR="00152670" w:rsidRDefault="005713F2">
            <w:pPr>
              <w:pStyle w:val="TableParagraph"/>
              <w:spacing w:before="67"/>
              <w:ind w:left="211" w:right="192"/>
              <w:jc w:val="center"/>
            </w:pPr>
            <w:r>
              <w:t>因公出国（境）人次数</w:t>
            </w:r>
            <w:r>
              <w:t>(</w:t>
            </w:r>
            <w:r>
              <w:t>人</w:t>
            </w:r>
            <w:r>
              <w:t>)</w:t>
            </w:r>
          </w:p>
        </w:tc>
        <w:tc>
          <w:tcPr>
            <w:tcW w:w="1719" w:type="dxa"/>
          </w:tcPr>
          <w:p w:rsidR="00152670" w:rsidRDefault="005713F2">
            <w:pPr>
              <w:pStyle w:val="TableParagraph"/>
              <w:spacing w:before="77"/>
              <w:ind w:left="19"/>
              <w:jc w:val="center"/>
            </w:pPr>
            <w:r>
              <w:rPr>
                <w:w w:val="99"/>
              </w:rPr>
              <w:t>0</w:t>
            </w:r>
          </w:p>
        </w:tc>
      </w:tr>
      <w:tr w:rsidR="00152670">
        <w:trPr>
          <w:trHeight w:val="364"/>
        </w:trPr>
        <w:tc>
          <w:tcPr>
            <w:tcW w:w="3140" w:type="dxa"/>
          </w:tcPr>
          <w:p w:rsidR="00152670" w:rsidRDefault="005713F2">
            <w:pPr>
              <w:pStyle w:val="TableParagraph"/>
              <w:spacing w:before="46"/>
              <w:ind w:left="121" w:right="99"/>
              <w:jc w:val="center"/>
            </w:pPr>
            <w:r>
              <w:t>公务用车购置数</w:t>
            </w:r>
            <w:r>
              <w:t>(</w:t>
            </w:r>
            <w:r>
              <w:t>辆</w:t>
            </w:r>
            <w:r>
              <w:t>)</w:t>
            </w:r>
          </w:p>
        </w:tc>
        <w:tc>
          <w:tcPr>
            <w:tcW w:w="1470" w:type="dxa"/>
          </w:tcPr>
          <w:p w:rsidR="00152670" w:rsidRDefault="005713F2">
            <w:pPr>
              <w:pStyle w:val="TableParagraph"/>
              <w:spacing w:before="56"/>
              <w:ind w:left="22"/>
              <w:jc w:val="center"/>
            </w:pPr>
            <w:r>
              <w:rPr>
                <w:w w:val="99"/>
              </w:rPr>
              <w:t>2</w:t>
            </w:r>
          </w:p>
        </w:tc>
        <w:tc>
          <w:tcPr>
            <w:tcW w:w="3325" w:type="dxa"/>
          </w:tcPr>
          <w:p w:rsidR="00152670" w:rsidRDefault="005713F2">
            <w:pPr>
              <w:pStyle w:val="TableParagraph"/>
              <w:spacing w:before="46"/>
              <w:ind w:left="211" w:right="194"/>
              <w:jc w:val="center"/>
            </w:pPr>
            <w:r>
              <w:t>公务用车保有量</w:t>
            </w:r>
            <w:r>
              <w:t>(</w:t>
            </w:r>
            <w:r>
              <w:t>辆</w:t>
            </w:r>
            <w:r>
              <w:t>)</w:t>
            </w:r>
          </w:p>
        </w:tc>
        <w:tc>
          <w:tcPr>
            <w:tcW w:w="1719" w:type="dxa"/>
          </w:tcPr>
          <w:p w:rsidR="00152670" w:rsidRDefault="005713F2">
            <w:pPr>
              <w:pStyle w:val="TableParagraph"/>
              <w:spacing w:before="56"/>
              <w:ind w:left="508" w:right="488"/>
              <w:jc w:val="center"/>
            </w:pPr>
            <w:r>
              <w:t>20</w:t>
            </w:r>
          </w:p>
        </w:tc>
      </w:tr>
      <w:tr w:rsidR="00152670">
        <w:trPr>
          <w:trHeight w:val="364"/>
        </w:trPr>
        <w:tc>
          <w:tcPr>
            <w:tcW w:w="3140" w:type="dxa"/>
          </w:tcPr>
          <w:p w:rsidR="00152670" w:rsidRDefault="005713F2">
            <w:pPr>
              <w:pStyle w:val="TableParagraph"/>
              <w:spacing w:before="46"/>
              <w:ind w:left="119" w:right="99"/>
              <w:jc w:val="center"/>
            </w:pPr>
            <w:r>
              <w:t>国内公务接待批次</w:t>
            </w:r>
            <w:r>
              <w:t>(</w:t>
            </w:r>
            <w:r>
              <w:t>个</w:t>
            </w:r>
            <w:r>
              <w:t>)</w:t>
            </w:r>
          </w:p>
        </w:tc>
        <w:tc>
          <w:tcPr>
            <w:tcW w:w="1470" w:type="dxa"/>
          </w:tcPr>
          <w:p w:rsidR="00152670" w:rsidRDefault="005713F2">
            <w:pPr>
              <w:pStyle w:val="TableParagraph"/>
              <w:spacing w:before="55"/>
              <w:ind w:left="384" w:right="361"/>
              <w:jc w:val="center"/>
            </w:pPr>
            <w:r>
              <w:t>101</w:t>
            </w:r>
          </w:p>
        </w:tc>
        <w:tc>
          <w:tcPr>
            <w:tcW w:w="3325" w:type="dxa"/>
          </w:tcPr>
          <w:p w:rsidR="00152670" w:rsidRDefault="005713F2">
            <w:pPr>
              <w:pStyle w:val="TableParagraph"/>
              <w:spacing w:before="46"/>
              <w:ind w:left="211" w:right="192"/>
              <w:jc w:val="center"/>
            </w:pPr>
            <w:r>
              <w:t>国内公务接待人次</w:t>
            </w:r>
            <w:r>
              <w:t>(</w:t>
            </w:r>
            <w:r>
              <w:t>人</w:t>
            </w:r>
            <w:r>
              <w:t>)</w:t>
            </w:r>
          </w:p>
        </w:tc>
        <w:tc>
          <w:tcPr>
            <w:tcW w:w="1719" w:type="dxa"/>
          </w:tcPr>
          <w:p w:rsidR="00152670" w:rsidRDefault="005713F2">
            <w:pPr>
              <w:pStyle w:val="TableParagraph"/>
              <w:spacing w:before="55"/>
              <w:ind w:left="508" w:right="488"/>
              <w:jc w:val="center"/>
            </w:pPr>
            <w:r>
              <w:t>1,269</w:t>
            </w:r>
          </w:p>
        </w:tc>
      </w:tr>
      <w:tr w:rsidR="00152670">
        <w:trPr>
          <w:trHeight w:val="469"/>
        </w:trPr>
        <w:tc>
          <w:tcPr>
            <w:tcW w:w="3140" w:type="dxa"/>
          </w:tcPr>
          <w:p w:rsidR="00152670" w:rsidRDefault="005713F2">
            <w:pPr>
              <w:pStyle w:val="TableParagraph"/>
              <w:spacing w:before="98"/>
              <w:ind w:left="121" w:right="99"/>
              <w:jc w:val="center"/>
            </w:pPr>
            <w:r>
              <w:t>国（境）外公务接待批次</w:t>
            </w:r>
            <w:r>
              <w:t>(</w:t>
            </w:r>
            <w:r>
              <w:t>个</w:t>
            </w:r>
            <w:r>
              <w:t>)</w:t>
            </w:r>
          </w:p>
        </w:tc>
        <w:tc>
          <w:tcPr>
            <w:tcW w:w="1470" w:type="dxa"/>
          </w:tcPr>
          <w:p w:rsidR="00152670" w:rsidRDefault="005713F2">
            <w:pPr>
              <w:pStyle w:val="TableParagraph"/>
              <w:spacing w:before="108"/>
              <w:ind w:left="22"/>
              <w:jc w:val="center"/>
            </w:pPr>
            <w:r>
              <w:rPr>
                <w:w w:val="99"/>
              </w:rPr>
              <w:t>0</w:t>
            </w:r>
          </w:p>
        </w:tc>
        <w:tc>
          <w:tcPr>
            <w:tcW w:w="3325" w:type="dxa"/>
          </w:tcPr>
          <w:p w:rsidR="00152670" w:rsidRDefault="005713F2">
            <w:pPr>
              <w:pStyle w:val="TableParagraph"/>
              <w:spacing w:before="98"/>
              <w:ind w:left="211" w:right="194"/>
              <w:jc w:val="center"/>
            </w:pPr>
            <w:r>
              <w:t>国（境）外公务接待人次</w:t>
            </w:r>
            <w:r>
              <w:t>(</w:t>
            </w:r>
            <w:r>
              <w:t>人</w:t>
            </w:r>
            <w:r>
              <w:t>)</w:t>
            </w:r>
          </w:p>
        </w:tc>
        <w:tc>
          <w:tcPr>
            <w:tcW w:w="1719" w:type="dxa"/>
          </w:tcPr>
          <w:p w:rsidR="00152670" w:rsidRDefault="005713F2">
            <w:pPr>
              <w:pStyle w:val="TableParagraph"/>
              <w:spacing w:before="108"/>
              <w:ind w:left="19"/>
              <w:jc w:val="center"/>
            </w:pPr>
            <w:r>
              <w:rPr>
                <w:w w:val="99"/>
              </w:rPr>
              <w:t>0</w:t>
            </w:r>
          </w:p>
        </w:tc>
      </w:tr>
      <w:tr w:rsidR="00152670">
        <w:trPr>
          <w:trHeight w:val="363"/>
        </w:trPr>
        <w:tc>
          <w:tcPr>
            <w:tcW w:w="3140" w:type="dxa"/>
          </w:tcPr>
          <w:p w:rsidR="00152670" w:rsidRDefault="005713F2">
            <w:pPr>
              <w:pStyle w:val="TableParagraph"/>
              <w:spacing w:before="46"/>
              <w:ind w:left="119" w:right="99"/>
              <w:jc w:val="center"/>
            </w:pPr>
            <w:r>
              <w:t>召开会议次数</w:t>
            </w:r>
            <w:r>
              <w:t>(</w:t>
            </w:r>
            <w:r>
              <w:t>个</w:t>
            </w:r>
            <w:r>
              <w:t>)</w:t>
            </w:r>
          </w:p>
        </w:tc>
        <w:tc>
          <w:tcPr>
            <w:tcW w:w="1470" w:type="dxa"/>
          </w:tcPr>
          <w:p w:rsidR="00152670" w:rsidRDefault="005713F2">
            <w:pPr>
              <w:pStyle w:val="TableParagraph"/>
              <w:spacing w:before="55"/>
              <w:ind w:left="22"/>
              <w:jc w:val="center"/>
            </w:pPr>
            <w:r>
              <w:rPr>
                <w:w w:val="99"/>
              </w:rPr>
              <w:t>2</w:t>
            </w:r>
          </w:p>
        </w:tc>
        <w:tc>
          <w:tcPr>
            <w:tcW w:w="3325" w:type="dxa"/>
          </w:tcPr>
          <w:p w:rsidR="00152670" w:rsidRDefault="005713F2">
            <w:pPr>
              <w:pStyle w:val="TableParagraph"/>
              <w:spacing w:before="46"/>
              <w:ind w:left="211" w:right="192"/>
              <w:jc w:val="center"/>
            </w:pPr>
            <w:r>
              <w:t>参加会议人次</w:t>
            </w:r>
            <w:r>
              <w:t>(</w:t>
            </w:r>
            <w:r>
              <w:t>人</w:t>
            </w:r>
            <w:r>
              <w:t>)</w:t>
            </w:r>
          </w:p>
        </w:tc>
        <w:tc>
          <w:tcPr>
            <w:tcW w:w="1719" w:type="dxa"/>
          </w:tcPr>
          <w:p w:rsidR="00152670" w:rsidRDefault="005713F2">
            <w:pPr>
              <w:pStyle w:val="TableParagraph"/>
              <w:spacing w:before="55"/>
              <w:ind w:left="508" w:right="488"/>
              <w:jc w:val="center"/>
            </w:pPr>
            <w:r>
              <w:t>35</w:t>
            </w:r>
          </w:p>
        </w:tc>
      </w:tr>
      <w:tr w:rsidR="00152670">
        <w:trPr>
          <w:trHeight w:val="364"/>
        </w:trPr>
        <w:tc>
          <w:tcPr>
            <w:tcW w:w="3140" w:type="dxa"/>
          </w:tcPr>
          <w:p w:rsidR="00152670" w:rsidRDefault="005713F2">
            <w:pPr>
              <w:pStyle w:val="TableParagraph"/>
              <w:spacing w:before="46"/>
              <w:ind w:left="119" w:right="99"/>
              <w:jc w:val="center"/>
            </w:pPr>
            <w:r>
              <w:t>组织培训次数</w:t>
            </w:r>
            <w:r>
              <w:t>(</w:t>
            </w:r>
            <w:r>
              <w:t>个</w:t>
            </w:r>
            <w:r>
              <w:t>)</w:t>
            </w:r>
          </w:p>
        </w:tc>
        <w:tc>
          <w:tcPr>
            <w:tcW w:w="1470" w:type="dxa"/>
          </w:tcPr>
          <w:p w:rsidR="00152670" w:rsidRDefault="005713F2">
            <w:pPr>
              <w:pStyle w:val="TableParagraph"/>
              <w:spacing w:before="55"/>
              <w:ind w:left="22"/>
              <w:jc w:val="center"/>
            </w:pPr>
            <w:r>
              <w:rPr>
                <w:w w:val="99"/>
              </w:rPr>
              <w:t>9</w:t>
            </w:r>
          </w:p>
        </w:tc>
        <w:tc>
          <w:tcPr>
            <w:tcW w:w="3325" w:type="dxa"/>
          </w:tcPr>
          <w:p w:rsidR="00152670" w:rsidRDefault="005713F2">
            <w:pPr>
              <w:pStyle w:val="TableParagraph"/>
              <w:spacing w:before="46"/>
              <w:ind w:left="211" w:right="192"/>
              <w:jc w:val="center"/>
            </w:pPr>
            <w:r>
              <w:t>参加培训人次</w:t>
            </w:r>
            <w:r>
              <w:t>(</w:t>
            </w:r>
            <w:r>
              <w:t>人</w:t>
            </w:r>
            <w:r>
              <w:t>)</w:t>
            </w:r>
          </w:p>
        </w:tc>
        <w:tc>
          <w:tcPr>
            <w:tcW w:w="1719" w:type="dxa"/>
          </w:tcPr>
          <w:p w:rsidR="00152670" w:rsidRDefault="005713F2">
            <w:pPr>
              <w:pStyle w:val="TableParagraph"/>
              <w:spacing w:before="55"/>
              <w:ind w:left="508" w:right="488"/>
              <w:jc w:val="center"/>
            </w:pPr>
            <w:r>
              <w:t>245</w:t>
            </w:r>
          </w:p>
        </w:tc>
      </w:tr>
    </w:tbl>
    <w:p w:rsidR="00152670" w:rsidRDefault="005713F2">
      <w:pPr>
        <w:spacing w:before="107"/>
        <w:ind w:left="816"/>
        <w:rPr>
          <w:sz w:val="20"/>
        </w:rPr>
      </w:pPr>
      <w:r>
        <w:rPr>
          <w:sz w:val="20"/>
        </w:rPr>
        <w:t>注：</w:t>
      </w:r>
      <w:r>
        <w:rPr>
          <w:sz w:val="20"/>
        </w:rPr>
        <w:t>“</w:t>
      </w:r>
      <w:r>
        <w:rPr>
          <w:sz w:val="20"/>
        </w:rPr>
        <w:t>三公</w:t>
      </w:r>
      <w:r>
        <w:rPr>
          <w:sz w:val="20"/>
        </w:rPr>
        <w:t>”</w:t>
      </w:r>
      <w:r>
        <w:rPr>
          <w:sz w:val="20"/>
        </w:rPr>
        <w:t>经费、会议费、培训费详细支出情况见支出情况说明。</w:t>
      </w:r>
    </w:p>
    <w:p w:rsidR="00152670" w:rsidRDefault="00152670">
      <w:pPr>
        <w:rPr>
          <w:sz w:val="20"/>
        </w:rPr>
        <w:sectPr w:rsidR="00152670">
          <w:type w:val="continuous"/>
          <w:pgSz w:w="16840" w:h="11910" w:orient="landscape"/>
          <w:pgMar w:top="1580" w:right="980" w:bottom="280" w:left="960" w:header="720" w:footer="720" w:gutter="0"/>
          <w:cols w:space="720"/>
        </w:sectPr>
      </w:pPr>
    </w:p>
    <w:p w:rsidR="00152670" w:rsidRDefault="00152670">
      <w:pPr>
        <w:pStyle w:val="a3"/>
        <w:spacing w:before="7"/>
        <w:rPr>
          <w:sz w:val="21"/>
        </w:rPr>
      </w:pPr>
    </w:p>
    <w:p w:rsidR="00152670" w:rsidRDefault="00152670">
      <w:pPr>
        <w:rPr>
          <w:sz w:val="21"/>
        </w:rPr>
        <w:sectPr w:rsidR="00152670">
          <w:pgSz w:w="16840" w:h="11910" w:orient="landscape"/>
          <w:pgMar w:top="1100" w:right="980" w:bottom="280" w:left="960" w:header="720" w:footer="720" w:gutter="0"/>
          <w:cols w:space="720"/>
        </w:sectPr>
      </w:pPr>
    </w:p>
    <w:p w:rsidR="00152670" w:rsidRDefault="005713F2">
      <w:pPr>
        <w:pStyle w:val="Heading1"/>
        <w:ind w:left="3396"/>
      </w:pPr>
      <w:r>
        <w:lastRenderedPageBreak/>
        <w:t>政府性基金预算财政拨款收入支出决算表</w:t>
      </w:r>
    </w:p>
    <w:p w:rsidR="00152670" w:rsidRDefault="00152670">
      <w:pPr>
        <w:spacing w:before="302"/>
        <w:ind w:left="158"/>
        <w:rPr>
          <w:sz w:val="20"/>
        </w:rPr>
      </w:pPr>
      <w:r w:rsidRPr="00152670">
        <w:pict>
          <v:shape id="_x0000_s1027" type="#_x0000_t202" style="position:absolute;left:0;text-align:left;margin-left:53.65pt;margin-top:27.5pt;width:734.3pt;height:138.8pt;z-index:1144;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136"/>
                    <w:gridCol w:w="5207"/>
                    <w:gridCol w:w="1453"/>
                    <w:gridCol w:w="1437"/>
                    <w:gridCol w:w="1389"/>
                    <w:gridCol w:w="1234"/>
                    <w:gridCol w:w="1358"/>
                    <w:gridCol w:w="1454"/>
                  </w:tblGrid>
                  <w:tr w:rsidR="00152670">
                    <w:trPr>
                      <w:trHeight w:val="385"/>
                    </w:trPr>
                    <w:tc>
                      <w:tcPr>
                        <w:tcW w:w="6343" w:type="dxa"/>
                        <w:gridSpan w:val="2"/>
                      </w:tcPr>
                      <w:p w:rsidR="00152670" w:rsidRDefault="005713F2">
                        <w:pPr>
                          <w:pStyle w:val="TableParagraph"/>
                          <w:spacing w:before="58"/>
                          <w:ind w:left="2933" w:right="2910"/>
                          <w:jc w:val="center"/>
                        </w:pPr>
                        <w:r>
                          <w:t>项目</w:t>
                        </w:r>
                      </w:p>
                    </w:tc>
                    <w:tc>
                      <w:tcPr>
                        <w:tcW w:w="1453" w:type="dxa"/>
                        <w:vMerge w:val="restart"/>
                      </w:tcPr>
                      <w:p w:rsidR="00152670" w:rsidRDefault="00152670">
                        <w:pPr>
                          <w:pStyle w:val="TableParagraph"/>
                          <w:spacing w:before="7"/>
                          <w:rPr>
                            <w:sz w:val="23"/>
                          </w:rPr>
                        </w:pPr>
                      </w:p>
                      <w:p w:rsidR="00152670" w:rsidRDefault="005713F2">
                        <w:pPr>
                          <w:pStyle w:val="TableParagraph"/>
                          <w:spacing w:before="0" w:line="230" w:lineRule="auto"/>
                          <w:ind w:left="615" w:right="42" w:hanging="552"/>
                        </w:pPr>
                        <w:r>
                          <w:t>年初结转和结余</w:t>
                        </w:r>
                      </w:p>
                    </w:tc>
                    <w:tc>
                      <w:tcPr>
                        <w:tcW w:w="1437" w:type="dxa"/>
                        <w:vMerge w:val="restart"/>
                      </w:tcPr>
                      <w:p w:rsidR="00152670" w:rsidRDefault="00152670">
                        <w:pPr>
                          <w:pStyle w:val="TableParagraph"/>
                          <w:spacing w:before="0"/>
                        </w:pPr>
                      </w:p>
                      <w:p w:rsidR="00152670" w:rsidRDefault="005713F2">
                        <w:pPr>
                          <w:pStyle w:val="TableParagraph"/>
                          <w:spacing w:before="146"/>
                          <w:ind w:left="276"/>
                        </w:pPr>
                        <w:r>
                          <w:t>本年收入</w:t>
                        </w:r>
                      </w:p>
                    </w:tc>
                    <w:tc>
                      <w:tcPr>
                        <w:tcW w:w="3981" w:type="dxa"/>
                        <w:gridSpan w:val="3"/>
                      </w:tcPr>
                      <w:p w:rsidR="00152670" w:rsidRDefault="005713F2">
                        <w:pPr>
                          <w:pStyle w:val="TableParagraph"/>
                          <w:spacing w:before="58"/>
                          <w:ind w:left="1525" w:right="1515"/>
                          <w:jc w:val="center"/>
                        </w:pPr>
                        <w:r>
                          <w:t>本年支出</w:t>
                        </w:r>
                      </w:p>
                    </w:tc>
                    <w:tc>
                      <w:tcPr>
                        <w:tcW w:w="1454" w:type="dxa"/>
                        <w:vMerge w:val="restart"/>
                      </w:tcPr>
                      <w:p w:rsidR="00152670" w:rsidRDefault="00152670">
                        <w:pPr>
                          <w:pStyle w:val="TableParagraph"/>
                          <w:spacing w:before="7"/>
                          <w:rPr>
                            <w:sz w:val="23"/>
                          </w:rPr>
                        </w:pPr>
                      </w:p>
                      <w:p w:rsidR="00152670" w:rsidRDefault="005713F2">
                        <w:pPr>
                          <w:pStyle w:val="TableParagraph"/>
                          <w:spacing w:before="0" w:line="230" w:lineRule="auto"/>
                          <w:ind w:left="606" w:right="52" w:hanging="552"/>
                        </w:pPr>
                        <w:r>
                          <w:t>年末结转和结余</w:t>
                        </w:r>
                      </w:p>
                    </w:tc>
                  </w:tr>
                  <w:tr w:rsidR="00152670">
                    <w:trPr>
                      <w:trHeight w:val="721"/>
                    </w:trPr>
                    <w:tc>
                      <w:tcPr>
                        <w:tcW w:w="1136" w:type="dxa"/>
                      </w:tcPr>
                      <w:p w:rsidR="00152670" w:rsidRDefault="005713F2">
                        <w:pPr>
                          <w:pStyle w:val="TableParagraph"/>
                          <w:spacing w:before="98" w:line="230" w:lineRule="auto"/>
                          <w:ind w:left="126" w:right="103"/>
                        </w:pPr>
                        <w:r>
                          <w:t>功能分类科目编码</w:t>
                        </w:r>
                      </w:p>
                    </w:tc>
                    <w:tc>
                      <w:tcPr>
                        <w:tcW w:w="5207" w:type="dxa"/>
                      </w:tcPr>
                      <w:p w:rsidR="00152670" w:rsidRDefault="00152670">
                        <w:pPr>
                          <w:pStyle w:val="TableParagraph"/>
                          <w:spacing w:before="8"/>
                          <w:rPr>
                            <w:sz w:val="17"/>
                          </w:rPr>
                        </w:pPr>
                      </w:p>
                      <w:p w:rsidR="00152670" w:rsidRDefault="005713F2">
                        <w:pPr>
                          <w:pStyle w:val="TableParagraph"/>
                          <w:spacing w:before="0"/>
                          <w:ind w:left="2143" w:right="2124"/>
                          <w:jc w:val="center"/>
                        </w:pPr>
                        <w:r>
                          <w:t>科目名称</w:t>
                        </w:r>
                      </w:p>
                    </w:tc>
                    <w:tc>
                      <w:tcPr>
                        <w:tcW w:w="1453" w:type="dxa"/>
                        <w:vMerge/>
                        <w:tcBorders>
                          <w:top w:val="nil"/>
                        </w:tcBorders>
                      </w:tcPr>
                      <w:p w:rsidR="00152670" w:rsidRDefault="00152670">
                        <w:pPr>
                          <w:rPr>
                            <w:sz w:val="2"/>
                            <w:szCs w:val="2"/>
                          </w:rPr>
                        </w:pPr>
                      </w:p>
                    </w:tc>
                    <w:tc>
                      <w:tcPr>
                        <w:tcW w:w="1437" w:type="dxa"/>
                        <w:vMerge/>
                        <w:tcBorders>
                          <w:top w:val="nil"/>
                        </w:tcBorders>
                      </w:tcPr>
                      <w:p w:rsidR="00152670" w:rsidRDefault="00152670">
                        <w:pPr>
                          <w:rPr>
                            <w:sz w:val="2"/>
                            <w:szCs w:val="2"/>
                          </w:rPr>
                        </w:pPr>
                      </w:p>
                    </w:tc>
                    <w:tc>
                      <w:tcPr>
                        <w:tcW w:w="1389" w:type="dxa"/>
                      </w:tcPr>
                      <w:p w:rsidR="00152670" w:rsidRDefault="00152670">
                        <w:pPr>
                          <w:pStyle w:val="TableParagraph"/>
                          <w:spacing w:before="8"/>
                          <w:rPr>
                            <w:sz w:val="17"/>
                          </w:rPr>
                        </w:pPr>
                      </w:p>
                      <w:p w:rsidR="00152670" w:rsidRDefault="005713F2">
                        <w:pPr>
                          <w:pStyle w:val="TableParagraph"/>
                          <w:spacing w:before="0"/>
                          <w:ind w:left="452" w:right="437"/>
                          <w:jc w:val="center"/>
                        </w:pPr>
                        <w:r>
                          <w:t>小计</w:t>
                        </w:r>
                      </w:p>
                    </w:tc>
                    <w:tc>
                      <w:tcPr>
                        <w:tcW w:w="1234" w:type="dxa"/>
                      </w:tcPr>
                      <w:p w:rsidR="00152670" w:rsidRDefault="00152670">
                        <w:pPr>
                          <w:pStyle w:val="TableParagraph"/>
                          <w:spacing w:before="8"/>
                          <w:rPr>
                            <w:sz w:val="17"/>
                          </w:rPr>
                        </w:pPr>
                      </w:p>
                      <w:p w:rsidR="00152670" w:rsidRDefault="005713F2">
                        <w:pPr>
                          <w:pStyle w:val="TableParagraph"/>
                          <w:spacing w:before="0"/>
                          <w:ind w:left="151" w:right="143"/>
                          <w:jc w:val="center"/>
                        </w:pPr>
                        <w:r>
                          <w:t>基本支出</w:t>
                        </w:r>
                      </w:p>
                    </w:tc>
                    <w:tc>
                      <w:tcPr>
                        <w:tcW w:w="1358" w:type="dxa"/>
                      </w:tcPr>
                      <w:p w:rsidR="00152670" w:rsidRDefault="00152670">
                        <w:pPr>
                          <w:pStyle w:val="TableParagraph"/>
                          <w:spacing w:before="8"/>
                          <w:rPr>
                            <w:sz w:val="17"/>
                          </w:rPr>
                        </w:pPr>
                      </w:p>
                      <w:p w:rsidR="00152670" w:rsidRDefault="005713F2">
                        <w:pPr>
                          <w:pStyle w:val="TableParagraph"/>
                          <w:spacing w:before="0"/>
                          <w:ind w:left="211" w:right="207"/>
                          <w:jc w:val="center"/>
                        </w:pPr>
                        <w:r>
                          <w:t>项目支出</w:t>
                        </w:r>
                      </w:p>
                    </w:tc>
                    <w:tc>
                      <w:tcPr>
                        <w:tcW w:w="1454" w:type="dxa"/>
                        <w:vMerge/>
                        <w:tcBorders>
                          <w:top w:val="nil"/>
                        </w:tcBorders>
                      </w:tcPr>
                      <w:p w:rsidR="00152670" w:rsidRDefault="00152670">
                        <w:pPr>
                          <w:rPr>
                            <w:sz w:val="2"/>
                            <w:szCs w:val="2"/>
                          </w:rPr>
                        </w:pPr>
                      </w:p>
                    </w:tc>
                  </w:tr>
                  <w:tr w:rsidR="00152670">
                    <w:trPr>
                      <w:trHeight w:val="371"/>
                    </w:trPr>
                    <w:tc>
                      <w:tcPr>
                        <w:tcW w:w="6343" w:type="dxa"/>
                        <w:gridSpan w:val="2"/>
                      </w:tcPr>
                      <w:p w:rsidR="00152670" w:rsidRDefault="005713F2">
                        <w:pPr>
                          <w:pStyle w:val="TableParagraph"/>
                          <w:spacing w:before="51"/>
                          <w:ind w:left="2933" w:right="2910"/>
                          <w:jc w:val="center"/>
                        </w:pPr>
                        <w:r>
                          <w:t>栏次</w:t>
                        </w:r>
                      </w:p>
                    </w:tc>
                    <w:tc>
                      <w:tcPr>
                        <w:tcW w:w="1453" w:type="dxa"/>
                      </w:tcPr>
                      <w:p w:rsidR="00152670" w:rsidRDefault="00152670">
                        <w:pPr>
                          <w:pStyle w:val="TableParagraph"/>
                          <w:spacing w:before="0"/>
                          <w:rPr>
                            <w:rFonts w:ascii="Times New Roman"/>
                          </w:rPr>
                        </w:pPr>
                      </w:p>
                    </w:tc>
                    <w:tc>
                      <w:tcPr>
                        <w:tcW w:w="1437" w:type="dxa"/>
                      </w:tcPr>
                      <w:p w:rsidR="00152670" w:rsidRDefault="00152670">
                        <w:pPr>
                          <w:pStyle w:val="TableParagraph"/>
                          <w:spacing w:before="0"/>
                          <w:rPr>
                            <w:rFonts w:ascii="Times New Roman"/>
                          </w:rPr>
                        </w:pPr>
                      </w:p>
                    </w:tc>
                    <w:tc>
                      <w:tcPr>
                        <w:tcW w:w="1389" w:type="dxa"/>
                      </w:tcPr>
                      <w:p w:rsidR="00152670" w:rsidRDefault="005713F2">
                        <w:pPr>
                          <w:pStyle w:val="TableParagraph"/>
                          <w:spacing w:before="61"/>
                          <w:ind w:left="15"/>
                          <w:jc w:val="center"/>
                        </w:pPr>
                        <w:r>
                          <w:t>1</w:t>
                        </w:r>
                      </w:p>
                    </w:tc>
                    <w:tc>
                      <w:tcPr>
                        <w:tcW w:w="1234" w:type="dxa"/>
                      </w:tcPr>
                      <w:p w:rsidR="00152670" w:rsidRDefault="005713F2">
                        <w:pPr>
                          <w:pStyle w:val="TableParagraph"/>
                          <w:spacing w:before="61"/>
                          <w:ind w:left="8"/>
                          <w:jc w:val="center"/>
                        </w:pPr>
                        <w:r>
                          <w:t>2</w:t>
                        </w:r>
                      </w:p>
                    </w:tc>
                    <w:tc>
                      <w:tcPr>
                        <w:tcW w:w="1358" w:type="dxa"/>
                      </w:tcPr>
                      <w:p w:rsidR="00152670" w:rsidRDefault="005713F2">
                        <w:pPr>
                          <w:pStyle w:val="TableParagraph"/>
                          <w:spacing w:before="71"/>
                          <w:ind w:left="3"/>
                          <w:jc w:val="center"/>
                          <w:rPr>
                            <w:sz w:val="20"/>
                          </w:rPr>
                        </w:pPr>
                        <w:r>
                          <w:rPr>
                            <w:w w:val="99"/>
                            <w:sz w:val="20"/>
                          </w:rPr>
                          <w:t>3</w:t>
                        </w:r>
                      </w:p>
                    </w:tc>
                    <w:tc>
                      <w:tcPr>
                        <w:tcW w:w="1454" w:type="dxa"/>
                      </w:tcPr>
                      <w:p w:rsidR="00152670" w:rsidRDefault="00152670">
                        <w:pPr>
                          <w:pStyle w:val="TableParagraph"/>
                          <w:spacing w:before="0"/>
                          <w:rPr>
                            <w:rFonts w:ascii="Times New Roman"/>
                          </w:rPr>
                        </w:pPr>
                      </w:p>
                    </w:tc>
                  </w:tr>
                  <w:tr w:rsidR="00152670">
                    <w:trPr>
                      <w:trHeight w:val="356"/>
                    </w:trPr>
                    <w:tc>
                      <w:tcPr>
                        <w:tcW w:w="6343" w:type="dxa"/>
                        <w:gridSpan w:val="2"/>
                      </w:tcPr>
                      <w:p w:rsidR="00152670" w:rsidRDefault="005713F2">
                        <w:pPr>
                          <w:pStyle w:val="TableParagraph"/>
                          <w:spacing w:before="43"/>
                          <w:ind w:left="2933" w:right="2910"/>
                          <w:jc w:val="center"/>
                        </w:pPr>
                        <w:r>
                          <w:t>合计</w:t>
                        </w:r>
                      </w:p>
                    </w:tc>
                    <w:tc>
                      <w:tcPr>
                        <w:tcW w:w="1453" w:type="dxa"/>
                      </w:tcPr>
                      <w:p w:rsidR="00152670" w:rsidRDefault="00152670">
                        <w:pPr>
                          <w:pStyle w:val="TableParagraph"/>
                          <w:spacing w:before="0"/>
                          <w:rPr>
                            <w:rFonts w:ascii="Times New Roman"/>
                          </w:rPr>
                        </w:pPr>
                      </w:p>
                    </w:tc>
                    <w:tc>
                      <w:tcPr>
                        <w:tcW w:w="1437" w:type="dxa"/>
                      </w:tcPr>
                      <w:p w:rsidR="00152670" w:rsidRDefault="00152670">
                        <w:pPr>
                          <w:pStyle w:val="TableParagraph"/>
                          <w:spacing w:before="0"/>
                          <w:rPr>
                            <w:rFonts w:ascii="Times New Roman"/>
                          </w:rPr>
                        </w:pPr>
                      </w:p>
                    </w:tc>
                    <w:tc>
                      <w:tcPr>
                        <w:tcW w:w="1389" w:type="dxa"/>
                      </w:tcPr>
                      <w:p w:rsidR="00152670" w:rsidRDefault="00152670">
                        <w:pPr>
                          <w:pStyle w:val="TableParagraph"/>
                          <w:spacing w:before="0"/>
                          <w:rPr>
                            <w:rFonts w:ascii="Times New Roman"/>
                          </w:rPr>
                        </w:pPr>
                      </w:p>
                    </w:tc>
                    <w:tc>
                      <w:tcPr>
                        <w:tcW w:w="1234" w:type="dxa"/>
                      </w:tcPr>
                      <w:p w:rsidR="00152670" w:rsidRDefault="00152670">
                        <w:pPr>
                          <w:pStyle w:val="TableParagraph"/>
                          <w:spacing w:before="0"/>
                          <w:rPr>
                            <w:rFonts w:ascii="Times New Roman"/>
                          </w:rPr>
                        </w:pPr>
                      </w:p>
                    </w:tc>
                    <w:tc>
                      <w:tcPr>
                        <w:tcW w:w="1358" w:type="dxa"/>
                      </w:tcPr>
                      <w:p w:rsidR="00152670" w:rsidRDefault="00152670">
                        <w:pPr>
                          <w:pStyle w:val="TableParagraph"/>
                          <w:spacing w:before="0"/>
                          <w:rPr>
                            <w:rFonts w:ascii="Times New Roman"/>
                          </w:rPr>
                        </w:pPr>
                      </w:p>
                    </w:tc>
                    <w:tc>
                      <w:tcPr>
                        <w:tcW w:w="1454" w:type="dxa"/>
                      </w:tcPr>
                      <w:p w:rsidR="00152670" w:rsidRDefault="00152670">
                        <w:pPr>
                          <w:pStyle w:val="TableParagraph"/>
                          <w:spacing w:before="0"/>
                          <w:rPr>
                            <w:rFonts w:ascii="Times New Roman"/>
                          </w:rPr>
                        </w:pPr>
                      </w:p>
                    </w:tc>
                  </w:tr>
                  <w:tr w:rsidR="00152670">
                    <w:trPr>
                      <w:trHeight w:val="385"/>
                    </w:trPr>
                    <w:tc>
                      <w:tcPr>
                        <w:tcW w:w="1136" w:type="dxa"/>
                      </w:tcPr>
                      <w:p w:rsidR="00152670" w:rsidRDefault="00152670">
                        <w:pPr>
                          <w:pStyle w:val="TableParagraph"/>
                          <w:spacing w:before="0"/>
                          <w:rPr>
                            <w:rFonts w:ascii="Times New Roman"/>
                          </w:rPr>
                        </w:pPr>
                      </w:p>
                    </w:tc>
                    <w:tc>
                      <w:tcPr>
                        <w:tcW w:w="5207" w:type="dxa"/>
                      </w:tcPr>
                      <w:p w:rsidR="00152670" w:rsidRDefault="00152670">
                        <w:pPr>
                          <w:pStyle w:val="TableParagraph"/>
                          <w:spacing w:before="0"/>
                          <w:rPr>
                            <w:rFonts w:ascii="Times New Roman"/>
                          </w:rPr>
                        </w:pPr>
                      </w:p>
                    </w:tc>
                    <w:tc>
                      <w:tcPr>
                        <w:tcW w:w="1453" w:type="dxa"/>
                      </w:tcPr>
                      <w:p w:rsidR="00152670" w:rsidRDefault="00152670">
                        <w:pPr>
                          <w:pStyle w:val="TableParagraph"/>
                          <w:spacing w:before="0"/>
                          <w:rPr>
                            <w:rFonts w:ascii="Times New Roman"/>
                          </w:rPr>
                        </w:pPr>
                      </w:p>
                    </w:tc>
                    <w:tc>
                      <w:tcPr>
                        <w:tcW w:w="1437" w:type="dxa"/>
                      </w:tcPr>
                      <w:p w:rsidR="00152670" w:rsidRDefault="00152670">
                        <w:pPr>
                          <w:pStyle w:val="TableParagraph"/>
                          <w:spacing w:before="0"/>
                          <w:rPr>
                            <w:rFonts w:ascii="Times New Roman"/>
                          </w:rPr>
                        </w:pPr>
                      </w:p>
                    </w:tc>
                    <w:tc>
                      <w:tcPr>
                        <w:tcW w:w="1389" w:type="dxa"/>
                      </w:tcPr>
                      <w:p w:rsidR="00152670" w:rsidRDefault="00152670">
                        <w:pPr>
                          <w:pStyle w:val="TableParagraph"/>
                          <w:spacing w:before="0"/>
                          <w:rPr>
                            <w:rFonts w:ascii="Times New Roman"/>
                          </w:rPr>
                        </w:pPr>
                      </w:p>
                    </w:tc>
                    <w:tc>
                      <w:tcPr>
                        <w:tcW w:w="1234" w:type="dxa"/>
                      </w:tcPr>
                      <w:p w:rsidR="00152670" w:rsidRDefault="00152670">
                        <w:pPr>
                          <w:pStyle w:val="TableParagraph"/>
                          <w:spacing w:before="0"/>
                          <w:rPr>
                            <w:rFonts w:ascii="Times New Roman"/>
                          </w:rPr>
                        </w:pPr>
                      </w:p>
                    </w:tc>
                    <w:tc>
                      <w:tcPr>
                        <w:tcW w:w="1358" w:type="dxa"/>
                      </w:tcPr>
                      <w:p w:rsidR="00152670" w:rsidRDefault="00152670">
                        <w:pPr>
                          <w:pStyle w:val="TableParagraph"/>
                          <w:spacing w:before="0"/>
                          <w:rPr>
                            <w:rFonts w:ascii="Times New Roman"/>
                          </w:rPr>
                        </w:pPr>
                      </w:p>
                    </w:tc>
                    <w:tc>
                      <w:tcPr>
                        <w:tcW w:w="1454" w:type="dxa"/>
                      </w:tcPr>
                      <w:p w:rsidR="00152670" w:rsidRDefault="00152670">
                        <w:pPr>
                          <w:pStyle w:val="TableParagraph"/>
                          <w:spacing w:before="0"/>
                          <w:rPr>
                            <w:rFonts w:ascii="Times New Roman"/>
                          </w:rPr>
                        </w:pPr>
                      </w:p>
                    </w:tc>
                  </w:tr>
                  <w:tr w:rsidR="00152670">
                    <w:trPr>
                      <w:trHeight w:val="414"/>
                    </w:trPr>
                    <w:tc>
                      <w:tcPr>
                        <w:tcW w:w="1136" w:type="dxa"/>
                      </w:tcPr>
                      <w:p w:rsidR="00152670" w:rsidRDefault="00152670">
                        <w:pPr>
                          <w:pStyle w:val="TableParagraph"/>
                          <w:spacing w:before="0"/>
                          <w:rPr>
                            <w:rFonts w:ascii="Times New Roman"/>
                          </w:rPr>
                        </w:pPr>
                      </w:p>
                    </w:tc>
                    <w:tc>
                      <w:tcPr>
                        <w:tcW w:w="5207" w:type="dxa"/>
                      </w:tcPr>
                      <w:p w:rsidR="00152670" w:rsidRDefault="00152670">
                        <w:pPr>
                          <w:pStyle w:val="TableParagraph"/>
                          <w:spacing w:before="0"/>
                          <w:rPr>
                            <w:rFonts w:ascii="Times New Roman"/>
                          </w:rPr>
                        </w:pPr>
                      </w:p>
                    </w:tc>
                    <w:tc>
                      <w:tcPr>
                        <w:tcW w:w="1453" w:type="dxa"/>
                      </w:tcPr>
                      <w:p w:rsidR="00152670" w:rsidRDefault="00152670">
                        <w:pPr>
                          <w:pStyle w:val="TableParagraph"/>
                          <w:spacing w:before="0"/>
                          <w:rPr>
                            <w:rFonts w:ascii="Times New Roman"/>
                          </w:rPr>
                        </w:pPr>
                      </w:p>
                    </w:tc>
                    <w:tc>
                      <w:tcPr>
                        <w:tcW w:w="1437" w:type="dxa"/>
                      </w:tcPr>
                      <w:p w:rsidR="00152670" w:rsidRDefault="00152670">
                        <w:pPr>
                          <w:pStyle w:val="TableParagraph"/>
                          <w:spacing w:before="0"/>
                          <w:rPr>
                            <w:rFonts w:ascii="Times New Roman"/>
                          </w:rPr>
                        </w:pPr>
                      </w:p>
                    </w:tc>
                    <w:tc>
                      <w:tcPr>
                        <w:tcW w:w="1389" w:type="dxa"/>
                      </w:tcPr>
                      <w:p w:rsidR="00152670" w:rsidRDefault="00152670">
                        <w:pPr>
                          <w:pStyle w:val="TableParagraph"/>
                          <w:spacing w:before="0"/>
                          <w:rPr>
                            <w:rFonts w:ascii="Times New Roman"/>
                          </w:rPr>
                        </w:pPr>
                      </w:p>
                    </w:tc>
                    <w:tc>
                      <w:tcPr>
                        <w:tcW w:w="1234" w:type="dxa"/>
                      </w:tcPr>
                      <w:p w:rsidR="00152670" w:rsidRDefault="00152670">
                        <w:pPr>
                          <w:pStyle w:val="TableParagraph"/>
                          <w:spacing w:before="0"/>
                          <w:rPr>
                            <w:rFonts w:ascii="Times New Roman"/>
                          </w:rPr>
                        </w:pPr>
                      </w:p>
                    </w:tc>
                    <w:tc>
                      <w:tcPr>
                        <w:tcW w:w="1358" w:type="dxa"/>
                      </w:tcPr>
                      <w:p w:rsidR="00152670" w:rsidRDefault="00152670">
                        <w:pPr>
                          <w:pStyle w:val="TableParagraph"/>
                          <w:spacing w:before="0"/>
                          <w:rPr>
                            <w:rFonts w:ascii="Times New Roman"/>
                          </w:rPr>
                        </w:pPr>
                      </w:p>
                    </w:tc>
                    <w:tc>
                      <w:tcPr>
                        <w:tcW w:w="1454" w:type="dxa"/>
                      </w:tcPr>
                      <w:p w:rsidR="00152670" w:rsidRDefault="00152670">
                        <w:pPr>
                          <w:pStyle w:val="TableParagraph"/>
                          <w:spacing w:before="0"/>
                          <w:rPr>
                            <w:rFonts w:ascii="Times New Roman"/>
                          </w:rPr>
                        </w:pPr>
                      </w:p>
                    </w:tc>
                  </w:tr>
                </w:tbl>
                <w:p w:rsidR="00152670" w:rsidRDefault="00152670">
                  <w:pPr>
                    <w:pStyle w:val="a3"/>
                  </w:pPr>
                </w:p>
              </w:txbxContent>
            </v:textbox>
            <w10:wrap anchorx="page"/>
          </v:shape>
        </w:pict>
      </w:r>
      <w:r w:rsidR="005713F2">
        <w:rPr>
          <w:sz w:val="20"/>
        </w:rPr>
        <w:t>部门名称：中国共产党宿迁市纪律检查委员会</w:t>
      </w:r>
    </w:p>
    <w:p w:rsidR="00152670" w:rsidRDefault="005713F2">
      <w:pPr>
        <w:pStyle w:val="a3"/>
        <w:rPr>
          <w:sz w:val="20"/>
        </w:rPr>
      </w:pPr>
      <w:r>
        <w:br w:type="column"/>
      </w:r>
    </w:p>
    <w:p w:rsidR="00152670" w:rsidRDefault="00152670">
      <w:pPr>
        <w:pStyle w:val="a3"/>
        <w:spacing w:before="5"/>
        <w:rPr>
          <w:sz w:val="23"/>
        </w:rPr>
      </w:pPr>
    </w:p>
    <w:p w:rsidR="00152670" w:rsidRDefault="005713F2">
      <w:pPr>
        <w:spacing w:line="326" w:lineRule="auto"/>
        <w:ind w:left="158" w:right="112" w:firstLine="595"/>
        <w:rPr>
          <w:sz w:val="20"/>
        </w:rPr>
      </w:pPr>
      <w:r>
        <w:rPr>
          <w:sz w:val="20"/>
        </w:rPr>
        <w:t>公开</w:t>
      </w:r>
      <w:r>
        <w:rPr>
          <w:sz w:val="20"/>
        </w:rPr>
        <w:t>10</w:t>
      </w:r>
      <w:r>
        <w:rPr>
          <w:sz w:val="20"/>
        </w:rPr>
        <w:t>表金额单位：万元</w:t>
      </w:r>
    </w:p>
    <w:p w:rsidR="00152670" w:rsidRDefault="00152670">
      <w:pPr>
        <w:spacing w:line="326" w:lineRule="auto"/>
        <w:rPr>
          <w:sz w:val="20"/>
        </w:rPr>
        <w:sectPr w:rsidR="00152670">
          <w:type w:val="continuous"/>
          <w:pgSz w:w="16840" w:h="11910" w:orient="landscape"/>
          <w:pgMar w:top="1580" w:right="980" w:bottom="280" w:left="960" w:header="720" w:footer="720" w:gutter="0"/>
          <w:cols w:num="2" w:space="720" w:equalWidth="0">
            <w:col w:w="11343" w:space="1847"/>
            <w:col w:w="1710"/>
          </w:cols>
        </w:sect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spacing w:before="6"/>
        <w:rPr>
          <w:sz w:val="23"/>
        </w:rPr>
      </w:pPr>
    </w:p>
    <w:p w:rsidR="00152670" w:rsidRDefault="005713F2">
      <w:pPr>
        <w:spacing w:before="71"/>
        <w:ind w:left="158"/>
        <w:rPr>
          <w:sz w:val="20"/>
        </w:rPr>
      </w:pPr>
      <w:r>
        <w:rPr>
          <w:sz w:val="20"/>
        </w:rPr>
        <w:t>注：</w:t>
      </w:r>
      <w:r>
        <w:rPr>
          <w:sz w:val="20"/>
        </w:rPr>
        <w:t xml:space="preserve">1. </w:t>
      </w:r>
      <w:r>
        <w:rPr>
          <w:sz w:val="20"/>
        </w:rPr>
        <w:t>本表反映部门本年度按功能分类政府性基金预算财政拨款收支及结转和结余情况。</w:t>
      </w:r>
    </w:p>
    <w:p w:rsidR="00152670" w:rsidRDefault="005713F2">
      <w:pPr>
        <w:pStyle w:val="a4"/>
        <w:numPr>
          <w:ilvl w:val="0"/>
          <w:numId w:val="5"/>
        </w:numPr>
        <w:tabs>
          <w:tab w:val="left" w:pos="864"/>
        </w:tabs>
        <w:spacing w:before="27" w:line="297" w:lineRule="auto"/>
        <w:ind w:right="10247" w:firstLine="401"/>
        <w:rPr>
          <w:sz w:val="20"/>
        </w:rPr>
      </w:pPr>
      <w:r>
        <w:rPr>
          <w:spacing w:val="-1"/>
          <w:w w:val="95"/>
          <w:sz w:val="20"/>
        </w:rPr>
        <w:t>“</w:t>
      </w:r>
      <w:r>
        <w:rPr>
          <w:spacing w:val="-1"/>
          <w:w w:val="95"/>
          <w:sz w:val="20"/>
        </w:rPr>
        <w:t>科目编码</w:t>
      </w:r>
      <w:r>
        <w:rPr>
          <w:spacing w:val="-1"/>
          <w:w w:val="95"/>
          <w:sz w:val="20"/>
        </w:rPr>
        <w:t>”</w:t>
      </w:r>
      <w:r>
        <w:rPr>
          <w:spacing w:val="-1"/>
          <w:w w:val="95"/>
          <w:sz w:val="20"/>
        </w:rPr>
        <w:t>和</w:t>
      </w:r>
      <w:r>
        <w:rPr>
          <w:spacing w:val="-1"/>
          <w:w w:val="95"/>
          <w:sz w:val="20"/>
        </w:rPr>
        <w:t>“</w:t>
      </w:r>
      <w:r>
        <w:rPr>
          <w:spacing w:val="-1"/>
          <w:w w:val="95"/>
          <w:sz w:val="20"/>
        </w:rPr>
        <w:t>科目名称</w:t>
      </w:r>
      <w:r>
        <w:rPr>
          <w:spacing w:val="-1"/>
          <w:w w:val="95"/>
          <w:sz w:val="20"/>
        </w:rPr>
        <w:t>”</w:t>
      </w:r>
      <w:r>
        <w:rPr>
          <w:spacing w:val="-1"/>
          <w:w w:val="95"/>
          <w:sz w:val="20"/>
        </w:rPr>
        <w:t>均为必填项。</w:t>
      </w:r>
      <w:r>
        <w:rPr>
          <w:sz w:val="20"/>
        </w:rPr>
        <w:t>此表为空表。</w:t>
      </w:r>
    </w:p>
    <w:p w:rsidR="00152670" w:rsidRDefault="00152670">
      <w:pPr>
        <w:spacing w:line="297" w:lineRule="auto"/>
        <w:rPr>
          <w:sz w:val="20"/>
        </w:rPr>
        <w:sectPr w:rsidR="00152670">
          <w:type w:val="continuous"/>
          <w:pgSz w:w="16840" w:h="11910" w:orient="landscape"/>
          <w:pgMar w:top="1580" w:right="980" w:bottom="280" w:left="960" w:header="720" w:footer="720" w:gutter="0"/>
          <w:cols w:space="720"/>
        </w:sectPr>
      </w:pPr>
    </w:p>
    <w:p w:rsidR="00152670" w:rsidRDefault="005713F2">
      <w:pPr>
        <w:spacing w:before="23"/>
        <w:ind w:left="1926"/>
        <w:rPr>
          <w:sz w:val="35"/>
        </w:rPr>
      </w:pPr>
      <w:r>
        <w:rPr>
          <w:w w:val="95"/>
          <w:sz w:val="35"/>
        </w:rPr>
        <w:lastRenderedPageBreak/>
        <w:t>一般公共预算机关运行经费支出决算表</w:t>
      </w:r>
    </w:p>
    <w:p w:rsidR="00152670" w:rsidRDefault="00152670">
      <w:pPr>
        <w:spacing w:before="219"/>
        <w:ind w:left="140"/>
        <w:rPr>
          <w:sz w:val="16"/>
        </w:rPr>
      </w:pPr>
      <w:r w:rsidRPr="00152670">
        <w:pict>
          <v:shape id="_x0000_s1026" type="#_x0000_t202" style="position:absolute;left:0;text-align:left;margin-left:54.1pt;margin-top:21pt;width:486.5pt;height:564.7pt;z-index:1168;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58"/>
                    <w:gridCol w:w="4760"/>
                    <w:gridCol w:w="3389"/>
                  </w:tblGrid>
                  <w:tr w:rsidR="00152670">
                    <w:trPr>
                      <w:trHeight w:val="282"/>
                    </w:trPr>
                    <w:tc>
                      <w:tcPr>
                        <w:tcW w:w="6318" w:type="dxa"/>
                        <w:gridSpan w:val="2"/>
                      </w:tcPr>
                      <w:p w:rsidR="00152670" w:rsidRDefault="005713F2">
                        <w:pPr>
                          <w:pStyle w:val="TableParagraph"/>
                          <w:spacing w:before="36"/>
                          <w:ind w:left="2925" w:right="2891"/>
                          <w:jc w:val="center"/>
                          <w:rPr>
                            <w:sz w:val="17"/>
                          </w:rPr>
                        </w:pPr>
                        <w:r>
                          <w:rPr>
                            <w:w w:val="105"/>
                            <w:sz w:val="17"/>
                          </w:rPr>
                          <w:t>项</w:t>
                        </w:r>
                        <w:r>
                          <w:rPr>
                            <w:w w:val="105"/>
                            <w:sz w:val="17"/>
                          </w:rPr>
                          <w:t xml:space="preserve"> </w:t>
                        </w:r>
                        <w:r>
                          <w:rPr>
                            <w:w w:val="105"/>
                            <w:sz w:val="17"/>
                          </w:rPr>
                          <w:t>目</w:t>
                        </w:r>
                      </w:p>
                    </w:tc>
                    <w:tc>
                      <w:tcPr>
                        <w:tcW w:w="3389" w:type="dxa"/>
                        <w:vMerge w:val="restart"/>
                      </w:tcPr>
                      <w:p w:rsidR="00152670" w:rsidRDefault="00152670">
                        <w:pPr>
                          <w:pStyle w:val="TableParagraph"/>
                          <w:spacing w:before="2"/>
                          <w:rPr>
                            <w:sz w:val="18"/>
                          </w:rPr>
                        </w:pPr>
                      </w:p>
                      <w:p w:rsidR="00152670" w:rsidRDefault="005713F2">
                        <w:pPr>
                          <w:pStyle w:val="TableParagraph"/>
                          <w:spacing w:before="0"/>
                          <w:ind w:left="827"/>
                          <w:rPr>
                            <w:sz w:val="17"/>
                          </w:rPr>
                        </w:pPr>
                        <w:r>
                          <w:rPr>
                            <w:w w:val="105"/>
                            <w:sz w:val="17"/>
                          </w:rPr>
                          <w:t>机关运行经费支出决算</w:t>
                        </w:r>
                      </w:p>
                    </w:tc>
                  </w:tr>
                  <w:tr w:rsidR="00152670">
                    <w:trPr>
                      <w:trHeight w:val="376"/>
                    </w:trPr>
                    <w:tc>
                      <w:tcPr>
                        <w:tcW w:w="1558" w:type="dxa"/>
                      </w:tcPr>
                      <w:p w:rsidR="00152670" w:rsidRDefault="005713F2">
                        <w:pPr>
                          <w:pStyle w:val="TableParagraph"/>
                          <w:spacing w:before="84"/>
                          <w:ind w:left="429"/>
                          <w:rPr>
                            <w:sz w:val="17"/>
                          </w:rPr>
                        </w:pPr>
                        <w:r>
                          <w:rPr>
                            <w:w w:val="105"/>
                            <w:sz w:val="17"/>
                          </w:rPr>
                          <w:t>科目编码</w:t>
                        </w:r>
                      </w:p>
                    </w:tc>
                    <w:tc>
                      <w:tcPr>
                        <w:tcW w:w="4760" w:type="dxa"/>
                      </w:tcPr>
                      <w:p w:rsidR="00152670" w:rsidRDefault="005713F2">
                        <w:pPr>
                          <w:pStyle w:val="TableParagraph"/>
                          <w:spacing w:before="93"/>
                          <w:ind w:left="1832" w:right="1801"/>
                          <w:jc w:val="center"/>
                          <w:rPr>
                            <w:sz w:val="17"/>
                          </w:rPr>
                        </w:pPr>
                        <w:r>
                          <w:rPr>
                            <w:w w:val="105"/>
                            <w:sz w:val="17"/>
                          </w:rPr>
                          <w:t>经济分类名称</w:t>
                        </w:r>
                      </w:p>
                    </w:tc>
                    <w:tc>
                      <w:tcPr>
                        <w:tcW w:w="3389" w:type="dxa"/>
                        <w:vMerge/>
                        <w:tcBorders>
                          <w:top w:val="nil"/>
                        </w:tcBorders>
                      </w:tcPr>
                      <w:p w:rsidR="00152670" w:rsidRDefault="00152670">
                        <w:pPr>
                          <w:rPr>
                            <w:sz w:val="2"/>
                            <w:szCs w:val="2"/>
                          </w:rPr>
                        </w:pPr>
                      </w:p>
                    </w:tc>
                  </w:tr>
                  <w:tr w:rsidR="00152670">
                    <w:trPr>
                      <w:trHeight w:val="282"/>
                    </w:trPr>
                    <w:tc>
                      <w:tcPr>
                        <w:tcW w:w="6318" w:type="dxa"/>
                        <w:gridSpan w:val="2"/>
                      </w:tcPr>
                      <w:p w:rsidR="00152670" w:rsidRDefault="005713F2">
                        <w:pPr>
                          <w:pStyle w:val="TableParagraph"/>
                          <w:tabs>
                            <w:tab w:val="left" w:pos="1895"/>
                          </w:tabs>
                          <w:spacing w:before="36"/>
                          <w:ind w:left="1454"/>
                          <w:rPr>
                            <w:sz w:val="17"/>
                          </w:rPr>
                        </w:pPr>
                        <w:r>
                          <w:rPr>
                            <w:w w:val="105"/>
                            <w:sz w:val="17"/>
                          </w:rPr>
                          <w:t>合</w:t>
                        </w:r>
                        <w:r>
                          <w:rPr>
                            <w:w w:val="105"/>
                            <w:sz w:val="17"/>
                          </w:rPr>
                          <w:tab/>
                        </w:r>
                        <w:r>
                          <w:rPr>
                            <w:w w:val="105"/>
                            <w:sz w:val="17"/>
                          </w:rPr>
                          <w:t>计</w:t>
                        </w:r>
                      </w:p>
                    </w:tc>
                    <w:tc>
                      <w:tcPr>
                        <w:tcW w:w="3389" w:type="dxa"/>
                      </w:tcPr>
                      <w:p w:rsidR="00152670" w:rsidRDefault="005713F2">
                        <w:pPr>
                          <w:pStyle w:val="TableParagraph"/>
                          <w:spacing w:before="45" w:line="217" w:lineRule="exact"/>
                          <w:ind w:right="16"/>
                          <w:jc w:val="right"/>
                          <w:rPr>
                            <w:sz w:val="17"/>
                          </w:rPr>
                        </w:pPr>
                        <w:r>
                          <w:rPr>
                            <w:sz w:val="17"/>
                          </w:rPr>
                          <w:t>465.53</w:t>
                        </w:r>
                      </w:p>
                    </w:tc>
                  </w:tr>
                  <w:tr w:rsidR="00152670">
                    <w:trPr>
                      <w:trHeight w:val="306"/>
                    </w:trPr>
                    <w:tc>
                      <w:tcPr>
                        <w:tcW w:w="1558" w:type="dxa"/>
                      </w:tcPr>
                      <w:p w:rsidR="00152670" w:rsidRDefault="005713F2">
                        <w:pPr>
                          <w:pStyle w:val="TableParagraph"/>
                          <w:spacing w:before="48"/>
                          <w:ind w:left="33"/>
                          <w:rPr>
                            <w:sz w:val="17"/>
                          </w:rPr>
                        </w:pPr>
                        <w:r>
                          <w:rPr>
                            <w:w w:val="105"/>
                            <w:sz w:val="17"/>
                          </w:rPr>
                          <w:t>302</w:t>
                        </w:r>
                      </w:p>
                    </w:tc>
                    <w:tc>
                      <w:tcPr>
                        <w:tcW w:w="4760" w:type="dxa"/>
                      </w:tcPr>
                      <w:p w:rsidR="00152670" w:rsidRDefault="005713F2">
                        <w:pPr>
                          <w:pStyle w:val="TableParagraph"/>
                          <w:spacing w:before="57"/>
                          <w:ind w:left="33"/>
                          <w:rPr>
                            <w:sz w:val="17"/>
                          </w:rPr>
                        </w:pPr>
                        <w:r>
                          <w:rPr>
                            <w:w w:val="105"/>
                            <w:sz w:val="17"/>
                          </w:rPr>
                          <w:t>商品和服务支出</w:t>
                        </w:r>
                      </w:p>
                    </w:tc>
                    <w:tc>
                      <w:tcPr>
                        <w:tcW w:w="3389" w:type="dxa"/>
                      </w:tcPr>
                      <w:p w:rsidR="00152670" w:rsidRDefault="005713F2">
                        <w:pPr>
                          <w:pStyle w:val="TableParagraph"/>
                          <w:spacing w:before="57"/>
                          <w:ind w:right="16"/>
                          <w:jc w:val="right"/>
                          <w:rPr>
                            <w:sz w:val="17"/>
                          </w:rPr>
                        </w:pPr>
                        <w:r>
                          <w:rPr>
                            <w:sz w:val="17"/>
                          </w:rPr>
                          <w:t>452.37</w:t>
                        </w:r>
                      </w:p>
                    </w:tc>
                  </w:tr>
                  <w:tr w:rsidR="00152670">
                    <w:trPr>
                      <w:trHeight w:val="306"/>
                    </w:trPr>
                    <w:tc>
                      <w:tcPr>
                        <w:tcW w:w="1558" w:type="dxa"/>
                      </w:tcPr>
                      <w:p w:rsidR="00152670" w:rsidRDefault="005713F2">
                        <w:pPr>
                          <w:pStyle w:val="TableParagraph"/>
                          <w:spacing w:before="48"/>
                          <w:ind w:left="33"/>
                          <w:rPr>
                            <w:sz w:val="17"/>
                          </w:rPr>
                        </w:pPr>
                        <w:r>
                          <w:rPr>
                            <w:w w:val="105"/>
                            <w:sz w:val="17"/>
                          </w:rPr>
                          <w:t>30201</w:t>
                        </w:r>
                      </w:p>
                    </w:tc>
                    <w:tc>
                      <w:tcPr>
                        <w:tcW w:w="4760" w:type="dxa"/>
                      </w:tcPr>
                      <w:p w:rsidR="00152670" w:rsidRDefault="005713F2">
                        <w:pPr>
                          <w:pStyle w:val="TableParagraph"/>
                          <w:spacing w:before="57"/>
                          <w:ind w:left="210"/>
                          <w:rPr>
                            <w:sz w:val="17"/>
                          </w:rPr>
                        </w:pPr>
                        <w:r>
                          <w:rPr>
                            <w:w w:val="105"/>
                            <w:sz w:val="17"/>
                          </w:rPr>
                          <w:t>办公费</w:t>
                        </w:r>
                      </w:p>
                    </w:tc>
                    <w:tc>
                      <w:tcPr>
                        <w:tcW w:w="3389" w:type="dxa"/>
                      </w:tcPr>
                      <w:p w:rsidR="00152670" w:rsidRDefault="005713F2">
                        <w:pPr>
                          <w:pStyle w:val="TableParagraph"/>
                          <w:spacing w:before="57"/>
                          <w:ind w:right="16"/>
                          <w:jc w:val="right"/>
                          <w:rPr>
                            <w:sz w:val="17"/>
                          </w:rPr>
                        </w:pPr>
                        <w:r>
                          <w:rPr>
                            <w:sz w:val="17"/>
                          </w:rPr>
                          <w:t>54.25</w:t>
                        </w:r>
                      </w:p>
                    </w:tc>
                  </w:tr>
                  <w:tr w:rsidR="00152670">
                    <w:trPr>
                      <w:trHeight w:val="306"/>
                    </w:trPr>
                    <w:tc>
                      <w:tcPr>
                        <w:tcW w:w="1558" w:type="dxa"/>
                      </w:tcPr>
                      <w:p w:rsidR="00152670" w:rsidRDefault="005713F2">
                        <w:pPr>
                          <w:pStyle w:val="TableParagraph"/>
                          <w:spacing w:before="48"/>
                          <w:ind w:left="33"/>
                          <w:rPr>
                            <w:sz w:val="17"/>
                          </w:rPr>
                        </w:pPr>
                        <w:r>
                          <w:rPr>
                            <w:w w:val="105"/>
                            <w:sz w:val="17"/>
                          </w:rPr>
                          <w:t>30202</w:t>
                        </w:r>
                      </w:p>
                    </w:tc>
                    <w:tc>
                      <w:tcPr>
                        <w:tcW w:w="4760" w:type="dxa"/>
                      </w:tcPr>
                      <w:p w:rsidR="00152670" w:rsidRDefault="005713F2">
                        <w:pPr>
                          <w:pStyle w:val="TableParagraph"/>
                          <w:spacing w:before="57"/>
                          <w:ind w:left="210"/>
                          <w:rPr>
                            <w:sz w:val="17"/>
                          </w:rPr>
                        </w:pPr>
                        <w:r>
                          <w:rPr>
                            <w:w w:val="105"/>
                            <w:sz w:val="17"/>
                          </w:rPr>
                          <w:t>印刷费</w:t>
                        </w:r>
                      </w:p>
                    </w:tc>
                    <w:tc>
                      <w:tcPr>
                        <w:tcW w:w="3389" w:type="dxa"/>
                      </w:tcPr>
                      <w:p w:rsidR="00152670" w:rsidRDefault="005713F2">
                        <w:pPr>
                          <w:pStyle w:val="TableParagraph"/>
                          <w:spacing w:before="57"/>
                          <w:ind w:right="16"/>
                          <w:jc w:val="right"/>
                          <w:rPr>
                            <w:sz w:val="17"/>
                          </w:rPr>
                        </w:pPr>
                        <w:r>
                          <w:rPr>
                            <w:sz w:val="17"/>
                          </w:rPr>
                          <w:t>11.01</w:t>
                        </w:r>
                      </w:p>
                    </w:tc>
                  </w:tr>
                  <w:tr w:rsidR="00152670">
                    <w:trPr>
                      <w:trHeight w:val="306"/>
                    </w:trPr>
                    <w:tc>
                      <w:tcPr>
                        <w:tcW w:w="1558" w:type="dxa"/>
                      </w:tcPr>
                      <w:p w:rsidR="00152670" w:rsidRDefault="005713F2">
                        <w:pPr>
                          <w:pStyle w:val="TableParagraph"/>
                          <w:spacing w:before="48"/>
                          <w:ind w:left="33"/>
                          <w:rPr>
                            <w:sz w:val="17"/>
                          </w:rPr>
                        </w:pPr>
                        <w:r>
                          <w:rPr>
                            <w:w w:val="105"/>
                            <w:sz w:val="17"/>
                          </w:rPr>
                          <w:t>30203</w:t>
                        </w:r>
                      </w:p>
                    </w:tc>
                    <w:tc>
                      <w:tcPr>
                        <w:tcW w:w="4760" w:type="dxa"/>
                      </w:tcPr>
                      <w:p w:rsidR="00152670" w:rsidRDefault="005713F2">
                        <w:pPr>
                          <w:pStyle w:val="TableParagraph"/>
                          <w:spacing w:before="57"/>
                          <w:ind w:left="210"/>
                          <w:rPr>
                            <w:sz w:val="17"/>
                          </w:rPr>
                        </w:pPr>
                        <w:r>
                          <w:rPr>
                            <w:w w:val="105"/>
                            <w:sz w:val="17"/>
                          </w:rPr>
                          <w:t>咨询费</w:t>
                        </w:r>
                      </w:p>
                    </w:tc>
                    <w:tc>
                      <w:tcPr>
                        <w:tcW w:w="3389" w:type="dxa"/>
                      </w:tcPr>
                      <w:p w:rsidR="00152670" w:rsidRDefault="005713F2">
                        <w:pPr>
                          <w:pStyle w:val="TableParagraph"/>
                          <w:spacing w:before="57"/>
                          <w:ind w:right="16"/>
                          <w:jc w:val="right"/>
                          <w:rPr>
                            <w:sz w:val="17"/>
                          </w:rPr>
                        </w:pPr>
                        <w:r>
                          <w:rPr>
                            <w:sz w:val="17"/>
                          </w:rPr>
                          <w:t>0.00</w:t>
                        </w:r>
                      </w:p>
                    </w:tc>
                  </w:tr>
                  <w:tr w:rsidR="00152670">
                    <w:trPr>
                      <w:trHeight w:val="306"/>
                    </w:trPr>
                    <w:tc>
                      <w:tcPr>
                        <w:tcW w:w="1558" w:type="dxa"/>
                      </w:tcPr>
                      <w:p w:rsidR="00152670" w:rsidRDefault="005713F2">
                        <w:pPr>
                          <w:pStyle w:val="TableParagraph"/>
                          <w:spacing w:before="48"/>
                          <w:ind w:left="33"/>
                          <w:rPr>
                            <w:sz w:val="17"/>
                          </w:rPr>
                        </w:pPr>
                        <w:r>
                          <w:rPr>
                            <w:w w:val="105"/>
                            <w:sz w:val="17"/>
                          </w:rPr>
                          <w:t>30204</w:t>
                        </w:r>
                      </w:p>
                    </w:tc>
                    <w:tc>
                      <w:tcPr>
                        <w:tcW w:w="4760" w:type="dxa"/>
                      </w:tcPr>
                      <w:p w:rsidR="00152670" w:rsidRDefault="005713F2">
                        <w:pPr>
                          <w:pStyle w:val="TableParagraph"/>
                          <w:spacing w:before="57"/>
                          <w:ind w:left="210"/>
                          <w:rPr>
                            <w:sz w:val="17"/>
                          </w:rPr>
                        </w:pPr>
                        <w:r>
                          <w:rPr>
                            <w:w w:val="105"/>
                            <w:sz w:val="17"/>
                          </w:rPr>
                          <w:t>手续费</w:t>
                        </w:r>
                      </w:p>
                    </w:tc>
                    <w:tc>
                      <w:tcPr>
                        <w:tcW w:w="3389" w:type="dxa"/>
                      </w:tcPr>
                      <w:p w:rsidR="00152670" w:rsidRDefault="005713F2">
                        <w:pPr>
                          <w:pStyle w:val="TableParagraph"/>
                          <w:spacing w:before="57"/>
                          <w:ind w:right="16"/>
                          <w:jc w:val="right"/>
                          <w:rPr>
                            <w:sz w:val="17"/>
                          </w:rPr>
                        </w:pPr>
                        <w:r>
                          <w:rPr>
                            <w:sz w:val="17"/>
                          </w:rPr>
                          <w:t>0.00</w:t>
                        </w:r>
                      </w:p>
                    </w:tc>
                  </w:tr>
                  <w:tr w:rsidR="00152670">
                    <w:trPr>
                      <w:trHeight w:val="306"/>
                    </w:trPr>
                    <w:tc>
                      <w:tcPr>
                        <w:tcW w:w="1558" w:type="dxa"/>
                      </w:tcPr>
                      <w:p w:rsidR="00152670" w:rsidRDefault="005713F2">
                        <w:pPr>
                          <w:pStyle w:val="TableParagraph"/>
                          <w:spacing w:before="48"/>
                          <w:ind w:left="33"/>
                          <w:rPr>
                            <w:sz w:val="17"/>
                          </w:rPr>
                        </w:pPr>
                        <w:r>
                          <w:rPr>
                            <w:w w:val="105"/>
                            <w:sz w:val="17"/>
                          </w:rPr>
                          <w:t>30205</w:t>
                        </w:r>
                      </w:p>
                    </w:tc>
                    <w:tc>
                      <w:tcPr>
                        <w:tcW w:w="4760" w:type="dxa"/>
                      </w:tcPr>
                      <w:p w:rsidR="00152670" w:rsidRDefault="005713F2">
                        <w:pPr>
                          <w:pStyle w:val="TableParagraph"/>
                          <w:spacing w:before="57"/>
                          <w:ind w:left="210"/>
                          <w:rPr>
                            <w:sz w:val="17"/>
                          </w:rPr>
                        </w:pPr>
                        <w:r>
                          <w:rPr>
                            <w:w w:val="105"/>
                            <w:sz w:val="17"/>
                          </w:rPr>
                          <w:t>水费</w:t>
                        </w:r>
                      </w:p>
                    </w:tc>
                    <w:tc>
                      <w:tcPr>
                        <w:tcW w:w="3389" w:type="dxa"/>
                      </w:tcPr>
                      <w:p w:rsidR="00152670" w:rsidRDefault="005713F2">
                        <w:pPr>
                          <w:pStyle w:val="TableParagraph"/>
                          <w:spacing w:before="57"/>
                          <w:ind w:right="16"/>
                          <w:jc w:val="right"/>
                          <w:rPr>
                            <w:sz w:val="17"/>
                          </w:rPr>
                        </w:pPr>
                        <w:r>
                          <w:rPr>
                            <w:sz w:val="17"/>
                          </w:rPr>
                          <w:t>0.00</w:t>
                        </w:r>
                      </w:p>
                    </w:tc>
                  </w:tr>
                  <w:tr w:rsidR="00152670">
                    <w:trPr>
                      <w:trHeight w:val="307"/>
                    </w:trPr>
                    <w:tc>
                      <w:tcPr>
                        <w:tcW w:w="1558" w:type="dxa"/>
                      </w:tcPr>
                      <w:p w:rsidR="00152670" w:rsidRDefault="005713F2">
                        <w:pPr>
                          <w:pStyle w:val="TableParagraph"/>
                          <w:spacing w:before="48"/>
                          <w:ind w:left="33"/>
                          <w:rPr>
                            <w:sz w:val="17"/>
                          </w:rPr>
                        </w:pPr>
                        <w:r>
                          <w:rPr>
                            <w:w w:val="105"/>
                            <w:sz w:val="17"/>
                          </w:rPr>
                          <w:t>30206</w:t>
                        </w:r>
                      </w:p>
                    </w:tc>
                    <w:tc>
                      <w:tcPr>
                        <w:tcW w:w="4760" w:type="dxa"/>
                      </w:tcPr>
                      <w:p w:rsidR="00152670" w:rsidRDefault="005713F2">
                        <w:pPr>
                          <w:pStyle w:val="TableParagraph"/>
                          <w:spacing w:before="58"/>
                          <w:ind w:left="210"/>
                          <w:rPr>
                            <w:sz w:val="17"/>
                          </w:rPr>
                        </w:pPr>
                        <w:r>
                          <w:rPr>
                            <w:w w:val="105"/>
                            <w:sz w:val="17"/>
                          </w:rPr>
                          <w:t>电费</w:t>
                        </w:r>
                      </w:p>
                    </w:tc>
                    <w:tc>
                      <w:tcPr>
                        <w:tcW w:w="3389" w:type="dxa"/>
                      </w:tcPr>
                      <w:p w:rsidR="00152670" w:rsidRDefault="005713F2">
                        <w:pPr>
                          <w:pStyle w:val="TableParagraph"/>
                          <w:spacing w:before="58"/>
                          <w:ind w:right="16"/>
                          <w:jc w:val="right"/>
                          <w:rPr>
                            <w:sz w:val="17"/>
                          </w:rPr>
                        </w:pPr>
                        <w:r>
                          <w:rPr>
                            <w:sz w:val="17"/>
                          </w:rPr>
                          <w:t>0.00</w:t>
                        </w:r>
                      </w:p>
                    </w:tc>
                  </w:tr>
                  <w:tr w:rsidR="00152670">
                    <w:trPr>
                      <w:trHeight w:val="306"/>
                    </w:trPr>
                    <w:tc>
                      <w:tcPr>
                        <w:tcW w:w="1558" w:type="dxa"/>
                      </w:tcPr>
                      <w:p w:rsidR="00152670" w:rsidRDefault="005713F2">
                        <w:pPr>
                          <w:pStyle w:val="TableParagraph"/>
                          <w:spacing w:before="48"/>
                          <w:ind w:left="33"/>
                          <w:rPr>
                            <w:sz w:val="17"/>
                          </w:rPr>
                        </w:pPr>
                        <w:r>
                          <w:rPr>
                            <w:w w:val="105"/>
                            <w:sz w:val="17"/>
                          </w:rPr>
                          <w:t>30207</w:t>
                        </w:r>
                      </w:p>
                    </w:tc>
                    <w:tc>
                      <w:tcPr>
                        <w:tcW w:w="4760" w:type="dxa"/>
                      </w:tcPr>
                      <w:p w:rsidR="00152670" w:rsidRDefault="005713F2">
                        <w:pPr>
                          <w:pStyle w:val="TableParagraph"/>
                          <w:spacing w:before="57"/>
                          <w:ind w:left="210"/>
                          <w:rPr>
                            <w:sz w:val="17"/>
                          </w:rPr>
                        </w:pPr>
                        <w:r>
                          <w:rPr>
                            <w:w w:val="105"/>
                            <w:sz w:val="17"/>
                          </w:rPr>
                          <w:t>邮电费</w:t>
                        </w:r>
                      </w:p>
                    </w:tc>
                    <w:tc>
                      <w:tcPr>
                        <w:tcW w:w="3389" w:type="dxa"/>
                      </w:tcPr>
                      <w:p w:rsidR="00152670" w:rsidRDefault="005713F2">
                        <w:pPr>
                          <w:pStyle w:val="TableParagraph"/>
                          <w:spacing w:before="57"/>
                          <w:ind w:right="16"/>
                          <w:jc w:val="right"/>
                          <w:rPr>
                            <w:sz w:val="17"/>
                          </w:rPr>
                        </w:pPr>
                        <w:r>
                          <w:rPr>
                            <w:sz w:val="17"/>
                          </w:rPr>
                          <w:t>1.71</w:t>
                        </w:r>
                      </w:p>
                    </w:tc>
                  </w:tr>
                  <w:tr w:rsidR="00152670">
                    <w:trPr>
                      <w:trHeight w:val="306"/>
                    </w:trPr>
                    <w:tc>
                      <w:tcPr>
                        <w:tcW w:w="1558" w:type="dxa"/>
                      </w:tcPr>
                      <w:p w:rsidR="00152670" w:rsidRDefault="005713F2">
                        <w:pPr>
                          <w:pStyle w:val="TableParagraph"/>
                          <w:spacing w:before="48"/>
                          <w:ind w:left="33"/>
                          <w:rPr>
                            <w:sz w:val="17"/>
                          </w:rPr>
                        </w:pPr>
                        <w:r>
                          <w:rPr>
                            <w:w w:val="105"/>
                            <w:sz w:val="17"/>
                          </w:rPr>
                          <w:t>30208</w:t>
                        </w:r>
                      </w:p>
                    </w:tc>
                    <w:tc>
                      <w:tcPr>
                        <w:tcW w:w="4760" w:type="dxa"/>
                      </w:tcPr>
                      <w:p w:rsidR="00152670" w:rsidRDefault="005713F2">
                        <w:pPr>
                          <w:pStyle w:val="TableParagraph"/>
                          <w:spacing w:before="57"/>
                          <w:ind w:left="210"/>
                          <w:rPr>
                            <w:sz w:val="17"/>
                          </w:rPr>
                        </w:pPr>
                        <w:r>
                          <w:rPr>
                            <w:w w:val="105"/>
                            <w:sz w:val="17"/>
                          </w:rPr>
                          <w:t>取暖费</w:t>
                        </w:r>
                      </w:p>
                    </w:tc>
                    <w:tc>
                      <w:tcPr>
                        <w:tcW w:w="3389" w:type="dxa"/>
                      </w:tcPr>
                      <w:p w:rsidR="00152670" w:rsidRDefault="005713F2">
                        <w:pPr>
                          <w:pStyle w:val="TableParagraph"/>
                          <w:spacing w:before="57"/>
                          <w:ind w:right="16"/>
                          <w:jc w:val="right"/>
                          <w:rPr>
                            <w:sz w:val="17"/>
                          </w:rPr>
                        </w:pPr>
                        <w:r>
                          <w:rPr>
                            <w:sz w:val="17"/>
                          </w:rPr>
                          <w:t>0.00</w:t>
                        </w:r>
                      </w:p>
                    </w:tc>
                  </w:tr>
                  <w:tr w:rsidR="00152670">
                    <w:trPr>
                      <w:trHeight w:val="306"/>
                    </w:trPr>
                    <w:tc>
                      <w:tcPr>
                        <w:tcW w:w="1558" w:type="dxa"/>
                      </w:tcPr>
                      <w:p w:rsidR="00152670" w:rsidRDefault="005713F2">
                        <w:pPr>
                          <w:pStyle w:val="TableParagraph"/>
                          <w:spacing w:before="48"/>
                          <w:ind w:left="33"/>
                          <w:rPr>
                            <w:sz w:val="17"/>
                          </w:rPr>
                        </w:pPr>
                        <w:r>
                          <w:rPr>
                            <w:w w:val="105"/>
                            <w:sz w:val="17"/>
                          </w:rPr>
                          <w:t>30209</w:t>
                        </w:r>
                      </w:p>
                    </w:tc>
                    <w:tc>
                      <w:tcPr>
                        <w:tcW w:w="4760" w:type="dxa"/>
                      </w:tcPr>
                      <w:p w:rsidR="00152670" w:rsidRDefault="005713F2">
                        <w:pPr>
                          <w:pStyle w:val="TableParagraph"/>
                          <w:spacing w:before="57"/>
                          <w:ind w:left="210"/>
                          <w:rPr>
                            <w:sz w:val="17"/>
                          </w:rPr>
                        </w:pPr>
                        <w:r>
                          <w:rPr>
                            <w:w w:val="105"/>
                            <w:sz w:val="17"/>
                          </w:rPr>
                          <w:t>物业管理费</w:t>
                        </w:r>
                      </w:p>
                    </w:tc>
                    <w:tc>
                      <w:tcPr>
                        <w:tcW w:w="3389" w:type="dxa"/>
                      </w:tcPr>
                      <w:p w:rsidR="00152670" w:rsidRDefault="005713F2">
                        <w:pPr>
                          <w:pStyle w:val="TableParagraph"/>
                          <w:spacing w:before="57"/>
                          <w:ind w:right="16"/>
                          <w:jc w:val="right"/>
                          <w:rPr>
                            <w:sz w:val="17"/>
                          </w:rPr>
                        </w:pPr>
                        <w:r>
                          <w:rPr>
                            <w:sz w:val="17"/>
                          </w:rPr>
                          <w:t>0.00</w:t>
                        </w:r>
                      </w:p>
                    </w:tc>
                  </w:tr>
                  <w:tr w:rsidR="00152670">
                    <w:trPr>
                      <w:trHeight w:val="306"/>
                    </w:trPr>
                    <w:tc>
                      <w:tcPr>
                        <w:tcW w:w="1558" w:type="dxa"/>
                      </w:tcPr>
                      <w:p w:rsidR="00152670" w:rsidRDefault="005713F2">
                        <w:pPr>
                          <w:pStyle w:val="TableParagraph"/>
                          <w:spacing w:before="48"/>
                          <w:ind w:left="33"/>
                          <w:rPr>
                            <w:sz w:val="17"/>
                          </w:rPr>
                        </w:pPr>
                        <w:r>
                          <w:rPr>
                            <w:w w:val="105"/>
                            <w:sz w:val="17"/>
                          </w:rPr>
                          <w:t>30211</w:t>
                        </w:r>
                      </w:p>
                    </w:tc>
                    <w:tc>
                      <w:tcPr>
                        <w:tcW w:w="4760" w:type="dxa"/>
                      </w:tcPr>
                      <w:p w:rsidR="00152670" w:rsidRDefault="005713F2">
                        <w:pPr>
                          <w:pStyle w:val="TableParagraph"/>
                          <w:spacing w:before="57"/>
                          <w:ind w:left="210"/>
                          <w:rPr>
                            <w:sz w:val="17"/>
                          </w:rPr>
                        </w:pPr>
                        <w:r>
                          <w:rPr>
                            <w:w w:val="105"/>
                            <w:sz w:val="17"/>
                          </w:rPr>
                          <w:t>差旅费</w:t>
                        </w:r>
                      </w:p>
                    </w:tc>
                    <w:tc>
                      <w:tcPr>
                        <w:tcW w:w="3389" w:type="dxa"/>
                      </w:tcPr>
                      <w:p w:rsidR="00152670" w:rsidRDefault="005713F2">
                        <w:pPr>
                          <w:pStyle w:val="TableParagraph"/>
                          <w:spacing w:before="57"/>
                          <w:ind w:right="16"/>
                          <w:jc w:val="right"/>
                          <w:rPr>
                            <w:sz w:val="17"/>
                          </w:rPr>
                        </w:pPr>
                        <w:r>
                          <w:rPr>
                            <w:sz w:val="17"/>
                          </w:rPr>
                          <w:t>1.71</w:t>
                        </w:r>
                      </w:p>
                    </w:tc>
                  </w:tr>
                  <w:tr w:rsidR="00152670">
                    <w:trPr>
                      <w:trHeight w:val="306"/>
                    </w:trPr>
                    <w:tc>
                      <w:tcPr>
                        <w:tcW w:w="1558" w:type="dxa"/>
                      </w:tcPr>
                      <w:p w:rsidR="00152670" w:rsidRDefault="005713F2">
                        <w:pPr>
                          <w:pStyle w:val="TableParagraph"/>
                          <w:spacing w:before="48"/>
                          <w:ind w:left="33"/>
                          <w:rPr>
                            <w:sz w:val="17"/>
                          </w:rPr>
                        </w:pPr>
                        <w:r>
                          <w:rPr>
                            <w:w w:val="105"/>
                            <w:sz w:val="17"/>
                          </w:rPr>
                          <w:t>30212</w:t>
                        </w:r>
                      </w:p>
                    </w:tc>
                    <w:tc>
                      <w:tcPr>
                        <w:tcW w:w="4760" w:type="dxa"/>
                      </w:tcPr>
                      <w:p w:rsidR="00152670" w:rsidRDefault="005713F2">
                        <w:pPr>
                          <w:pStyle w:val="TableParagraph"/>
                          <w:spacing w:before="57"/>
                          <w:ind w:left="210"/>
                          <w:rPr>
                            <w:sz w:val="17"/>
                          </w:rPr>
                        </w:pPr>
                        <w:r>
                          <w:rPr>
                            <w:w w:val="105"/>
                            <w:sz w:val="17"/>
                          </w:rPr>
                          <w:t>因公出国（境）费用</w:t>
                        </w:r>
                      </w:p>
                    </w:tc>
                    <w:tc>
                      <w:tcPr>
                        <w:tcW w:w="3389" w:type="dxa"/>
                      </w:tcPr>
                      <w:p w:rsidR="00152670" w:rsidRDefault="005713F2">
                        <w:pPr>
                          <w:pStyle w:val="TableParagraph"/>
                          <w:spacing w:before="57"/>
                          <w:ind w:right="16"/>
                          <w:jc w:val="right"/>
                          <w:rPr>
                            <w:sz w:val="17"/>
                          </w:rPr>
                        </w:pPr>
                        <w:r>
                          <w:rPr>
                            <w:sz w:val="17"/>
                          </w:rPr>
                          <w:t>0.00</w:t>
                        </w:r>
                      </w:p>
                    </w:tc>
                  </w:tr>
                  <w:tr w:rsidR="00152670">
                    <w:trPr>
                      <w:trHeight w:val="306"/>
                    </w:trPr>
                    <w:tc>
                      <w:tcPr>
                        <w:tcW w:w="1558" w:type="dxa"/>
                      </w:tcPr>
                      <w:p w:rsidR="00152670" w:rsidRDefault="005713F2">
                        <w:pPr>
                          <w:pStyle w:val="TableParagraph"/>
                          <w:spacing w:before="48"/>
                          <w:ind w:left="33"/>
                          <w:rPr>
                            <w:sz w:val="17"/>
                          </w:rPr>
                        </w:pPr>
                        <w:r>
                          <w:rPr>
                            <w:w w:val="105"/>
                            <w:sz w:val="17"/>
                          </w:rPr>
                          <w:t>30213</w:t>
                        </w:r>
                      </w:p>
                    </w:tc>
                    <w:tc>
                      <w:tcPr>
                        <w:tcW w:w="4760" w:type="dxa"/>
                      </w:tcPr>
                      <w:p w:rsidR="00152670" w:rsidRDefault="005713F2">
                        <w:pPr>
                          <w:pStyle w:val="TableParagraph"/>
                          <w:spacing w:before="57"/>
                          <w:ind w:left="210"/>
                          <w:rPr>
                            <w:sz w:val="17"/>
                          </w:rPr>
                        </w:pPr>
                        <w:r>
                          <w:rPr>
                            <w:w w:val="105"/>
                            <w:sz w:val="17"/>
                          </w:rPr>
                          <w:t>维修（护）费</w:t>
                        </w:r>
                      </w:p>
                    </w:tc>
                    <w:tc>
                      <w:tcPr>
                        <w:tcW w:w="3389" w:type="dxa"/>
                      </w:tcPr>
                      <w:p w:rsidR="00152670" w:rsidRDefault="005713F2">
                        <w:pPr>
                          <w:pStyle w:val="TableParagraph"/>
                          <w:spacing w:before="57"/>
                          <w:ind w:right="16"/>
                          <w:jc w:val="right"/>
                          <w:rPr>
                            <w:sz w:val="17"/>
                          </w:rPr>
                        </w:pPr>
                        <w:r>
                          <w:rPr>
                            <w:sz w:val="17"/>
                          </w:rPr>
                          <w:t>0.00</w:t>
                        </w:r>
                      </w:p>
                    </w:tc>
                  </w:tr>
                  <w:tr w:rsidR="00152670">
                    <w:trPr>
                      <w:trHeight w:val="306"/>
                    </w:trPr>
                    <w:tc>
                      <w:tcPr>
                        <w:tcW w:w="1558" w:type="dxa"/>
                      </w:tcPr>
                      <w:p w:rsidR="00152670" w:rsidRDefault="005713F2">
                        <w:pPr>
                          <w:pStyle w:val="TableParagraph"/>
                          <w:spacing w:before="48"/>
                          <w:ind w:left="33"/>
                          <w:rPr>
                            <w:sz w:val="17"/>
                          </w:rPr>
                        </w:pPr>
                        <w:r>
                          <w:rPr>
                            <w:w w:val="105"/>
                            <w:sz w:val="17"/>
                          </w:rPr>
                          <w:t>30214</w:t>
                        </w:r>
                      </w:p>
                    </w:tc>
                    <w:tc>
                      <w:tcPr>
                        <w:tcW w:w="4760" w:type="dxa"/>
                      </w:tcPr>
                      <w:p w:rsidR="00152670" w:rsidRDefault="005713F2">
                        <w:pPr>
                          <w:pStyle w:val="TableParagraph"/>
                          <w:spacing w:before="57"/>
                          <w:ind w:left="210"/>
                          <w:rPr>
                            <w:sz w:val="17"/>
                          </w:rPr>
                        </w:pPr>
                        <w:r>
                          <w:rPr>
                            <w:w w:val="105"/>
                            <w:sz w:val="17"/>
                          </w:rPr>
                          <w:t>租赁费</w:t>
                        </w:r>
                      </w:p>
                    </w:tc>
                    <w:tc>
                      <w:tcPr>
                        <w:tcW w:w="3389" w:type="dxa"/>
                      </w:tcPr>
                      <w:p w:rsidR="00152670" w:rsidRDefault="005713F2">
                        <w:pPr>
                          <w:pStyle w:val="TableParagraph"/>
                          <w:spacing w:before="57"/>
                          <w:ind w:right="16"/>
                          <w:jc w:val="right"/>
                          <w:rPr>
                            <w:sz w:val="17"/>
                          </w:rPr>
                        </w:pPr>
                        <w:r>
                          <w:rPr>
                            <w:sz w:val="17"/>
                          </w:rPr>
                          <w:t>2.05</w:t>
                        </w:r>
                      </w:p>
                    </w:tc>
                  </w:tr>
                  <w:tr w:rsidR="00152670">
                    <w:trPr>
                      <w:trHeight w:val="306"/>
                    </w:trPr>
                    <w:tc>
                      <w:tcPr>
                        <w:tcW w:w="1558" w:type="dxa"/>
                      </w:tcPr>
                      <w:p w:rsidR="00152670" w:rsidRDefault="005713F2">
                        <w:pPr>
                          <w:pStyle w:val="TableParagraph"/>
                          <w:spacing w:before="48"/>
                          <w:ind w:left="33"/>
                          <w:rPr>
                            <w:sz w:val="17"/>
                          </w:rPr>
                        </w:pPr>
                        <w:r>
                          <w:rPr>
                            <w:w w:val="105"/>
                            <w:sz w:val="17"/>
                          </w:rPr>
                          <w:t>30215</w:t>
                        </w:r>
                      </w:p>
                    </w:tc>
                    <w:tc>
                      <w:tcPr>
                        <w:tcW w:w="4760" w:type="dxa"/>
                      </w:tcPr>
                      <w:p w:rsidR="00152670" w:rsidRDefault="005713F2">
                        <w:pPr>
                          <w:pStyle w:val="TableParagraph"/>
                          <w:spacing w:before="57"/>
                          <w:ind w:left="210"/>
                          <w:rPr>
                            <w:sz w:val="17"/>
                          </w:rPr>
                        </w:pPr>
                        <w:r>
                          <w:rPr>
                            <w:w w:val="105"/>
                            <w:sz w:val="17"/>
                          </w:rPr>
                          <w:t>会议费</w:t>
                        </w:r>
                      </w:p>
                    </w:tc>
                    <w:tc>
                      <w:tcPr>
                        <w:tcW w:w="3389" w:type="dxa"/>
                      </w:tcPr>
                      <w:p w:rsidR="00152670" w:rsidRDefault="005713F2">
                        <w:pPr>
                          <w:pStyle w:val="TableParagraph"/>
                          <w:spacing w:before="57"/>
                          <w:ind w:right="16"/>
                          <w:jc w:val="right"/>
                          <w:rPr>
                            <w:sz w:val="17"/>
                          </w:rPr>
                        </w:pPr>
                        <w:r>
                          <w:rPr>
                            <w:sz w:val="17"/>
                          </w:rPr>
                          <w:t>0.47</w:t>
                        </w:r>
                      </w:p>
                    </w:tc>
                  </w:tr>
                  <w:tr w:rsidR="00152670">
                    <w:trPr>
                      <w:trHeight w:val="306"/>
                    </w:trPr>
                    <w:tc>
                      <w:tcPr>
                        <w:tcW w:w="1558" w:type="dxa"/>
                      </w:tcPr>
                      <w:p w:rsidR="00152670" w:rsidRDefault="005713F2">
                        <w:pPr>
                          <w:pStyle w:val="TableParagraph"/>
                          <w:spacing w:before="48"/>
                          <w:ind w:left="33"/>
                          <w:rPr>
                            <w:sz w:val="17"/>
                          </w:rPr>
                        </w:pPr>
                        <w:r>
                          <w:rPr>
                            <w:w w:val="105"/>
                            <w:sz w:val="17"/>
                          </w:rPr>
                          <w:t>30216</w:t>
                        </w:r>
                      </w:p>
                    </w:tc>
                    <w:tc>
                      <w:tcPr>
                        <w:tcW w:w="4760" w:type="dxa"/>
                      </w:tcPr>
                      <w:p w:rsidR="00152670" w:rsidRDefault="005713F2">
                        <w:pPr>
                          <w:pStyle w:val="TableParagraph"/>
                          <w:spacing w:before="57"/>
                          <w:ind w:left="210"/>
                          <w:rPr>
                            <w:sz w:val="17"/>
                          </w:rPr>
                        </w:pPr>
                        <w:r>
                          <w:rPr>
                            <w:w w:val="105"/>
                            <w:sz w:val="17"/>
                          </w:rPr>
                          <w:t>培训费</w:t>
                        </w:r>
                      </w:p>
                    </w:tc>
                    <w:tc>
                      <w:tcPr>
                        <w:tcW w:w="3389" w:type="dxa"/>
                      </w:tcPr>
                      <w:p w:rsidR="00152670" w:rsidRDefault="005713F2">
                        <w:pPr>
                          <w:pStyle w:val="TableParagraph"/>
                          <w:spacing w:before="57"/>
                          <w:ind w:right="16"/>
                          <w:jc w:val="right"/>
                          <w:rPr>
                            <w:sz w:val="17"/>
                          </w:rPr>
                        </w:pPr>
                        <w:r>
                          <w:rPr>
                            <w:sz w:val="17"/>
                          </w:rPr>
                          <w:t>27.08</w:t>
                        </w:r>
                      </w:p>
                    </w:tc>
                  </w:tr>
                  <w:tr w:rsidR="00152670">
                    <w:trPr>
                      <w:trHeight w:val="306"/>
                    </w:trPr>
                    <w:tc>
                      <w:tcPr>
                        <w:tcW w:w="1558" w:type="dxa"/>
                      </w:tcPr>
                      <w:p w:rsidR="00152670" w:rsidRDefault="005713F2">
                        <w:pPr>
                          <w:pStyle w:val="TableParagraph"/>
                          <w:spacing w:before="48"/>
                          <w:ind w:left="33"/>
                          <w:rPr>
                            <w:sz w:val="17"/>
                          </w:rPr>
                        </w:pPr>
                        <w:r>
                          <w:rPr>
                            <w:w w:val="105"/>
                            <w:sz w:val="17"/>
                          </w:rPr>
                          <w:t>30217</w:t>
                        </w:r>
                      </w:p>
                    </w:tc>
                    <w:tc>
                      <w:tcPr>
                        <w:tcW w:w="4760" w:type="dxa"/>
                      </w:tcPr>
                      <w:p w:rsidR="00152670" w:rsidRDefault="005713F2">
                        <w:pPr>
                          <w:pStyle w:val="TableParagraph"/>
                          <w:spacing w:before="57"/>
                          <w:ind w:left="210"/>
                          <w:rPr>
                            <w:sz w:val="17"/>
                          </w:rPr>
                        </w:pPr>
                        <w:r>
                          <w:rPr>
                            <w:w w:val="105"/>
                            <w:sz w:val="17"/>
                          </w:rPr>
                          <w:t>公务接待费</w:t>
                        </w:r>
                      </w:p>
                    </w:tc>
                    <w:tc>
                      <w:tcPr>
                        <w:tcW w:w="3389" w:type="dxa"/>
                      </w:tcPr>
                      <w:p w:rsidR="00152670" w:rsidRDefault="005713F2">
                        <w:pPr>
                          <w:pStyle w:val="TableParagraph"/>
                          <w:spacing w:before="57"/>
                          <w:ind w:right="16"/>
                          <w:jc w:val="right"/>
                          <w:rPr>
                            <w:sz w:val="17"/>
                          </w:rPr>
                        </w:pPr>
                        <w:r>
                          <w:rPr>
                            <w:sz w:val="17"/>
                          </w:rPr>
                          <w:t>25.17</w:t>
                        </w:r>
                      </w:p>
                    </w:tc>
                  </w:tr>
                  <w:tr w:rsidR="00152670">
                    <w:trPr>
                      <w:trHeight w:val="307"/>
                    </w:trPr>
                    <w:tc>
                      <w:tcPr>
                        <w:tcW w:w="1558" w:type="dxa"/>
                      </w:tcPr>
                      <w:p w:rsidR="00152670" w:rsidRDefault="005713F2">
                        <w:pPr>
                          <w:pStyle w:val="TableParagraph"/>
                          <w:spacing w:before="48"/>
                          <w:ind w:left="33"/>
                          <w:rPr>
                            <w:sz w:val="17"/>
                          </w:rPr>
                        </w:pPr>
                        <w:r>
                          <w:rPr>
                            <w:w w:val="105"/>
                            <w:sz w:val="17"/>
                          </w:rPr>
                          <w:t>30218</w:t>
                        </w:r>
                      </w:p>
                    </w:tc>
                    <w:tc>
                      <w:tcPr>
                        <w:tcW w:w="4760" w:type="dxa"/>
                      </w:tcPr>
                      <w:p w:rsidR="00152670" w:rsidRDefault="005713F2">
                        <w:pPr>
                          <w:pStyle w:val="TableParagraph"/>
                          <w:spacing w:before="58"/>
                          <w:ind w:left="210"/>
                          <w:rPr>
                            <w:sz w:val="17"/>
                          </w:rPr>
                        </w:pPr>
                        <w:r>
                          <w:rPr>
                            <w:w w:val="105"/>
                            <w:sz w:val="17"/>
                          </w:rPr>
                          <w:t>专用材料费</w:t>
                        </w:r>
                      </w:p>
                    </w:tc>
                    <w:tc>
                      <w:tcPr>
                        <w:tcW w:w="3389" w:type="dxa"/>
                      </w:tcPr>
                      <w:p w:rsidR="00152670" w:rsidRDefault="005713F2">
                        <w:pPr>
                          <w:pStyle w:val="TableParagraph"/>
                          <w:spacing w:before="58"/>
                          <w:ind w:right="16"/>
                          <w:jc w:val="right"/>
                          <w:rPr>
                            <w:sz w:val="17"/>
                          </w:rPr>
                        </w:pPr>
                        <w:r>
                          <w:rPr>
                            <w:sz w:val="17"/>
                          </w:rPr>
                          <w:t>0.00</w:t>
                        </w:r>
                      </w:p>
                    </w:tc>
                  </w:tr>
                  <w:tr w:rsidR="00152670">
                    <w:trPr>
                      <w:trHeight w:val="306"/>
                    </w:trPr>
                    <w:tc>
                      <w:tcPr>
                        <w:tcW w:w="1558" w:type="dxa"/>
                      </w:tcPr>
                      <w:p w:rsidR="00152670" w:rsidRDefault="005713F2">
                        <w:pPr>
                          <w:pStyle w:val="TableParagraph"/>
                          <w:spacing w:before="48"/>
                          <w:ind w:left="33"/>
                          <w:rPr>
                            <w:sz w:val="17"/>
                          </w:rPr>
                        </w:pPr>
                        <w:r>
                          <w:rPr>
                            <w:w w:val="105"/>
                            <w:sz w:val="17"/>
                          </w:rPr>
                          <w:t>30224</w:t>
                        </w:r>
                      </w:p>
                    </w:tc>
                    <w:tc>
                      <w:tcPr>
                        <w:tcW w:w="4760" w:type="dxa"/>
                      </w:tcPr>
                      <w:p w:rsidR="00152670" w:rsidRDefault="005713F2">
                        <w:pPr>
                          <w:pStyle w:val="TableParagraph"/>
                          <w:spacing w:before="57"/>
                          <w:ind w:left="210"/>
                          <w:rPr>
                            <w:sz w:val="17"/>
                          </w:rPr>
                        </w:pPr>
                        <w:r>
                          <w:rPr>
                            <w:w w:val="105"/>
                            <w:sz w:val="17"/>
                          </w:rPr>
                          <w:t>被装购置费</w:t>
                        </w:r>
                      </w:p>
                    </w:tc>
                    <w:tc>
                      <w:tcPr>
                        <w:tcW w:w="3389" w:type="dxa"/>
                      </w:tcPr>
                      <w:p w:rsidR="00152670" w:rsidRDefault="005713F2">
                        <w:pPr>
                          <w:pStyle w:val="TableParagraph"/>
                          <w:spacing w:before="57"/>
                          <w:ind w:right="16"/>
                          <w:jc w:val="right"/>
                          <w:rPr>
                            <w:sz w:val="17"/>
                          </w:rPr>
                        </w:pPr>
                        <w:r>
                          <w:rPr>
                            <w:sz w:val="17"/>
                          </w:rPr>
                          <w:t>0.00</w:t>
                        </w:r>
                      </w:p>
                    </w:tc>
                  </w:tr>
                  <w:tr w:rsidR="00152670">
                    <w:trPr>
                      <w:trHeight w:val="306"/>
                    </w:trPr>
                    <w:tc>
                      <w:tcPr>
                        <w:tcW w:w="1558" w:type="dxa"/>
                      </w:tcPr>
                      <w:p w:rsidR="00152670" w:rsidRDefault="005713F2">
                        <w:pPr>
                          <w:pStyle w:val="TableParagraph"/>
                          <w:spacing w:before="48"/>
                          <w:ind w:left="33"/>
                          <w:rPr>
                            <w:sz w:val="17"/>
                          </w:rPr>
                        </w:pPr>
                        <w:r>
                          <w:rPr>
                            <w:w w:val="105"/>
                            <w:sz w:val="17"/>
                          </w:rPr>
                          <w:t>30225</w:t>
                        </w:r>
                      </w:p>
                    </w:tc>
                    <w:tc>
                      <w:tcPr>
                        <w:tcW w:w="4760" w:type="dxa"/>
                      </w:tcPr>
                      <w:p w:rsidR="00152670" w:rsidRDefault="005713F2">
                        <w:pPr>
                          <w:pStyle w:val="TableParagraph"/>
                          <w:spacing w:before="57"/>
                          <w:ind w:left="210"/>
                          <w:rPr>
                            <w:sz w:val="17"/>
                          </w:rPr>
                        </w:pPr>
                        <w:r>
                          <w:rPr>
                            <w:w w:val="105"/>
                            <w:sz w:val="17"/>
                          </w:rPr>
                          <w:t>专用燃料费</w:t>
                        </w:r>
                      </w:p>
                    </w:tc>
                    <w:tc>
                      <w:tcPr>
                        <w:tcW w:w="3389" w:type="dxa"/>
                      </w:tcPr>
                      <w:p w:rsidR="00152670" w:rsidRDefault="005713F2">
                        <w:pPr>
                          <w:pStyle w:val="TableParagraph"/>
                          <w:spacing w:before="57"/>
                          <w:ind w:right="16"/>
                          <w:jc w:val="right"/>
                          <w:rPr>
                            <w:sz w:val="17"/>
                          </w:rPr>
                        </w:pPr>
                        <w:r>
                          <w:rPr>
                            <w:sz w:val="17"/>
                          </w:rPr>
                          <w:t>0.00</w:t>
                        </w:r>
                      </w:p>
                    </w:tc>
                  </w:tr>
                  <w:tr w:rsidR="00152670">
                    <w:trPr>
                      <w:trHeight w:val="306"/>
                    </w:trPr>
                    <w:tc>
                      <w:tcPr>
                        <w:tcW w:w="1558" w:type="dxa"/>
                      </w:tcPr>
                      <w:p w:rsidR="00152670" w:rsidRDefault="005713F2">
                        <w:pPr>
                          <w:pStyle w:val="TableParagraph"/>
                          <w:spacing w:before="48"/>
                          <w:ind w:left="33"/>
                          <w:rPr>
                            <w:sz w:val="17"/>
                          </w:rPr>
                        </w:pPr>
                        <w:r>
                          <w:rPr>
                            <w:w w:val="105"/>
                            <w:sz w:val="17"/>
                          </w:rPr>
                          <w:t>30226</w:t>
                        </w:r>
                      </w:p>
                    </w:tc>
                    <w:tc>
                      <w:tcPr>
                        <w:tcW w:w="4760" w:type="dxa"/>
                      </w:tcPr>
                      <w:p w:rsidR="00152670" w:rsidRDefault="005713F2">
                        <w:pPr>
                          <w:pStyle w:val="TableParagraph"/>
                          <w:spacing w:before="57"/>
                          <w:ind w:left="210"/>
                          <w:rPr>
                            <w:sz w:val="17"/>
                          </w:rPr>
                        </w:pPr>
                        <w:r>
                          <w:rPr>
                            <w:w w:val="105"/>
                            <w:sz w:val="17"/>
                          </w:rPr>
                          <w:t>劳务费</w:t>
                        </w:r>
                      </w:p>
                    </w:tc>
                    <w:tc>
                      <w:tcPr>
                        <w:tcW w:w="3389" w:type="dxa"/>
                      </w:tcPr>
                      <w:p w:rsidR="00152670" w:rsidRDefault="005713F2">
                        <w:pPr>
                          <w:pStyle w:val="TableParagraph"/>
                          <w:spacing w:before="57"/>
                          <w:ind w:right="16"/>
                          <w:jc w:val="right"/>
                          <w:rPr>
                            <w:sz w:val="17"/>
                          </w:rPr>
                        </w:pPr>
                        <w:r>
                          <w:rPr>
                            <w:sz w:val="17"/>
                          </w:rPr>
                          <w:t>14.10</w:t>
                        </w:r>
                      </w:p>
                    </w:tc>
                  </w:tr>
                  <w:tr w:rsidR="00152670">
                    <w:trPr>
                      <w:trHeight w:val="306"/>
                    </w:trPr>
                    <w:tc>
                      <w:tcPr>
                        <w:tcW w:w="1558" w:type="dxa"/>
                      </w:tcPr>
                      <w:p w:rsidR="00152670" w:rsidRDefault="005713F2">
                        <w:pPr>
                          <w:pStyle w:val="TableParagraph"/>
                          <w:spacing w:before="48"/>
                          <w:ind w:left="33"/>
                          <w:rPr>
                            <w:sz w:val="17"/>
                          </w:rPr>
                        </w:pPr>
                        <w:r>
                          <w:rPr>
                            <w:w w:val="105"/>
                            <w:sz w:val="17"/>
                          </w:rPr>
                          <w:t>30227</w:t>
                        </w:r>
                      </w:p>
                    </w:tc>
                    <w:tc>
                      <w:tcPr>
                        <w:tcW w:w="4760" w:type="dxa"/>
                      </w:tcPr>
                      <w:p w:rsidR="00152670" w:rsidRDefault="005713F2">
                        <w:pPr>
                          <w:pStyle w:val="TableParagraph"/>
                          <w:spacing w:before="57"/>
                          <w:ind w:left="210"/>
                          <w:rPr>
                            <w:sz w:val="17"/>
                          </w:rPr>
                        </w:pPr>
                        <w:r>
                          <w:rPr>
                            <w:w w:val="105"/>
                            <w:sz w:val="17"/>
                          </w:rPr>
                          <w:t>委托业务费</w:t>
                        </w:r>
                      </w:p>
                    </w:tc>
                    <w:tc>
                      <w:tcPr>
                        <w:tcW w:w="3389" w:type="dxa"/>
                      </w:tcPr>
                      <w:p w:rsidR="00152670" w:rsidRDefault="005713F2">
                        <w:pPr>
                          <w:pStyle w:val="TableParagraph"/>
                          <w:spacing w:before="57"/>
                          <w:ind w:right="16"/>
                          <w:jc w:val="right"/>
                          <w:rPr>
                            <w:sz w:val="17"/>
                          </w:rPr>
                        </w:pPr>
                        <w:r>
                          <w:rPr>
                            <w:sz w:val="17"/>
                          </w:rPr>
                          <w:t>0.00</w:t>
                        </w:r>
                      </w:p>
                    </w:tc>
                  </w:tr>
                  <w:tr w:rsidR="00152670">
                    <w:trPr>
                      <w:trHeight w:val="306"/>
                    </w:trPr>
                    <w:tc>
                      <w:tcPr>
                        <w:tcW w:w="1558" w:type="dxa"/>
                      </w:tcPr>
                      <w:p w:rsidR="00152670" w:rsidRDefault="005713F2">
                        <w:pPr>
                          <w:pStyle w:val="TableParagraph"/>
                          <w:spacing w:before="48"/>
                          <w:ind w:left="33"/>
                          <w:rPr>
                            <w:sz w:val="17"/>
                          </w:rPr>
                        </w:pPr>
                        <w:r>
                          <w:rPr>
                            <w:w w:val="105"/>
                            <w:sz w:val="17"/>
                          </w:rPr>
                          <w:t>30228</w:t>
                        </w:r>
                      </w:p>
                    </w:tc>
                    <w:tc>
                      <w:tcPr>
                        <w:tcW w:w="4760" w:type="dxa"/>
                      </w:tcPr>
                      <w:p w:rsidR="00152670" w:rsidRDefault="005713F2">
                        <w:pPr>
                          <w:pStyle w:val="TableParagraph"/>
                          <w:spacing w:before="57"/>
                          <w:ind w:left="210"/>
                          <w:rPr>
                            <w:sz w:val="17"/>
                          </w:rPr>
                        </w:pPr>
                        <w:r>
                          <w:rPr>
                            <w:w w:val="105"/>
                            <w:sz w:val="17"/>
                          </w:rPr>
                          <w:t>工会经费</w:t>
                        </w:r>
                      </w:p>
                    </w:tc>
                    <w:tc>
                      <w:tcPr>
                        <w:tcW w:w="3389" w:type="dxa"/>
                      </w:tcPr>
                      <w:p w:rsidR="00152670" w:rsidRDefault="005713F2">
                        <w:pPr>
                          <w:pStyle w:val="TableParagraph"/>
                          <w:spacing w:before="57"/>
                          <w:ind w:right="16"/>
                          <w:jc w:val="right"/>
                          <w:rPr>
                            <w:sz w:val="17"/>
                          </w:rPr>
                        </w:pPr>
                        <w:r>
                          <w:rPr>
                            <w:sz w:val="17"/>
                          </w:rPr>
                          <w:t>96.70</w:t>
                        </w:r>
                      </w:p>
                    </w:tc>
                  </w:tr>
                  <w:tr w:rsidR="00152670">
                    <w:trPr>
                      <w:trHeight w:val="306"/>
                    </w:trPr>
                    <w:tc>
                      <w:tcPr>
                        <w:tcW w:w="1558" w:type="dxa"/>
                      </w:tcPr>
                      <w:p w:rsidR="00152670" w:rsidRDefault="005713F2">
                        <w:pPr>
                          <w:pStyle w:val="TableParagraph"/>
                          <w:spacing w:before="48"/>
                          <w:ind w:left="33"/>
                          <w:rPr>
                            <w:sz w:val="17"/>
                          </w:rPr>
                        </w:pPr>
                        <w:r>
                          <w:rPr>
                            <w:w w:val="105"/>
                            <w:sz w:val="17"/>
                          </w:rPr>
                          <w:t>30229</w:t>
                        </w:r>
                      </w:p>
                    </w:tc>
                    <w:tc>
                      <w:tcPr>
                        <w:tcW w:w="4760" w:type="dxa"/>
                      </w:tcPr>
                      <w:p w:rsidR="00152670" w:rsidRDefault="005713F2">
                        <w:pPr>
                          <w:pStyle w:val="TableParagraph"/>
                          <w:spacing w:before="57"/>
                          <w:ind w:left="210"/>
                          <w:rPr>
                            <w:sz w:val="17"/>
                          </w:rPr>
                        </w:pPr>
                        <w:r>
                          <w:rPr>
                            <w:w w:val="105"/>
                            <w:sz w:val="17"/>
                          </w:rPr>
                          <w:t>福利费</w:t>
                        </w:r>
                      </w:p>
                    </w:tc>
                    <w:tc>
                      <w:tcPr>
                        <w:tcW w:w="3389" w:type="dxa"/>
                      </w:tcPr>
                      <w:p w:rsidR="00152670" w:rsidRDefault="005713F2">
                        <w:pPr>
                          <w:pStyle w:val="TableParagraph"/>
                          <w:spacing w:before="57"/>
                          <w:ind w:right="16"/>
                          <w:jc w:val="right"/>
                          <w:rPr>
                            <w:sz w:val="17"/>
                          </w:rPr>
                        </w:pPr>
                        <w:r>
                          <w:rPr>
                            <w:sz w:val="17"/>
                          </w:rPr>
                          <w:t>3.67</w:t>
                        </w:r>
                      </w:p>
                    </w:tc>
                  </w:tr>
                  <w:tr w:rsidR="00152670">
                    <w:trPr>
                      <w:trHeight w:val="306"/>
                    </w:trPr>
                    <w:tc>
                      <w:tcPr>
                        <w:tcW w:w="1558" w:type="dxa"/>
                      </w:tcPr>
                      <w:p w:rsidR="00152670" w:rsidRDefault="005713F2">
                        <w:pPr>
                          <w:pStyle w:val="TableParagraph"/>
                          <w:spacing w:before="48"/>
                          <w:ind w:left="33"/>
                          <w:rPr>
                            <w:sz w:val="17"/>
                          </w:rPr>
                        </w:pPr>
                        <w:r>
                          <w:rPr>
                            <w:w w:val="105"/>
                            <w:sz w:val="17"/>
                          </w:rPr>
                          <w:t>30231</w:t>
                        </w:r>
                      </w:p>
                    </w:tc>
                    <w:tc>
                      <w:tcPr>
                        <w:tcW w:w="4760" w:type="dxa"/>
                      </w:tcPr>
                      <w:p w:rsidR="00152670" w:rsidRDefault="005713F2">
                        <w:pPr>
                          <w:pStyle w:val="TableParagraph"/>
                          <w:spacing w:before="57"/>
                          <w:ind w:left="210"/>
                          <w:rPr>
                            <w:sz w:val="17"/>
                          </w:rPr>
                        </w:pPr>
                        <w:r>
                          <w:rPr>
                            <w:w w:val="105"/>
                            <w:sz w:val="17"/>
                          </w:rPr>
                          <w:t>公务用车运行维护费</w:t>
                        </w:r>
                      </w:p>
                    </w:tc>
                    <w:tc>
                      <w:tcPr>
                        <w:tcW w:w="3389" w:type="dxa"/>
                      </w:tcPr>
                      <w:p w:rsidR="00152670" w:rsidRDefault="005713F2">
                        <w:pPr>
                          <w:pStyle w:val="TableParagraph"/>
                          <w:spacing w:before="57"/>
                          <w:ind w:right="16"/>
                          <w:jc w:val="right"/>
                          <w:rPr>
                            <w:sz w:val="17"/>
                          </w:rPr>
                        </w:pPr>
                        <w:r>
                          <w:rPr>
                            <w:sz w:val="17"/>
                          </w:rPr>
                          <w:t>51.93</w:t>
                        </w:r>
                      </w:p>
                    </w:tc>
                  </w:tr>
                  <w:tr w:rsidR="00152670">
                    <w:trPr>
                      <w:trHeight w:val="306"/>
                    </w:trPr>
                    <w:tc>
                      <w:tcPr>
                        <w:tcW w:w="1558" w:type="dxa"/>
                      </w:tcPr>
                      <w:p w:rsidR="00152670" w:rsidRDefault="005713F2">
                        <w:pPr>
                          <w:pStyle w:val="TableParagraph"/>
                          <w:spacing w:before="48"/>
                          <w:ind w:left="33"/>
                          <w:rPr>
                            <w:sz w:val="17"/>
                          </w:rPr>
                        </w:pPr>
                        <w:r>
                          <w:rPr>
                            <w:w w:val="105"/>
                            <w:sz w:val="17"/>
                          </w:rPr>
                          <w:t>30239</w:t>
                        </w:r>
                      </w:p>
                    </w:tc>
                    <w:tc>
                      <w:tcPr>
                        <w:tcW w:w="4760" w:type="dxa"/>
                      </w:tcPr>
                      <w:p w:rsidR="00152670" w:rsidRDefault="005713F2">
                        <w:pPr>
                          <w:pStyle w:val="TableParagraph"/>
                          <w:spacing w:before="57"/>
                          <w:ind w:left="210"/>
                          <w:rPr>
                            <w:sz w:val="17"/>
                          </w:rPr>
                        </w:pPr>
                        <w:r>
                          <w:rPr>
                            <w:w w:val="105"/>
                            <w:sz w:val="17"/>
                          </w:rPr>
                          <w:t>其他交通费用</w:t>
                        </w:r>
                      </w:p>
                    </w:tc>
                    <w:tc>
                      <w:tcPr>
                        <w:tcW w:w="3389" w:type="dxa"/>
                      </w:tcPr>
                      <w:p w:rsidR="00152670" w:rsidRDefault="005713F2">
                        <w:pPr>
                          <w:pStyle w:val="TableParagraph"/>
                          <w:spacing w:before="57"/>
                          <w:ind w:right="16"/>
                          <w:jc w:val="right"/>
                          <w:rPr>
                            <w:sz w:val="17"/>
                          </w:rPr>
                        </w:pPr>
                        <w:r>
                          <w:rPr>
                            <w:sz w:val="17"/>
                          </w:rPr>
                          <w:t>140.92</w:t>
                        </w:r>
                      </w:p>
                    </w:tc>
                  </w:tr>
                  <w:tr w:rsidR="00152670">
                    <w:trPr>
                      <w:trHeight w:val="306"/>
                    </w:trPr>
                    <w:tc>
                      <w:tcPr>
                        <w:tcW w:w="1558" w:type="dxa"/>
                      </w:tcPr>
                      <w:p w:rsidR="00152670" w:rsidRDefault="005713F2">
                        <w:pPr>
                          <w:pStyle w:val="TableParagraph"/>
                          <w:spacing w:before="48"/>
                          <w:ind w:left="33"/>
                          <w:rPr>
                            <w:sz w:val="17"/>
                          </w:rPr>
                        </w:pPr>
                        <w:r>
                          <w:rPr>
                            <w:w w:val="105"/>
                            <w:sz w:val="17"/>
                          </w:rPr>
                          <w:t>30240</w:t>
                        </w:r>
                      </w:p>
                    </w:tc>
                    <w:tc>
                      <w:tcPr>
                        <w:tcW w:w="4760" w:type="dxa"/>
                      </w:tcPr>
                      <w:p w:rsidR="00152670" w:rsidRDefault="005713F2">
                        <w:pPr>
                          <w:pStyle w:val="TableParagraph"/>
                          <w:spacing w:before="57"/>
                          <w:ind w:left="210"/>
                          <w:rPr>
                            <w:sz w:val="17"/>
                          </w:rPr>
                        </w:pPr>
                        <w:r>
                          <w:rPr>
                            <w:w w:val="105"/>
                            <w:sz w:val="17"/>
                          </w:rPr>
                          <w:t>税金及附加费用</w:t>
                        </w:r>
                      </w:p>
                    </w:tc>
                    <w:tc>
                      <w:tcPr>
                        <w:tcW w:w="3389" w:type="dxa"/>
                      </w:tcPr>
                      <w:p w:rsidR="00152670" w:rsidRDefault="005713F2">
                        <w:pPr>
                          <w:pStyle w:val="TableParagraph"/>
                          <w:spacing w:before="57"/>
                          <w:ind w:right="16"/>
                          <w:jc w:val="right"/>
                          <w:rPr>
                            <w:sz w:val="17"/>
                          </w:rPr>
                        </w:pPr>
                        <w:r>
                          <w:rPr>
                            <w:sz w:val="17"/>
                          </w:rPr>
                          <w:t>0.00</w:t>
                        </w:r>
                      </w:p>
                    </w:tc>
                  </w:tr>
                  <w:tr w:rsidR="00152670">
                    <w:trPr>
                      <w:trHeight w:val="306"/>
                    </w:trPr>
                    <w:tc>
                      <w:tcPr>
                        <w:tcW w:w="1558" w:type="dxa"/>
                      </w:tcPr>
                      <w:p w:rsidR="00152670" w:rsidRDefault="005713F2">
                        <w:pPr>
                          <w:pStyle w:val="TableParagraph"/>
                          <w:spacing w:before="48"/>
                          <w:ind w:left="33"/>
                          <w:rPr>
                            <w:sz w:val="17"/>
                          </w:rPr>
                        </w:pPr>
                        <w:r>
                          <w:rPr>
                            <w:w w:val="105"/>
                            <w:sz w:val="17"/>
                          </w:rPr>
                          <w:t>30299</w:t>
                        </w:r>
                      </w:p>
                    </w:tc>
                    <w:tc>
                      <w:tcPr>
                        <w:tcW w:w="4760" w:type="dxa"/>
                      </w:tcPr>
                      <w:p w:rsidR="00152670" w:rsidRDefault="005713F2">
                        <w:pPr>
                          <w:pStyle w:val="TableParagraph"/>
                          <w:spacing w:before="57"/>
                          <w:ind w:left="210"/>
                          <w:rPr>
                            <w:sz w:val="17"/>
                          </w:rPr>
                        </w:pPr>
                        <w:r>
                          <w:rPr>
                            <w:w w:val="105"/>
                            <w:sz w:val="17"/>
                          </w:rPr>
                          <w:t>其他商品和服务支出</w:t>
                        </w:r>
                      </w:p>
                    </w:tc>
                    <w:tc>
                      <w:tcPr>
                        <w:tcW w:w="3389" w:type="dxa"/>
                      </w:tcPr>
                      <w:p w:rsidR="00152670" w:rsidRDefault="005713F2">
                        <w:pPr>
                          <w:pStyle w:val="TableParagraph"/>
                          <w:spacing w:before="57"/>
                          <w:ind w:right="16"/>
                          <w:jc w:val="right"/>
                          <w:rPr>
                            <w:sz w:val="17"/>
                          </w:rPr>
                        </w:pPr>
                        <w:r>
                          <w:rPr>
                            <w:sz w:val="17"/>
                          </w:rPr>
                          <w:t>21.62</w:t>
                        </w:r>
                      </w:p>
                    </w:tc>
                  </w:tr>
                  <w:tr w:rsidR="00152670">
                    <w:trPr>
                      <w:trHeight w:val="307"/>
                    </w:trPr>
                    <w:tc>
                      <w:tcPr>
                        <w:tcW w:w="1558" w:type="dxa"/>
                      </w:tcPr>
                      <w:p w:rsidR="00152670" w:rsidRDefault="005713F2">
                        <w:pPr>
                          <w:pStyle w:val="TableParagraph"/>
                          <w:spacing w:before="48"/>
                          <w:ind w:left="33"/>
                          <w:rPr>
                            <w:sz w:val="17"/>
                          </w:rPr>
                        </w:pPr>
                        <w:r>
                          <w:rPr>
                            <w:w w:val="105"/>
                            <w:sz w:val="17"/>
                          </w:rPr>
                          <w:t>307</w:t>
                        </w:r>
                      </w:p>
                    </w:tc>
                    <w:tc>
                      <w:tcPr>
                        <w:tcW w:w="4760" w:type="dxa"/>
                      </w:tcPr>
                      <w:p w:rsidR="00152670" w:rsidRDefault="005713F2">
                        <w:pPr>
                          <w:pStyle w:val="TableParagraph"/>
                          <w:spacing w:before="58"/>
                          <w:ind w:left="33"/>
                          <w:rPr>
                            <w:sz w:val="17"/>
                          </w:rPr>
                        </w:pPr>
                        <w:r>
                          <w:rPr>
                            <w:w w:val="105"/>
                            <w:sz w:val="17"/>
                          </w:rPr>
                          <w:t>债务利息及费用支出</w:t>
                        </w:r>
                      </w:p>
                    </w:tc>
                    <w:tc>
                      <w:tcPr>
                        <w:tcW w:w="3389" w:type="dxa"/>
                      </w:tcPr>
                      <w:p w:rsidR="00152670" w:rsidRDefault="005713F2">
                        <w:pPr>
                          <w:pStyle w:val="TableParagraph"/>
                          <w:spacing w:before="58"/>
                          <w:ind w:right="16"/>
                          <w:jc w:val="right"/>
                          <w:rPr>
                            <w:sz w:val="17"/>
                          </w:rPr>
                        </w:pPr>
                        <w:r>
                          <w:rPr>
                            <w:sz w:val="17"/>
                          </w:rPr>
                          <w:t>0.00</w:t>
                        </w:r>
                      </w:p>
                    </w:tc>
                  </w:tr>
                  <w:tr w:rsidR="00152670">
                    <w:trPr>
                      <w:trHeight w:val="306"/>
                    </w:trPr>
                    <w:tc>
                      <w:tcPr>
                        <w:tcW w:w="1558" w:type="dxa"/>
                      </w:tcPr>
                      <w:p w:rsidR="00152670" w:rsidRDefault="005713F2">
                        <w:pPr>
                          <w:pStyle w:val="TableParagraph"/>
                          <w:spacing w:before="48"/>
                          <w:ind w:left="33"/>
                          <w:rPr>
                            <w:sz w:val="17"/>
                          </w:rPr>
                        </w:pPr>
                        <w:r>
                          <w:rPr>
                            <w:w w:val="105"/>
                            <w:sz w:val="17"/>
                          </w:rPr>
                          <w:t>310</w:t>
                        </w:r>
                      </w:p>
                    </w:tc>
                    <w:tc>
                      <w:tcPr>
                        <w:tcW w:w="4760" w:type="dxa"/>
                      </w:tcPr>
                      <w:p w:rsidR="00152670" w:rsidRDefault="005713F2">
                        <w:pPr>
                          <w:pStyle w:val="TableParagraph"/>
                          <w:spacing w:before="57"/>
                          <w:ind w:left="33"/>
                          <w:rPr>
                            <w:sz w:val="17"/>
                          </w:rPr>
                        </w:pPr>
                        <w:r>
                          <w:rPr>
                            <w:w w:val="105"/>
                            <w:sz w:val="17"/>
                          </w:rPr>
                          <w:t>资本性支出</w:t>
                        </w:r>
                      </w:p>
                    </w:tc>
                    <w:tc>
                      <w:tcPr>
                        <w:tcW w:w="3389" w:type="dxa"/>
                      </w:tcPr>
                      <w:p w:rsidR="00152670" w:rsidRDefault="005713F2">
                        <w:pPr>
                          <w:pStyle w:val="TableParagraph"/>
                          <w:spacing w:before="57"/>
                          <w:ind w:right="16"/>
                          <w:jc w:val="right"/>
                          <w:rPr>
                            <w:sz w:val="17"/>
                          </w:rPr>
                        </w:pPr>
                        <w:r>
                          <w:rPr>
                            <w:sz w:val="17"/>
                          </w:rPr>
                          <w:t>13.16</w:t>
                        </w:r>
                      </w:p>
                    </w:tc>
                  </w:tr>
                  <w:tr w:rsidR="00152670">
                    <w:trPr>
                      <w:trHeight w:val="306"/>
                    </w:trPr>
                    <w:tc>
                      <w:tcPr>
                        <w:tcW w:w="1558" w:type="dxa"/>
                      </w:tcPr>
                      <w:p w:rsidR="00152670" w:rsidRDefault="005713F2">
                        <w:pPr>
                          <w:pStyle w:val="TableParagraph"/>
                          <w:spacing w:before="48"/>
                          <w:ind w:left="33"/>
                          <w:rPr>
                            <w:sz w:val="17"/>
                          </w:rPr>
                        </w:pPr>
                        <w:r>
                          <w:rPr>
                            <w:w w:val="105"/>
                            <w:sz w:val="17"/>
                          </w:rPr>
                          <w:t>312</w:t>
                        </w:r>
                      </w:p>
                    </w:tc>
                    <w:tc>
                      <w:tcPr>
                        <w:tcW w:w="4760" w:type="dxa"/>
                      </w:tcPr>
                      <w:p w:rsidR="00152670" w:rsidRDefault="005713F2">
                        <w:pPr>
                          <w:pStyle w:val="TableParagraph"/>
                          <w:spacing w:before="57"/>
                          <w:ind w:left="33"/>
                          <w:rPr>
                            <w:sz w:val="17"/>
                          </w:rPr>
                        </w:pPr>
                        <w:r>
                          <w:rPr>
                            <w:w w:val="105"/>
                            <w:sz w:val="17"/>
                          </w:rPr>
                          <w:t>对企业补助</w:t>
                        </w:r>
                      </w:p>
                    </w:tc>
                    <w:tc>
                      <w:tcPr>
                        <w:tcW w:w="3389" w:type="dxa"/>
                      </w:tcPr>
                      <w:p w:rsidR="00152670" w:rsidRDefault="005713F2">
                        <w:pPr>
                          <w:pStyle w:val="TableParagraph"/>
                          <w:spacing w:before="57"/>
                          <w:ind w:right="16"/>
                          <w:jc w:val="right"/>
                          <w:rPr>
                            <w:sz w:val="17"/>
                          </w:rPr>
                        </w:pPr>
                        <w:r>
                          <w:rPr>
                            <w:sz w:val="17"/>
                          </w:rPr>
                          <w:t>0.00</w:t>
                        </w:r>
                      </w:p>
                    </w:tc>
                  </w:tr>
                  <w:tr w:rsidR="00152670">
                    <w:trPr>
                      <w:trHeight w:val="306"/>
                    </w:trPr>
                    <w:tc>
                      <w:tcPr>
                        <w:tcW w:w="1558" w:type="dxa"/>
                      </w:tcPr>
                      <w:p w:rsidR="00152670" w:rsidRDefault="005713F2">
                        <w:pPr>
                          <w:pStyle w:val="TableParagraph"/>
                          <w:spacing w:before="48"/>
                          <w:ind w:left="33"/>
                          <w:rPr>
                            <w:sz w:val="17"/>
                          </w:rPr>
                        </w:pPr>
                        <w:r>
                          <w:rPr>
                            <w:w w:val="105"/>
                            <w:sz w:val="17"/>
                          </w:rPr>
                          <w:t>399</w:t>
                        </w:r>
                      </w:p>
                    </w:tc>
                    <w:tc>
                      <w:tcPr>
                        <w:tcW w:w="4760" w:type="dxa"/>
                      </w:tcPr>
                      <w:p w:rsidR="00152670" w:rsidRDefault="005713F2">
                        <w:pPr>
                          <w:pStyle w:val="TableParagraph"/>
                          <w:spacing w:before="57"/>
                          <w:ind w:left="33"/>
                          <w:rPr>
                            <w:sz w:val="17"/>
                          </w:rPr>
                        </w:pPr>
                        <w:r>
                          <w:rPr>
                            <w:w w:val="105"/>
                            <w:sz w:val="17"/>
                          </w:rPr>
                          <w:t>其他支出</w:t>
                        </w:r>
                      </w:p>
                    </w:tc>
                    <w:tc>
                      <w:tcPr>
                        <w:tcW w:w="3389" w:type="dxa"/>
                      </w:tcPr>
                      <w:p w:rsidR="00152670" w:rsidRDefault="005713F2">
                        <w:pPr>
                          <w:pStyle w:val="TableParagraph"/>
                          <w:spacing w:before="57"/>
                          <w:ind w:right="16"/>
                          <w:jc w:val="right"/>
                          <w:rPr>
                            <w:sz w:val="17"/>
                          </w:rPr>
                        </w:pPr>
                        <w:r>
                          <w:rPr>
                            <w:sz w:val="17"/>
                          </w:rPr>
                          <w:t>0.00</w:t>
                        </w:r>
                      </w:p>
                    </w:tc>
                  </w:tr>
                </w:tbl>
                <w:p w:rsidR="00152670" w:rsidRDefault="00152670">
                  <w:pPr>
                    <w:pStyle w:val="a3"/>
                  </w:pPr>
                </w:p>
              </w:txbxContent>
            </v:textbox>
            <w10:wrap anchorx="page"/>
          </v:shape>
        </w:pict>
      </w:r>
      <w:r w:rsidR="005713F2">
        <w:rPr>
          <w:sz w:val="16"/>
        </w:rPr>
        <w:t>部门名称：中国共产党宿迁市纪律检查委员会</w:t>
      </w:r>
    </w:p>
    <w:p w:rsidR="00152670" w:rsidRDefault="005713F2">
      <w:pPr>
        <w:pStyle w:val="a3"/>
        <w:rPr>
          <w:sz w:val="16"/>
        </w:rPr>
      </w:pPr>
      <w:r>
        <w:br w:type="column"/>
      </w:r>
    </w:p>
    <w:p w:rsidR="00152670" w:rsidRDefault="00152670">
      <w:pPr>
        <w:pStyle w:val="a3"/>
        <w:spacing w:before="8"/>
        <w:rPr>
          <w:sz w:val="17"/>
        </w:rPr>
      </w:pPr>
    </w:p>
    <w:p w:rsidR="00152670" w:rsidRDefault="005713F2">
      <w:pPr>
        <w:spacing w:line="309" w:lineRule="auto"/>
        <w:ind w:left="140" w:right="116" w:firstLine="475"/>
        <w:rPr>
          <w:sz w:val="16"/>
        </w:rPr>
      </w:pPr>
      <w:r>
        <w:rPr>
          <w:sz w:val="16"/>
        </w:rPr>
        <w:t>公开</w:t>
      </w:r>
      <w:r>
        <w:rPr>
          <w:sz w:val="16"/>
        </w:rPr>
        <w:t>11</w:t>
      </w:r>
      <w:r>
        <w:rPr>
          <w:sz w:val="16"/>
        </w:rPr>
        <w:t>表金额单位：万元</w:t>
      </w:r>
    </w:p>
    <w:p w:rsidR="00152670" w:rsidRDefault="00152670">
      <w:pPr>
        <w:spacing w:line="309" w:lineRule="auto"/>
        <w:rPr>
          <w:sz w:val="16"/>
        </w:rPr>
        <w:sectPr w:rsidR="00152670">
          <w:pgSz w:w="11910" w:h="16840"/>
          <w:pgMar w:top="1380" w:right="980" w:bottom="280" w:left="980" w:header="720" w:footer="720" w:gutter="0"/>
          <w:cols w:num="2" w:space="720" w:equalWidth="0">
            <w:col w:w="7883" w:space="653"/>
            <w:col w:w="1414"/>
          </w:cols>
        </w:sect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rPr>
          <w:sz w:val="20"/>
        </w:rPr>
      </w:pPr>
    </w:p>
    <w:p w:rsidR="00152670" w:rsidRDefault="00152670">
      <w:pPr>
        <w:pStyle w:val="a3"/>
        <w:spacing w:before="5"/>
        <w:rPr>
          <w:sz w:val="19"/>
        </w:rPr>
      </w:pPr>
    </w:p>
    <w:p w:rsidR="00152670" w:rsidRDefault="005713F2">
      <w:pPr>
        <w:spacing w:line="228" w:lineRule="auto"/>
        <w:ind w:left="140" w:right="220"/>
        <w:jc w:val="both"/>
        <w:rPr>
          <w:sz w:val="16"/>
        </w:rPr>
      </w:pPr>
      <w:r>
        <w:rPr>
          <w:w w:val="95"/>
          <w:sz w:val="16"/>
        </w:rPr>
        <w:t>注：</w:t>
      </w:r>
      <w:r>
        <w:rPr>
          <w:w w:val="95"/>
          <w:sz w:val="16"/>
        </w:rPr>
        <w:t>1.“</w:t>
      </w:r>
      <w:r>
        <w:rPr>
          <w:spacing w:val="1"/>
          <w:w w:val="95"/>
          <w:sz w:val="16"/>
        </w:rPr>
        <w:t>机关运行经费</w:t>
      </w:r>
      <w:r>
        <w:rPr>
          <w:spacing w:val="1"/>
          <w:w w:val="95"/>
          <w:sz w:val="16"/>
        </w:rPr>
        <w:t xml:space="preserve">”    </w:t>
      </w:r>
      <w:r>
        <w:rPr>
          <w:spacing w:val="1"/>
          <w:w w:val="95"/>
          <w:sz w:val="16"/>
        </w:rPr>
        <w:t>指行政单位</w:t>
      </w:r>
      <w:r>
        <w:rPr>
          <w:w w:val="95"/>
          <w:sz w:val="16"/>
        </w:rPr>
        <w:t>（含参照公务员法管理的事业单位）</w:t>
      </w:r>
      <w:r>
        <w:rPr>
          <w:spacing w:val="-1"/>
          <w:w w:val="95"/>
          <w:sz w:val="16"/>
        </w:rPr>
        <w:t>使用一般公共预算安排的基本支出中的日常公用经费支出，包括办公及印刷费、邮电</w:t>
      </w:r>
      <w:r>
        <w:rPr>
          <w:spacing w:val="-1"/>
          <w:w w:val="95"/>
          <w:sz w:val="16"/>
        </w:rPr>
        <w:t xml:space="preserve">    </w:t>
      </w:r>
      <w:r>
        <w:rPr>
          <w:spacing w:val="-1"/>
          <w:w w:val="95"/>
          <w:sz w:val="16"/>
        </w:rPr>
        <w:t>费、差旅费、会议费、福利费、日常维修费、专用材料及一般设备购置费、办公用房水电费、办公用房取暖费、办公</w:t>
      </w:r>
      <w:r>
        <w:rPr>
          <w:spacing w:val="-1"/>
          <w:sz w:val="16"/>
        </w:rPr>
        <w:t>用房物业管理费、公务用车运行维护费</w:t>
      </w:r>
      <w:r>
        <w:rPr>
          <w:spacing w:val="-1"/>
          <w:sz w:val="16"/>
        </w:rPr>
        <w:t xml:space="preserve"> </w:t>
      </w:r>
      <w:r>
        <w:rPr>
          <w:spacing w:val="-1"/>
          <w:sz w:val="16"/>
        </w:rPr>
        <w:t>及其他费用。</w:t>
      </w:r>
    </w:p>
    <w:p w:rsidR="00152670" w:rsidRDefault="005713F2">
      <w:pPr>
        <w:spacing w:before="68"/>
        <w:ind w:left="378"/>
        <w:rPr>
          <w:sz w:val="16"/>
        </w:rPr>
      </w:pPr>
      <w:r>
        <w:rPr>
          <w:sz w:val="16"/>
        </w:rPr>
        <w:t>2.“</w:t>
      </w:r>
      <w:r>
        <w:rPr>
          <w:sz w:val="16"/>
        </w:rPr>
        <w:t>科目编码</w:t>
      </w:r>
      <w:r>
        <w:rPr>
          <w:sz w:val="16"/>
        </w:rPr>
        <w:t>”</w:t>
      </w:r>
      <w:r>
        <w:rPr>
          <w:sz w:val="16"/>
        </w:rPr>
        <w:t>和</w:t>
      </w:r>
      <w:r>
        <w:rPr>
          <w:sz w:val="16"/>
        </w:rPr>
        <w:t>“</w:t>
      </w:r>
      <w:r>
        <w:rPr>
          <w:sz w:val="16"/>
        </w:rPr>
        <w:t>科目名称</w:t>
      </w:r>
      <w:r>
        <w:rPr>
          <w:sz w:val="16"/>
        </w:rPr>
        <w:t>”</w:t>
      </w:r>
      <w:r>
        <w:rPr>
          <w:sz w:val="16"/>
        </w:rPr>
        <w:t>均为必填项。</w:t>
      </w:r>
    </w:p>
    <w:p w:rsidR="00152670" w:rsidRDefault="00152670">
      <w:pPr>
        <w:rPr>
          <w:sz w:val="16"/>
        </w:rPr>
        <w:sectPr w:rsidR="00152670">
          <w:type w:val="continuous"/>
          <w:pgSz w:w="11910" w:h="16840"/>
          <w:pgMar w:top="1580" w:right="980" w:bottom="280" w:left="980" w:header="720" w:footer="720" w:gutter="0"/>
          <w:cols w:space="720"/>
        </w:sectPr>
      </w:pPr>
    </w:p>
    <w:p w:rsidR="00152670" w:rsidRDefault="00152670">
      <w:pPr>
        <w:pStyle w:val="a3"/>
        <w:rPr>
          <w:sz w:val="20"/>
        </w:rPr>
      </w:pPr>
    </w:p>
    <w:p w:rsidR="00152670" w:rsidRDefault="005713F2">
      <w:pPr>
        <w:pStyle w:val="Heading1"/>
        <w:spacing w:before="187"/>
        <w:ind w:left="5000" w:right="5000"/>
        <w:jc w:val="center"/>
      </w:pPr>
      <w:r>
        <w:t>政府采购支出表</w:t>
      </w:r>
    </w:p>
    <w:p w:rsidR="00152670" w:rsidRDefault="00152670">
      <w:pPr>
        <w:pStyle w:val="a3"/>
        <w:spacing w:before="10"/>
        <w:rPr>
          <w:sz w:val="15"/>
        </w:rPr>
      </w:pPr>
    </w:p>
    <w:p w:rsidR="00152670" w:rsidRDefault="005713F2">
      <w:pPr>
        <w:spacing w:before="72"/>
        <w:ind w:right="166"/>
        <w:jc w:val="right"/>
        <w:rPr>
          <w:sz w:val="20"/>
        </w:rPr>
      </w:pPr>
      <w:r>
        <w:rPr>
          <w:w w:val="95"/>
          <w:sz w:val="20"/>
        </w:rPr>
        <w:t>公开</w:t>
      </w:r>
      <w:r>
        <w:rPr>
          <w:w w:val="95"/>
          <w:sz w:val="20"/>
        </w:rPr>
        <w:t>12</w:t>
      </w:r>
      <w:r>
        <w:rPr>
          <w:w w:val="95"/>
          <w:sz w:val="20"/>
        </w:rPr>
        <w:t>表</w:t>
      </w:r>
    </w:p>
    <w:p w:rsidR="00152670" w:rsidRDefault="00152670">
      <w:pPr>
        <w:pStyle w:val="a3"/>
        <w:spacing w:before="10"/>
        <w:rPr>
          <w:sz w:val="10"/>
        </w:rPr>
      </w:pPr>
    </w:p>
    <w:p w:rsidR="00152670" w:rsidRDefault="005713F2">
      <w:pPr>
        <w:tabs>
          <w:tab w:val="left" w:pos="11953"/>
        </w:tabs>
        <w:spacing w:before="71"/>
        <w:ind w:left="151"/>
        <w:rPr>
          <w:sz w:val="20"/>
        </w:rPr>
      </w:pPr>
      <w:r>
        <w:rPr>
          <w:sz w:val="20"/>
        </w:rPr>
        <w:t>部门名称：中国共产党宿迁市纪律检查委员会</w:t>
      </w:r>
      <w:r>
        <w:rPr>
          <w:sz w:val="20"/>
        </w:rPr>
        <w:tab/>
      </w:r>
      <w:r>
        <w:rPr>
          <w:w w:val="95"/>
          <w:sz w:val="20"/>
        </w:rPr>
        <w:t>单位：万元</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466"/>
        <w:gridCol w:w="6404"/>
      </w:tblGrid>
      <w:tr w:rsidR="00152670">
        <w:trPr>
          <w:trHeight w:val="546"/>
        </w:trPr>
        <w:tc>
          <w:tcPr>
            <w:tcW w:w="6466" w:type="dxa"/>
          </w:tcPr>
          <w:p w:rsidR="00152670" w:rsidRDefault="005713F2">
            <w:pPr>
              <w:pStyle w:val="TableParagraph"/>
              <w:spacing w:before="138"/>
              <w:ind w:left="38"/>
              <w:jc w:val="center"/>
            </w:pPr>
            <w:r>
              <w:t>采购品目大类</w:t>
            </w:r>
          </w:p>
        </w:tc>
        <w:tc>
          <w:tcPr>
            <w:tcW w:w="6404" w:type="dxa"/>
          </w:tcPr>
          <w:p w:rsidR="00152670" w:rsidRDefault="005713F2">
            <w:pPr>
              <w:pStyle w:val="TableParagraph"/>
              <w:spacing w:before="114"/>
              <w:ind w:left="2916" w:right="2877"/>
              <w:jc w:val="center"/>
            </w:pPr>
            <w:r>
              <w:t>金</w:t>
            </w:r>
            <w:r>
              <w:t xml:space="preserve"> </w:t>
            </w:r>
            <w:r>
              <w:t>额</w:t>
            </w:r>
          </w:p>
        </w:tc>
      </w:tr>
      <w:tr w:rsidR="00152670">
        <w:trPr>
          <w:trHeight w:val="547"/>
        </w:trPr>
        <w:tc>
          <w:tcPr>
            <w:tcW w:w="6466" w:type="dxa"/>
          </w:tcPr>
          <w:p w:rsidR="00152670" w:rsidRDefault="005713F2">
            <w:pPr>
              <w:pStyle w:val="TableParagraph"/>
              <w:tabs>
                <w:tab w:val="left" w:pos="590"/>
              </w:tabs>
              <w:spacing w:before="139"/>
              <w:ind w:left="38"/>
              <w:jc w:val="center"/>
            </w:pPr>
            <w:r>
              <w:t>合</w:t>
            </w:r>
            <w:r>
              <w:tab/>
            </w:r>
            <w:r>
              <w:t>计</w:t>
            </w:r>
          </w:p>
        </w:tc>
        <w:tc>
          <w:tcPr>
            <w:tcW w:w="6404" w:type="dxa"/>
          </w:tcPr>
          <w:p w:rsidR="00152670" w:rsidRDefault="005713F2">
            <w:pPr>
              <w:pStyle w:val="TableParagraph"/>
              <w:spacing w:before="129"/>
              <w:ind w:right="16"/>
              <w:jc w:val="right"/>
            </w:pPr>
            <w:r>
              <w:t>363.00</w:t>
            </w:r>
          </w:p>
        </w:tc>
      </w:tr>
      <w:tr w:rsidR="00152670">
        <w:trPr>
          <w:trHeight w:val="560"/>
        </w:trPr>
        <w:tc>
          <w:tcPr>
            <w:tcW w:w="6466" w:type="dxa"/>
          </w:tcPr>
          <w:p w:rsidR="00152670" w:rsidRDefault="005713F2">
            <w:pPr>
              <w:pStyle w:val="TableParagraph"/>
              <w:spacing w:before="146"/>
              <w:ind w:left="38"/>
            </w:pPr>
            <w:r>
              <w:t>一、政府采购货物支出</w:t>
            </w:r>
          </w:p>
        </w:tc>
        <w:tc>
          <w:tcPr>
            <w:tcW w:w="6404" w:type="dxa"/>
          </w:tcPr>
          <w:p w:rsidR="00152670" w:rsidRDefault="005713F2">
            <w:pPr>
              <w:pStyle w:val="TableParagraph"/>
              <w:spacing w:before="136"/>
              <w:ind w:right="16"/>
              <w:jc w:val="right"/>
            </w:pPr>
            <w:r>
              <w:t>263.00</w:t>
            </w:r>
          </w:p>
        </w:tc>
      </w:tr>
      <w:tr w:rsidR="00152670">
        <w:trPr>
          <w:trHeight w:val="517"/>
        </w:trPr>
        <w:tc>
          <w:tcPr>
            <w:tcW w:w="6466" w:type="dxa"/>
          </w:tcPr>
          <w:p w:rsidR="00152670" w:rsidRDefault="005713F2">
            <w:pPr>
              <w:pStyle w:val="TableParagraph"/>
              <w:spacing w:before="124"/>
              <w:ind w:left="38"/>
            </w:pPr>
            <w:r>
              <w:t>二、政府采购工程支出</w:t>
            </w:r>
          </w:p>
        </w:tc>
        <w:tc>
          <w:tcPr>
            <w:tcW w:w="6404" w:type="dxa"/>
          </w:tcPr>
          <w:p w:rsidR="00152670" w:rsidRDefault="005713F2">
            <w:pPr>
              <w:pStyle w:val="TableParagraph"/>
              <w:spacing w:before="114"/>
              <w:ind w:right="16"/>
              <w:jc w:val="right"/>
            </w:pPr>
            <w:r>
              <w:t>0.00</w:t>
            </w:r>
          </w:p>
        </w:tc>
      </w:tr>
      <w:tr w:rsidR="00152670">
        <w:trPr>
          <w:trHeight w:val="460"/>
        </w:trPr>
        <w:tc>
          <w:tcPr>
            <w:tcW w:w="6466" w:type="dxa"/>
          </w:tcPr>
          <w:p w:rsidR="00152670" w:rsidRDefault="005713F2">
            <w:pPr>
              <w:pStyle w:val="TableParagraph"/>
              <w:spacing w:before="95"/>
              <w:ind w:left="38"/>
            </w:pPr>
            <w:r>
              <w:t>三、政府采购服务支出</w:t>
            </w:r>
          </w:p>
        </w:tc>
        <w:tc>
          <w:tcPr>
            <w:tcW w:w="6404" w:type="dxa"/>
          </w:tcPr>
          <w:p w:rsidR="00152670" w:rsidRDefault="005713F2">
            <w:pPr>
              <w:pStyle w:val="TableParagraph"/>
              <w:spacing w:before="86"/>
              <w:ind w:right="16"/>
              <w:jc w:val="right"/>
            </w:pPr>
            <w:r>
              <w:t>100.00</w:t>
            </w:r>
          </w:p>
        </w:tc>
      </w:tr>
    </w:tbl>
    <w:p w:rsidR="00152670" w:rsidRDefault="005713F2">
      <w:pPr>
        <w:spacing w:before="82"/>
        <w:ind w:left="151"/>
        <w:rPr>
          <w:sz w:val="20"/>
        </w:rPr>
      </w:pPr>
      <w:r>
        <w:rPr>
          <w:sz w:val="20"/>
        </w:rPr>
        <w:t>注：政府采购支出信息为单位纳入部门预算范围的各项政府采购支出情况。</w:t>
      </w:r>
    </w:p>
    <w:p w:rsidR="00152670" w:rsidRDefault="00152670">
      <w:pPr>
        <w:rPr>
          <w:sz w:val="20"/>
        </w:rPr>
        <w:sectPr w:rsidR="00152670">
          <w:pgSz w:w="16840" w:h="11910" w:orient="landscape"/>
          <w:pgMar w:top="1100" w:right="1860" w:bottom="280" w:left="1860" w:header="720" w:footer="720" w:gutter="0"/>
          <w:cols w:space="720"/>
        </w:sectPr>
      </w:pPr>
    </w:p>
    <w:p w:rsidR="00152670" w:rsidRDefault="00152670">
      <w:pPr>
        <w:pStyle w:val="a3"/>
        <w:spacing w:before="8"/>
        <w:rPr>
          <w:sz w:val="13"/>
        </w:rPr>
      </w:pPr>
    </w:p>
    <w:p w:rsidR="00152670" w:rsidRDefault="005713F2">
      <w:pPr>
        <w:pStyle w:val="Heading4"/>
        <w:tabs>
          <w:tab w:val="left" w:pos="3937"/>
        </w:tabs>
        <w:ind w:left="2134"/>
      </w:pPr>
      <w:r>
        <w:t>第三部分</w:t>
      </w:r>
      <w:r>
        <w:tab/>
      </w:r>
      <w:r>
        <w:rPr>
          <w:rFonts w:ascii="Times New Roman" w:eastAsia="Times New Roman"/>
        </w:rPr>
        <w:t>2019</w:t>
      </w:r>
      <w:r>
        <w:t>年度决算情况说明</w:t>
      </w:r>
    </w:p>
    <w:p w:rsidR="00152670" w:rsidRDefault="005713F2">
      <w:pPr>
        <w:pStyle w:val="a3"/>
        <w:spacing w:before="222"/>
        <w:ind w:left="750"/>
        <w:rPr>
          <w:rFonts w:ascii="微软雅黑" w:eastAsia="微软雅黑"/>
        </w:rPr>
      </w:pPr>
      <w:r>
        <w:rPr>
          <w:rFonts w:ascii="微软雅黑" w:eastAsia="微软雅黑" w:hint="eastAsia"/>
        </w:rPr>
        <w:t>一、收入支出总体情况说明</w:t>
      </w:r>
    </w:p>
    <w:p w:rsidR="00152670" w:rsidRDefault="005713F2">
      <w:pPr>
        <w:pStyle w:val="a3"/>
        <w:spacing w:before="62" w:line="321" w:lineRule="auto"/>
        <w:ind w:left="109" w:right="215" w:firstLine="643"/>
        <w:jc w:val="both"/>
      </w:pPr>
      <w:r>
        <w:t>中国共产党宿迁市纪律检查委员会</w:t>
      </w:r>
      <w:r>
        <w:t>2019</w:t>
      </w:r>
      <w:r>
        <w:t>年度收入、支出总计</w:t>
      </w:r>
      <w:r>
        <w:t>18504.06</w:t>
      </w:r>
      <w:r>
        <w:t>万元，与上年相比收、支总计各增加</w:t>
      </w:r>
      <w:r>
        <w:t>9343.25</w:t>
      </w:r>
      <w:r>
        <w:t>万元，</w:t>
      </w:r>
      <w:r>
        <w:t xml:space="preserve"> </w:t>
      </w:r>
      <w:r>
        <w:t>增长</w:t>
      </w:r>
      <w:r>
        <w:t>101.99%</w:t>
      </w:r>
      <w:r>
        <w:t>。其中：</w:t>
      </w:r>
    </w:p>
    <w:p w:rsidR="00152670" w:rsidRDefault="005713F2">
      <w:pPr>
        <w:pStyle w:val="a3"/>
        <w:ind w:left="109"/>
      </w:pPr>
      <w:r>
        <w:rPr>
          <w:w w:val="95"/>
        </w:rPr>
        <w:t>（一）收入总计</w:t>
      </w:r>
      <w:r>
        <w:rPr>
          <w:w w:val="95"/>
        </w:rPr>
        <w:t>18504.06</w:t>
      </w:r>
      <w:r>
        <w:rPr>
          <w:w w:val="95"/>
        </w:rPr>
        <w:t>万元。包括：</w:t>
      </w:r>
    </w:p>
    <w:p w:rsidR="00152670" w:rsidRDefault="005713F2">
      <w:pPr>
        <w:pStyle w:val="a4"/>
        <w:numPr>
          <w:ilvl w:val="1"/>
          <w:numId w:val="5"/>
        </w:numPr>
        <w:tabs>
          <w:tab w:val="left" w:pos="1231"/>
        </w:tabs>
        <w:spacing w:before="141" w:line="321" w:lineRule="auto"/>
        <w:ind w:right="282" w:firstLine="641"/>
        <w:jc w:val="both"/>
        <w:rPr>
          <w:sz w:val="32"/>
        </w:rPr>
      </w:pPr>
      <w:r>
        <w:rPr>
          <w:sz w:val="32"/>
        </w:rPr>
        <w:t>财政拨款收入</w:t>
      </w:r>
      <w:r>
        <w:rPr>
          <w:sz w:val="32"/>
        </w:rPr>
        <w:t>17122.94</w:t>
      </w:r>
      <w:r>
        <w:rPr>
          <w:spacing w:val="-7"/>
          <w:sz w:val="32"/>
        </w:rPr>
        <w:t>万元，为当年从财政取得的一</w:t>
      </w:r>
      <w:r>
        <w:rPr>
          <w:spacing w:val="-11"/>
          <w:sz w:val="32"/>
        </w:rPr>
        <w:t>般公共预算拨款和政府性基金预算拨款，与上年相比增加</w:t>
      </w:r>
      <w:r>
        <w:rPr>
          <w:spacing w:val="-11"/>
          <w:sz w:val="32"/>
        </w:rPr>
        <w:t>8875.19</w:t>
      </w:r>
      <w:r>
        <w:rPr>
          <w:spacing w:val="-10"/>
          <w:sz w:val="32"/>
        </w:rPr>
        <w:t>万元，增长</w:t>
      </w:r>
      <w:r>
        <w:rPr>
          <w:sz w:val="32"/>
        </w:rPr>
        <w:t>107.61</w:t>
      </w:r>
      <w:r>
        <w:rPr>
          <w:spacing w:val="-7"/>
          <w:sz w:val="32"/>
        </w:rPr>
        <w:t>%</w:t>
      </w:r>
      <w:r>
        <w:rPr>
          <w:spacing w:val="-7"/>
          <w:sz w:val="32"/>
        </w:rPr>
        <w:t>。主要原因是监察体制改革，检察院转隶人员工资</w:t>
      </w:r>
      <w:r>
        <w:rPr>
          <w:spacing w:val="-7"/>
          <w:sz w:val="32"/>
        </w:rPr>
        <w:t>2019</w:t>
      </w:r>
      <w:r>
        <w:rPr>
          <w:spacing w:val="-7"/>
          <w:sz w:val="32"/>
        </w:rPr>
        <w:t>年转入本单位，并新增一些人员。</w:t>
      </w:r>
    </w:p>
    <w:p w:rsidR="00152670" w:rsidRDefault="005713F2">
      <w:pPr>
        <w:pStyle w:val="a4"/>
        <w:numPr>
          <w:ilvl w:val="1"/>
          <w:numId w:val="5"/>
        </w:numPr>
        <w:tabs>
          <w:tab w:val="left" w:pos="1231"/>
        </w:tabs>
        <w:spacing w:before="3" w:line="321" w:lineRule="auto"/>
        <w:ind w:firstLine="641"/>
        <w:jc w:val="both"/>
        <w:rPr>
          <w:sz w:val="32"/>
        </w:rPr>
      </w:pPr>
      <w:r>
        <w:rPr>
          <w:sz w:val="32"/>
        </w:rPr>
        <w:t>上级补助收入</w:t>
      </w:r>
      <w:r>
        <w:rPr>
          <w:sz w:val="32"/>
        </w:rPr>
        <w:t>0.00</w:t>
      </w:r>
      <w:r>
        <w:rPr>
          <w:spacing w:val="-7"/>
          <w:sz w:val="32"/>
        </w:rPr>
        <w:t>万元。与上年相比没有变化。主要</w:t>
      </w:r>
      <w:r>
        <w:rPr>
          <w:spacing w:val="-4"/>
          <w:sz w:val="32"/>
        </w:rPr>
        <w:t>原因是本单位无此项收入。</w:t>
      </w:r>
    </w:p>
    <w:p w:rsidR="00152670" w:rsidRDefault="005713F2">
      <w:pPr>
        <w:pStyle w:val="a4"/>
        <w:numPr>
          <w:ilvl w:val="1"/>
          <w:numId w:val="5"/>
        </w:numPr>
        <w:tabs>
          <w:tab w:val="left" w:pos="1231"/>
        </w:tabs>
        <w:spacing w:line="324" w:lineRule="auto"/>
        <w:ind w:firstLine="641"/>
        <w:jc w:val="both"/>
        <w:rPr>
          <w:sz w:val="32"/>
        </w:rPr>
      </w:pPr>
      <w:r>
        <w:rPr>
          <w:sz w:val="32"/>
        </w:rPr>
        <w:t>事业收入</w:t>
      </w:r>
      <w:r>
        <w:rPr>
          <w:sz w:val="32"/>
        </w:rPr>
        <w:t>0.00</w:t>
      </w:r>
      <w:r>
        <w:rPr>
          <w:spacing w:val="-7"/>
          <w:sz w:val="32"/>
        </w:rPr>
        <w:t>万元。与上年相比没有变化。主要原因</w:t>
      </w:r>
      <w:r>
        <w:rPr>
          <w:spacing w:val="-4"/>
          <w:sz w:val="32"/>
        </w:rPr>
        <w:t>是本单位无此项收入。</w:t>
      </w:r>
    </w:p>
    <w:p w:rsidR="00152670" w:rsidRDefault="005713F2">
      <w:pPr>
        <w:pStyle w:val="a4"/>
        <w:numPr>
          <w:ilvl w:val="1"/>
          <w:numId w:val="5"/>
        </w:numPr>
        <w:tabs>
          <w:tab w:val="left" w:pos="1231"/>
        </w:tabs>
        <w:spacing w:before="0" w:line="321" w:lineRule="auto"/>
        <w:ind w:firstLine="641"/>
        <w:jc w:val="both"/>
        <w:rPr>
          <w:sz w:val="32"/>
        </w:rPr>
      </w:pPr>
      <w:r>
        <w:rPr>
          <w:sz w:val="32"/>
        </w:rPr>
        <w:t>经营收入</w:t>
      </w:r>
      <w:r>
        <w:rPr>
          <w:sz w:val="32"/>
        </w:rPr>
        <w:t>0.00</w:t>
      </w:r>
      <w:r>
        <w:rPr>
          <w:spacing w:val="-7"/>
          <w:sz w:val="32"/>
        </w:rPr>
        <w:t>万元。与上年相比没有变化。主要原因</w:t>
      </w:r>
      <w:r>
        <w:rPr>
          <w:spacing w:val="-4"/>
          <w:sz w:val="32"/>
        </w:rPr>
        <w:t>是本单位无此项收入。</w:t>
      </w:r>
    </w:p>
    <w:p w:rsidR="00152670" w:rsidRDefault="005713F2">
      <w:pPr>
        <w:pStyle w:val="a4"/>
        <w:numPr>
          <w:ilvl w:val="1"/>
          <w:numId w:val="5"/>
        </w:numPr>
        <w:tabs>
          <w:tab w:val="left" w:pos="1231"/>
        </w:tabs>
        <w:spacing w:before="0" w:line="321" w:lineRule="auto"/>
        <w:ind w:firstLine="641"/>
        <w:jc w:val="both"/>
        <w:rPr>
          <w:sz w:val="32"/>
        </w:rPr>
      </w:pPr>
      <w:r>
        <w:rPr>
          <w:sz w:val="32"/>
        </w:rPr>
        <w:t>附属单位上缴收入</w:t>
      </w:r>
      <w:r>
        <w:rPr>
          <w:sz w:val="32"/>
        </w:rPr>
        <w:t>0.00</w:t>
      </w:r>
      <w:r>
        <w:rPr>
          <w:spacing w:val="-7"/>
          <w:sz w:val="32"/>
        </w:rPr>
        <w:t>万元。与上年相比没有变化。</w:t>
      </w:r>
      <w:r>
        <w:rPr>
          <w:spacing w:val="-4"/>
          <w:sz w:val="32"/>
        </w:rPr>
        <w:t>主要原因是本单位无此项收入。</w:t>
      </w:r>
    </w:p>
    <w:p w:rsidR="00152670" w:rsidRDefault="005713F2">
      <w:pPr>
        <w:pStyle w:val="a4"/>
        <w:numPr>
          <w:ilvl w:val="1"/>
          <w:numId w:val="5"/>
        </w:numPr>
        <w:tabs>
          <w:tab w:val="left" w:pos="1240"/>
        </w:tabs>
        <w:spacing w:before="0" w:line="321" w:lineRule="auto"/>
        <w:ind w:right="280" w:firstLine="641"/>
        <w:jc w:val="both"/>
        <w:rPr>
          <w:sz w:val="32"/>
        </w:rPr>
      </w:pPr>
      <w:r>
        <w:rPr>
          <w:spacing w:val="3"/>
          <w:sz w:val="32"/>
        </w:rPr>
        <w:t>其他收入</w:t>
      </w:r>
      <w:r>
        <w:rPr>
          <w:sz w:val="32"/>
        </w:rPr>
        <w:t>80.24</w:t>
      </w:r>
      <w:r>
        <w:rPr>
          <w:spacing w:val="2"/>
          <w:sz w:val="32"/>
        </w:rPr>
        <w:t>万元，为单位取得的除上</w:t>
      </w:r>
      <w:r>
        <w:rPr>
          <w:spacing w:val="2"/>
          <w:sz w:val="32"/>
        </w:rPr>
        <w:t>述收入以外的</w:t>
      </w:r>
      <w:r>
        <w:rPr>
          <w:sz w:val="32"/>
        </w:rPr>
        <w:t>各项收入，主要为市纪委市监委下属事业单位市党风廉政建设教育中心取得的巡察办转入借用人员伙食补及加班餐补助。与</w:t>
      </w:r>
      <w:r>
        <w:rPr>
          <w:spacing w:val="4"/>
          <w:sz w:val="32"/>
        </w:rPr>
        <w:t>上年相比增加</w:t>
      </w:r>
      <w:r>
        <w:rPr>
          <w:sz w:val="32"/>
        </w:rPr>
        <w:t>44.49</w:t>
      </w:r>
      <w:r>
        <w:rPr>
          <w:spacing w:val="4"/>
          <w:sz w:val="32"/>
        </w:rPr>
        <w:t>万元，增长</w:t>
      </w:r>
      <w:r>
        <w:rPr>
          <w:sz w:val="32"/>
        </w:rPr>
        <w:t>124.45</w:t>
      </w:r>
      <w:r>
        <w:rPr>
          <w:spacing w:val="2"/>
          <w:sz w:val="32"/>
        </w:rPr>
        <w:t>%</w:t>
      </w:r>
      <w:r>
        <w:rPr>
          <w:spacing w:val="2"/>
          <w:sz w:val="32"/>
        </w:rPr>
        <w:t>。主要原因是借用抽调</w:t>
      </w:r>
      <w:r>
        <w:rPr>
          <w:sz w:val="32"/>
        </w:rPr>
        <w:t>人员数增加。</w:t>
      </w:r>
    </w:p>
    <w:p w:rsidR="00152670" w:rsidRDefault="00152670">
      <w:pPr>
        <w:spacing w:line="321" w:lineRule="auto"/>
        <w:jc w:val="both"/>
        <w:rPr>
          <w:sz w:val="32"/>
        </w:rPr>
        <w:sectPr w:rsidR="00152670">
          <w:pgSz w:w="11910" w:h="16840"/>
          <w:pgMar w:top="1580" w:right="1300" w:bottom="280" w:left="1480" w:header="720" w:footer="720" w:gutter="0"/>
          <w:cols w:space="720"/>
        </w:sectPr>
      </w:pPr>
    </w:p>
    <w:p w:rsidR="00152670" w:rsidRDefault="00152670">
      <w:pPr>
        <w:pStyle w:val="a3"/>
        <w:spacing w:before="1"/>
        <w:rPr>
          <w:sz w:val="22"/>
        </w:rPr>
      </w:pPr>
    </w:p>
    <w:p w:rsidR="00152670" w:rsidRDefault="005713F2">
      <w:pPr>
        <w:pStyle w:val="a4"/>
        <w:numPr>
          <w:ilvl w:val="1"/>
          <w:numId w:val="5"/>
        </w:numPr>
        <w:tabs>
          <w:tab w:val="left" w:pos="1231"/>
        </w:tabs>
        <w:spacing w:before="55" w:line="321" w:lineRule="auto"/>
        <w:ind w:firstLine="641"/>
        <w:jc w:val="both"/>
        <w:rPr>
          <w:sz w:val="32"/>
        </w:rPr>
      </w:pPr>
      <w:r>
        <w:rPr>
          <w:sz w:val="32"/>
        </w:rPr>
        <w:t>用事业基金弥补收支差额</w:t>
      </w:r>
      <w:r>
        <w:rPr>
          <w:sz w:val="32"/>
        </w:rPr>
        <w:t>0.00</w:t>
      </w:r>
      <w:r>
        <w:rPr>
          <w:spacing w:val="-6"/>
          <w:sz w:val="32"/>
        </w:rPr>
        <w:t>万元，为事业单位用事</w:t>
      </w:r>
      <w:r>
        <w:rPr>
          <w:spacing w:val="-3"/>
          <w:sz w:val="32"/>
        </w:rPr>
        <w:t>业基金弥补当年收支差额的数额。</w:t>
      </w:r>
    </w:p>
    <w:p w:rsidR="00152670" w:rsidRDefault="005713F2">
      <w:pPr>
        <w:pStyle w:val="a4"/>
        <w:numPr>
          <w:ilvl w:val="1"/>
          <w:numId w:val="5"/>
        </w:numPr>
        <w:tabs>
          <w:tab w:val="left" w:pos="1240"/>
        </w:tabs>
        <w:spacing w:before="0" w:line="321" w:lineRule="auto"/>
        <w:ind w:right="289" w:firstLine="641"/>
        <w:jc w:val="both"/>
        <w:rPr>
          <w:sz w:val="32"/>
        </w:rPr>
      </w:pPr>
      <w:r>
        <w:rPr>
          <w:spacing w:val="3"/>
          <w:sz w:val="32"/>
        </w:rPr>
        <w:t>年初结转和结余</w:t>
      </w:r>
      <w:r>
        <w:rPr>
          <w:sz w:val="32"/>
        </w:rPr>
        <w:t>1300.88</w:t>
      </w:r>
      <w:r>
        <w:rPr>
          <w:spacing w:val="1"/>
          <w:sz w:val="32"/>
        </w:rPr>
        <w:t>万元，主要为市纪委监委本级</w:t>
      </w:r>
      <w:r>
        <w:rPr>
          <w:spacing w:val="3"/>
          <w:sz w:val="32"/>
        </w:rPr>
        <w:t>上年结转本年使用的</w:t>
      </w:r>
      <w:r>
        <w:rPr>
          <w:sz w:val="32"/>
        </w:rPr>
        <w:t>2014</w:t>
      </w:r>
      <w:r>
        <w:rPr>
          <w:sz w:val="32"/>
        </w:rPr>
        <w:t>年</w:t>
      </w:r>
      <w:r>
        <w:rPr>
          <w:sz w:val="32"/>
        </w:rPr>
        <w:t>10</w:t>
      </w:r>
      <w:r>
        <w:rPr>
          <w:spacing w:val="1"/>
          <w:sz w:val="32"/>
        </w:rPr>
        <w:t>月之后县区转入人员未缴纳的养老保险。</w:t>
      </w:r>
    </w:p>
    <w:p w:rsidR="00152670" w:rsidRDefault="005713F2">
      <w:pPr>
        <w:pStyle w:val="a3"/>
        <w:spacing w:before="3"/>
        <w:ind w:left="752"/>
      </w:pPr>
      <w:r>
        <w:t>（二）支出总计</w:t>
      </w:r>
      <w:r>
        <w:t>18504.06</w:t>
      </w:r>
      <w:r>
        <w:t>万元。包括：</w:t>
      </w:r>
    </w:p>
    <w:p w:rsidR="00152670" w:rsidRDefault="005713F2">
      <w:pPr>
        <w:pStyle w:val="a4"/>
        <w:numPr>
          <w:ilvl w:val="0"/>
          <w:numId w:val="4"/>
        </w:numPr>
        <w:tabs>
          <w:tab w:val="left" w:pos="1231"/>
        </w:tabs>
        <w:spacing w:before="140" w:line="321" w:lineRule="auto"/>
        <w:ind w:right="284" w:firstLine="641"/>
        <w:jc w:val="both"/>
        <w:rPr>
          <w:sz w:val="32"/>
        </w:rPr>
      </w:pPr>
      <w:r>
        <w:rPr>
          <w:spacing w:val="-3"/>
          <w:sz w:val="32"/>
        </w:rPr>
        <w:t>一般公共服务支出</w:t>
      </w:r>
      <w:r>
        <w:rPr>
          <w:sz w:val="32"/>
        </w:rPr>
        <w:t>（类）</w:t>
      </w:r>
      <w:r>
        <w:rPr>
          <w:sz w:val="32"/>
        </w:rPr>
        <w:t>17300.26</w:t>
      </w:r>
      <w:r>
        <w:rPr>
          <w:spacing w:val="-4"/>
          <w:sz w:val="32"/>
        </w:rPr>
        <w:t>万元，主要用于宿</w:t>
      </w:r>
      <w:r>
        <w:rPr>
          <w:sz w:val="32"/>
        </w:rPr>
        <w:t>迁市纪委市监委的人员支出、开展党风廉政建设和反腐败工作</w:t>
      </w:r>
      <w:r>
        <w:rPr>
          <w:spacing w:val="-3"/>
          <w:sz w:val="32"/>
        </w:rPr>
        <w:t>的业务支出及留置场所的建设，与上年相比增加</w:t>
      </w:r>
      <w:r>
        <w:rPr>
          <w:sz w:val="32"/>
        </w:rPr>
        <w:t>9295.53</w:t>
      </w:r>
      <w:r>
        <w:rPr>
          <w:spacing w:val="-13"/>
          <w:sz w:val="32"/>
        </w:rPr>
        <w:t>万元，</w:t>
      </w:r>
      <w:r>
        <w:rPr>
          <w:spacing w:val="-13"/>
          <w:sz w:val="32"/>
        </w:rPr>
        <w:t xml:space="preserve"> </w:t>
      </w:r>
      <w:r>
        <w:rPr>
          <w:spacing w:val="-6"/>
          <w:sz w:val="32"/>
        </w:rPr>
        <w:t>增长</w:t>
      </w:r>
      <w:r>
        <w:rPr>
          <w:sz w:val="32"/>
        </w:rPr>
        <w:t>116.13</w:t>
      </w:r>
      <w:r>
        <w:rPr>
          <w:spacing w:val="-9"/>
          <w:sz w:val="32"/>
        </w:rPr>
        <w:t>%</w:t>
      </w:r>
      <w:r>
        <w:rPr>
          <w:spacing w:val="-9"/>
          <w:sz w:val="32"/>
        </w:rPr>
        <w:t>。主要原因是人员工资自然增长以及市纪委留置场所的建设。</w:t>
      </w:r>
    </w:p>
    <w:p w:rsidR="00152670" w:rsidRDefault="005713F2">
      <w:pPr>
        <w:pStyle w:val="a4"/>
        <w:numPr>
          <w:ilvl w:val="0"/>
          <w:numId w:val="4"/>
        </w:numPr>
        <w:tabs>
          <w:tab w:val="left" w:pos="1231"/>
        </w:tabs>
        <w:spacing w:before="4" w:line="321" w:lineRule="auto"/>
        <w:ind w:firstLine="641"/>
        <w:jc w:val="both"/>
        <w:rPr>
          <w:sz w:val="32"/>
        </w:rPr>
      </w:pPr>
      <w:r>
        <w:rPr>
          <w:sz w:val="32"/>
        </w:rPr>
        <w:t>结余分配</w:t>
      </w:r>
      <w:r>
        <w:rPr>
          <w:sz w:val="32"/>
        </w:rPr>
        <w:t>0.00</w:t>
      </w:r>
      <w:r>
        <w:rPr>
          <w:spacing w:val="-7"/>
          <w:sz w:val="32"/>
        </w:rPr>
        <w:t>万元，为单位当年结余的分配情况。与</w:t>
      </w:r>
      <w:r>
        <w:rPr>
          <w:spacing w:val="-4"/>
          <w:sz w:val="32"/>
        </w:rPr>
        <w:t>上年相比没有变化。主要原因是本单位无结余。</w:t>
      </w:r>
    </w:p>
    <w:p w:rsidR="00152670" w:rsidRDefault="005713F2">
      <w:pPr>
        <w:pStyle w:val="a4"/>
        <w:numPr>
          <w:ilvl w:val="0"/>
          <w:numId w:val="4"/>
        </w:numPr>
        <w:tabs>
          <w:tab w:val="left" w:pos="1240"/>
        </w:tabs>
        <w:spacing w:line="321" w:lineRule="auto"/>
        <w:ind w:right="280" w:firstLine="641"/>
        <w:jc w:val="both"/>
        <w:rPr>
          <w:sz w:val="32"/>
        </w:rPr>
      </w:pPr>
      <w:r>
        <w:rPr>
          <w:spacing w:val="3"/>
          <w:sz w:val="32"/>
        </w:rPr>
        <w:t>年末结转和结余</w:t>
      </w:r>
      <w:r>
        <w:rPr>
          <w:sz w:val="32"/>
        </w:rPr>
        <w:t>1203.79</w:t>
      </w:r>
      <w:r>
        <w:rPr>
          <w:spacing w:val="2"/>
          <w:sz w:val="32"/>
        </w:rPr>
        <w:t>万元，为单位结转下年的项目</w:t>
      </w:r>
      <w:r>
        <w:rPr>
          <w:spacing w:val="-13"/>
          <w:sz w:val="32"/>
        </w:rPr>
        <w:t>支出结转和结余和经营结余。主要为市纪委监委本级本年度</w:t>
      </w:r>
      <w:r>
        <w:rPr>
          <w:sz w:val="32"/>
        </w:rPr>
        <w:t>（或</w:t>
      </w:r>
      <w:r>
        <w:rPr>
          <w:spacing w:val="2"/>
          <w:sz w:val="32"/>
        </w:rPr>
        <w:t>以前年度</w:t>
      </w:r>
      <w:r>
        <w:rPr>
          <w:spacing w:val="4"/>
          <w:sz w:val="32"/>
        </w:rPr>
        <w:t>）</w:t>
      </w:r>
      <w:r>
        <w:rPr>
          <w:sz w:val="32"/>
        </w:rPr>
        <w:t>预算安排的县区转入人员养老保险的缴纳无法按原计划实施，需要延迟到以后</w:t>
      </w:r>
      <w:r>
        <w:rPr>
          <w:sz w:val="32"/>
        </w:rPr>
        <w:t>年度按有关规定使用的资金。</w:t>
      </w:r>
    </w:p>
    <w:p w:rsidR="00152670" w:rsidRDefault="005713F2">
      <w:pPr>
        <w:pStyle w:val="a3"/>
        <w:spacing w:line="491" w:lineRule="exact"/>
        <w:ind w:left="750"/>
        <w:rPr>
          <w:rFonts w:ascii="微软雅黑" w:eastAsia="微软雅黑"/>
        </w:rPr>
      </w:pPr>
      <w:r>
        <w:rPr>
          <w:rFonts w:ascii="微软雅黑" w:eastAsia="微软雅黑" w:hint="eastAsia"/>
        </w:rPr>
        <w:t>二、收入决算情况说明</w:t>
      </w:r>
    </w:p>
    <w:p w:rsidR="00152670" w:rsidRDefault="005713F2">
      <w:pPr>
        <w:pStyle w:val="a3"/>
        <w:spacing w:before="62" w:line="321" w:lineRule="auto"/>
        <w:ind w:left="109" w:right="270" w:firstLine="643"/>
        <w:jc w:val="both"/>
      </w:pPr>
      <w:r>
        <w:t>中国共产党宿迁市纪律检查委员会本年收入合计</w:t>
      </w:r>
      <w:r>
        <w:t xml:space="preserve">17203.17 </w:t>
      </w:r>
      <w:r>
        <w:t>万元，其中：财政拨款收入</w:t>
      </w:r>
      <w:r>
        <w:t>17122.94</w:t>
      </w:r>
      <w:r>
        <w:t>万元，占</w:t>
      </w:r>
      <w:r>
        <w:t>99.53%</w:t>
      </w:r>
      <w:r>
        <w:t>；上级补助收入</w:t>
      </w:r>
      <w:r>
        <w:t>0.00</w:t>
      </w:r>
      <w:r>
        <w:t>万元，占</w:t>
      </w:r>
      <w:r>
        <w:t>0.00%</w:t>
      </w:r>
      <w:r>
        <w:t>；事业收入</w:t>
      </w:r>
      <w:r>
        <w:t>0.00</w:t>
      </w:r>
      <w:r>
        <w:t>万元，占</w:t>
      </w:r>
      <w:r>
        <w:t>0.00%</w:t>
      </w:r>
      <w:r>
        <w:t>；经</w:t>
      </w:r>
      <w:r>
        <w:rPr>
          <w:w w:val="95"/>
        </w:rPr>
        <w:t>营收入</w:t>
      </w:r>
      <w:r>
        <w:rPr>
          <w:w w:val="95"/>
        </w:rPr>
        <w:t>0.00</w:t>
      </w:r>
      <w:r>
        <w:rPr>
          <w:w w:val="95"/>
        </w:rPr>
        <w:t>万元，占</w:t>
      </w:r>
      <w:r>
        <w:rPr>
          <w:w w:val="95"/>
        </w:rPr>
        <w:t>0.00%</w:t>
      </w:r>
      <w:r>
        <w:rPr>
          <w:w w:val="95"/>
        </w:rPr>
        <w:t>；附属单位上缴收入</w:t>
      </w:r>
      <w:r>
        <w:rPr>
          <w:w w:val="95"/>
        </w:rPr>
        <w:t>0.00</w:t>
      </w:r>
      <w:r>
        <w:rPr>
          <w:w w:val="95"/>
        </w:rPr>
        <w:t>万元，占</w:t>
      </w:r>
    </w:p>
    <w:p w:rsidR="00152670" w:rsidRDefault="005713F2">
      <w:pPr>
        <w:pStyle w:val="a3"/>
        <w:spacing w:before="1"/>
        <w:ind w:left="109"/>
      </w:pPr>
      <w:r>
        <w:t>0.00%</w:t>
      </w:r>
      <w:r>
        <w:t>；其他收入</w:t>
      </w:r>
      <w:r>
        <w:t>80.24</w:t>
      </w:r>
      <w:r>
        <w:t>万元，占</w:t>
      </w:r>
      <w:r>
        <w:t>0.47%</w:t>
      </w:r>
      <w:r>
        <w:t>。</w:t>
      </w:r>
    </w:p>
    <w:p w:rsidR="00152670" w:rsidRDefault="00152670">
      <w:pPr>
        <w:sectPr w:rsidR="00152670">
          <w:pgSz w:w="11910" w:h="16840"/>
          <w:pgMar w:top="1580" w:right="1300" w:bottom="280" w:left="1480" w:header="720" w:footer="720" w:gutter="0"/>
          <w:cols w:space="720"/>
        </w:sectPr>
      </w:pPr>
    </w:p>
    <w:p w:rsidR="00152670" w:rsidRDefault="00152670">
      <w:pPr>
        <w:pStyle w:val="a3"/>
        <w:spacing w:before="12"/>
        <w:rPr>
          <w:sz w:val="29"/>
        </w:rPr>
      </w:pPr>
    </w:p>
    <w:p w:rsidR="00152670" w:rsidRDefault="005713F2">
      <w:pPr>
        <w:pStyle w:val="a3"/>
        <w:ind w:left="208"/>
        <w:rPr>
          <w:sz w:val="20"/>
        </w:rPr>
      </w:pPr>
      <w:r>
        <w:rPr>
          <w:noProof/>
          <w:sz w:val="20"/>
          <w:lang w:eastAsia="zh-CN"/>
        </w:rPr>
        <w:drawing>
          <wp:inline distT="0" distB="0" distL="0" distR="0">
            <wp:extent cx="5586905" cy="33697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586905" cy="3369754"/>
                    </a:xfrm>
                    <a:prstGeom prst="rect">
                      <a:avLst/>
                    </a:prstGeom>
                  </pic:spPr>
                </pic:pic>
              </a:graphicData>
            </a:graphic>
          </wp:inline>
        </w:drawing>
      </w:r>
    </w:p>
    <w:p w:rsidR="00152670" w:rsidRDefault="00152670">
      <w:pPr>
        <w:pStyle w:val="a3"/>
        <w:spacing w:before="5"/>
        <w:rPr>
          <w:sz w:val="11"/>
        </w:rPr>
      </w:pPr>
    </w:p>
    <w:p w:rsidR="00152670" w:rsidRDefault="005713F2">
      <w:pPr>
        <w:pStyle w:val="a3"/>
        <w:spacing w:before="15"/>
        <w:ind w:left="750"/>
        <w:rPr>
          <w:rFonts w:ascii="微软雅黑" w:eastAsia="微软雅黑"/>
        </w:rPr>
      </w:pPr>
      <w:r>
        <w:rPr>
          <w:rFonts w:ascii="微软雅黑" w:eastAsia="微软雅黑" w:hint="eastAsia"/>
        </w:rPr>
        <w:t>三、支出决算情况说明</w:t>
      </w:r>
    </w:p>
    <w:p w:rsidR="00152670" w:rsidRDefault="005713F2">
      <w:pPr>
        <w:pStyle w:val="a3"/>
        <w:spacing w:before="63" w:line="321" w:lineRule="auto"/>
        <w:ind w:left="109" w:right="256" w:firstLine="643"/>
      </w:pPr>
      <w:r>
        <w:t>中国共产党宿迁市纪律检查委员会本年支出合计</w:t>
      </w:r>
      <w:r>
        <w:t xml:space="preserve">17300.26 </w:t>
      </w:r>
      <w:r>
        <w:t>万元，</w:t>
      </w:r>
      <w:r>
        <w:t xml:space="preserve"> </w:t>
      </w:r>
      <w:r>
        <w:t>其中：</w:t>
      </w:r>
      <w:r>
        <w:t xml:space="preserve"> </w:t>
      </w:r>
      <w:r>
        <w:t>基本支出</w:t>
      </w:r>
      <w:r>
        <w:t xml:space="preserve">4254.85 </w:t>
      </w:r>
      <w:r>
        <w:t>万元，占</w:t>
      </w:r>
      <w:r>
        <w:t>24.59%</w:t>
      </w:r>
      <w:r>
        <w:t>；项目支出</w:t>
      </w:r>
    </w:p>
    <w:p w:rsidR="00152670" w:rsidRDefault="005713F2">
      <w:pPr>
        <w:pStyle w:val="a3"/>
        <w:spacing w:line="321" w:lineRule="auto"/>
        <w:ind w:left="109" w:right="282"/>
      </w:pPr>
      <w:r>
        <w:rPr>
          <w:w w:val="95"/>
        </w:rPr>
        <w:t>13045.42</w:t>
      </w:r>
      <w:r>
        <w:rPr>
          <w:spacing w:val="-5"/>
          <w:w w:val="95"/>
        </w:rPr>
        <w:t>万元，占</w:t>
      </w:r>
      <w:r>
        <w:rPr>
          <w:spacing w:val="-3"/>
          <w:w w:val="95"/>
        </w:rPr>
        <w:t>75.41</w:t>
      </w:r>
      <w:r>
        <w:rPr>
          <w:spacing w:val="-2"/>
          <w:w w:val="95"/>
        </w:rPr>
        <w:t>%</w:t>
      </w:r>
      <w:r>
        <w:rPr>
          <w:spacing w:val="-2"/>
          <w:w w:val="95"/>
        </w:rPr>
        <w:t>；经营支出</w:t>
      </w:r>
      <w:r>
        <w:rPr>
          <w:w w:val="95"/>
        </w:rPr>
        <w:t>0.00</w:t>
      </w:r>
      <w:r>
        <w:rPr>
          <w:spacing w:val="-5"/>
          <w:w w:val="95"/>
        </w:rPr>
        <w:t>万元，占</w:t>
      </w:r>
      <w:r>
        <w:rPr>
          <w:w w:val="95"/>
        </w:rPr>
        <w:t>0.00%</w:t>
      </w:r>
      <w:r>
        <w:rPr>
          <w:w w:val="95"/>
        </w:rPr>
        <w:t>；对附</w:t>
      </w:r>
      <w:r>
        <w:rPr>
          <w:w w:val="95"/>
        </w:rPr>
        <w:t xml:space="preserve"> </w:t>
      </w:r>
      <w:r>
        <w:t>属单位补助支出</w:t>
      </w:r>
      <w:r>
        <w:t>0.00</w:t>
      </w:r>
      <w:r>
        <w:t>万元，占</w:t>
      </w:r>
      <w:r>
        <w:t>0.00%</w:t>
      </w:r>
      <w:r>
        <w:t>。</w:t>
      </w:r>
    </w:p>
    <w:p w:rsidR="00152670" w:rsidRDefault="00152670">
      <w:pPr>
        <w:spacing w:line="321" w:lineRule="auto"/>
        <w:sectPr w:rsidR="00152670">
          <w:pgSz w:w="11910" w:h="16840"/>
          <w:pgMar w:top="1580" w:right="1300" w:bottom="280" w:left="1480" w:header="720" w:footer="720" w:gutter="0"/>
          <w:cols w:space="720"/>
        </w:sectPr>
      </w:pPr>
    </w:p>
    <w:p w:rsidR="00152670" w:rsidRDefault="00152670">
      <w:pPr>
        <w:pStyle w:val="a3"/>
        <w:spacing w:before="12"/>
        <w:rPr>
          <w:sz w:val="29"/>
        </w:rPr>
      </w:pPr>
    </w:p>
    <w:p w:rsidR="00152670" w:rsidRDefault="005713F2">
      <w:pPr>
        <w:pStyle w:val="a3"/>
        <w:ind w:left="208"/>
        <w:rPr>
          <w:sz w:val="20"/>
        </w:rPr>
      </w:pPr>
      <w:r>
        <w:rPr>
          <w:noProof/>
          <w:sz w:val="20"/>
          <w:lang w:eastAsia="zh-CN"/>
        </w:rPr>
        <w:drawing>
          <wp:inline distT="0" distB="0" distL="0" distR="0">
            <wp:extent cx="5586905" cy="336975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586905" cy="3369754"/>
                    </a:xfrm>
                    <a:prstGeom prst="rect">
                      <a:avLst/>
                    </a:prstGeom>
                  </pic:spPr>
                </pic:pic>
              </a:graphicData>
            </a:graphic>
          </wp:inline>
        </w:drawing>
      </w:r>
    </w:p>
    <w:p w:rsidR="00152670" w:rsidRDefault="00152670">
      <w:pPr>
        <w:pStyle w:val="a3"/>
        <w:spacing w:before="5"/>
        <w:rPr>
          <w:sz w:val="11"/>
        </w:rPr>
      </w:pPr>
    </w:p>
    <w:p w:rsidR="00152670" w:rsidRDefault="005713F2">
      <w:pPr>
        <w:pStyle w:val="a3"/>
        <w:spacing w:before="15"/>
        <w:ind w:left="750"/>
        <w:rPr>
          <w:rFonts w:ascii="微软雅黑" w:eastAsia="微软雅黑"/>
        </w:rPr>
      </w:pPr>
      <w:r>
        <w:rPr>
          <w:rFonts w:ascii="微软雅黑" w:eastAsia="微软雅黑" w:hint="eastAsia"/>
        </w:rPr>
        <w:t>四、财政拨款收入支出决算总体情况说明</w:t>
      </w:r>
    </w:p>
    <w:p w:rsidR="00152670" w:rsidRDefault="005713F2">
      <w:pPr>
        <w:pStyle w:val="a3"/>
        <w:spacing w:before="63" w:line="321" w:lineRule="auto"/>
        <w:ind w:left="109" w:right="285" w:firstLine="643"/>
        <w:jc w:val="both"/>
      </w:pPr>
      <w:r>
        <w:t>中国共产党宿迁市纪律检查委员会</w:t>
      </w:r>
      <w:r>
        <w:t>2019</w:t>
      </w:r>
      <w:r>
        <w:t>年度财政拨款收、支总决算</w:t>
      </w:r>
      <w:r>
        <w:t>18416.42</w:t>
      </w:r>
      <w:r>
        <w:t>万元，与上年相比，财政拨款收、支总计各增加</w:t>
      </w:r>
      <w:r>
        <w:t>9431.74</w:t>
      </w:r>
      <w:r>
        <w:t>万元，增长</w:t>
      </w:r>
      <w:r>
        <w:t>104.98%</w:t>
      </w:r>
      <w:r>
        <w:t>。主要原因是位于湖滨新区</w:t>
      </w:r>
      <w:r>
        <w:t>的留置场所建设，项目预算经费为</w:t>
      </w:r>
      <w:r>
        <w:t>10140</w:t>
      </w:r>
      <w:r>
        <w:t>万元。</w:t>
      </w:r>
    </w:p>
    <w:p w:rsidR="00152670" w:rsidRDefault="005713F2">
      <w:pPr>
        <w:pStyle w:val="a3"/>
        <w:spacing w:line="491" w:lineRule="exact"/>
        <w:ind w:left="750"/>
        <w:rPr>
          <w:rFonts w:ascii="微软雅黑" w:eastAsia="微软雅黑"/>
        </w:rPr>
      </w:pPr>
      <w:r>
        <w:rPr>
          <w:rFonts w:ascii="微软雅黑" w:eastAsia="微软雅黑" w:hint="eastAsia"/>
        </w:rPr>
        <w:t>五、财政拨款支出决算情况说明</w:t>
      </w:r>
    </w:p>
    <w:p w:rsidR="00152670" w:rsidRDefault="005713F2">
      <w:pPr>
        <w:pStyle w:val="a3"/>
        <w:spacing w:before="62" w:line="321" w:lineRule="auto"/>
        <w:ind w:left="109" w:right="283" w:firstLine="643"/>
        <w:jc w:val="both"/>
      </w:pPr>
      <w:r>
        <w:t>财政拨款支出决算反映的是一般公共预算和政府性基金预算财政拨款支出的总体情况，既包括使用本年从本级财政取得的拨款发生的支出，也包括使用上年度财政拨款结转和结余资</w:t>
      </w:r>
      <w:r>
        <w:rPr>
          <w:spacing w:val="1"/>
        </w:rPr>
        <w:t>金发生的支出。中国共产党宿迁市纪律检查委员会</w:t>
      </w:r>
      <w:r>
        <w:t>2019</w:t>
      </w:r>
      <w:r>
        <w:rPr>
          <w:spacing w:val="1"/>
        </w:rPr>
        <w:t>年财政</w:t>
      </w:r>
      <w:r>
        <w:rPr>
          <w:spacing w:val="4"/>
        </w:rPr>
        <w:t>拨款支出</w:t>
      </w:r>
      <w:r>
        <w:t>17220.26</w:t>
      </w:r>
      <w:r>
        <w:rPr>
          <w:spacing w:val="4"/>
        </w:rPr>
        <w:t>万元，占本年支出合计的</w:t>
      </w:r>
      <w:r>
        <w:t>99.54</w:t>
      </w:r>
      <w:r>
        <w:rPr>
          <w:spacing w:val="2"/>
        </w:rPr>
        <w:t>%</w:t>
      </w:r>
      <w:r>
        <w:rPr>
          <w:spacing w:val="2"/>
        </w:rPr>
        <w:t>。中国共产</w:t>
      </w:r>
      <w:r>
        <w:rPr>
          <w:spacing w:val="16"/>
          <w:w w:val="95"/>
        </w:rPr>
        <w:t>党宿迁市纪律检查委员会</w:t>
      </w:r>
      <w:r>
        <w:rPr>
          <w:spacing w:val="5"/>
          <w:w w:val="95"/>
        </w:rPr>
        <w:t>2019</w:t>
      </w:r>
      <w:r>
        <w:rPr>
          <w:spacing w:val="14"/>
          <w:w w:val="95"/>
        </w:rPr>
        <w:t>年度财政拨款支出年初预算为</w:t>
      </w:r>
    </w:p>
    <w:p w:rsidR="00152670" w:rsidRDefault="005713F2">
      <w:pPr>
        <w:pStyle w:val="a3"/>
        <w:spacing w:before="4"/>
        <w:ind w:left="109"/>
      </w:pPr>
      <w:r>
        <w:rPr>
          <w:spacing w:val="2"/>
          <w:w w:val="95"/>
        </w:rPr>
        <w:t>15659.74</w:t>
      </w:r>
      <w:r>
        <w:rPr>
          <w:spacing w:val="21"/>
          <w:w w:val="95"/>
        </w:rPr>
        <w:t>万元，支出决算为</w:t>
      </w:r>
      <w:r>
        <w:rPr>
          <w:spacing w:val="2"/>
          <w:w w:val="95"/>
        </w:rPr>
        <w:t>17220.26</w:t>
      </w:r>
      <w:r>
        <w:rPr>
          <w:spacing w:val="18"/>
          <w:w w:val="95"/>
        </w:rPr>
        <w:t>万元，完成年初预算的</w:t>
      </w:r>
    </w:p>
    <w:p w:rsidR="00152670" w:rsidRDefault="00152670">
      <w:pPr>
        <w:sectPr w:rsidR="00152670">
          <w:pgSz w:w="11910" w:h="16840"/>
          <w:pgMar w:top="1580" w:right="1300" w:bottom="280" w:left="1480" w:header="720" w:footer="720" w:gutter="0"/>
          <w:cols w:space="720"/>
        </w:sectPr>
      </w:pPr>
    </w:p>
    <w:p w:rsidR="00152670" w:rsidRDefault="00152670">
      <w:pPr>
        <w:pStyle w:val="a3"/>
        <w:spacing w:before="1"/>
        <w:rPr>
          <w:sz w:val="22"/>
        </w:rPr>
      </w:pPr>
    </w:p>
    <w:p w:rsidR="00152670" w:rsidRDefault="005713F2">
      <w:pPr>
        <w:pStyle w:val="a4"/>
        <w:numPr>
          <w:ilvl w:val="1"/>
          <w:numId w:val="3"/>
        </w:numPr>
        <w:tabs>
          <w:tab w:val="left" w:pos="1071"/>
        </w:tabs>
        <w:spacing w:before="55"/>
        <w:ind w:right="0" w:hanging="961"/>
        <w:rPr>
          <w:sz w:val="32"/>
        </w:rPr>
      </w:pPr>
      <w:r>
        <w:rPr>
          <w:sz w:val="32"/>
        </w:rPr>
        <w:t>%</w:t>
      </w:r>
      <w:r>
        <w:rPr>
          <w:sz w:val="32"/>
        </w:rPr>
        <w:t>。其中：</w:t>
      </w:r>
    </w:p>
    <w:p w:rsidR="00152670" w:rsidRDefault="005713F2">
      <w:pPr>
        <w:pStyle w:val="a3"/>
        <w:spacing w:before="139"/>
        <w:ind w:left="752"/>
      </w:pPr>
      <w:r>
        <w:t>（一）一般公共服务支出（类）</w:t>
      </w:r>
    </w:p>
    <w:p w:rsidR="00152670" w:rsidRDefault="005713F2">
      <w:pPr>
        <w:pStyle w:val="a4"/>
        <w:numPr>
          <w:ilvl w:val="2"/>
          <w:numId w:val="3"/>
        </w:numPr>
        <w:tabs>
          <w:tab w:val="left" w:pos="1072"/>
        </w:tabs>
        <w:spacing w:before="140" w:line="321" w:lineRule="auto"/>
        <w:ind w:right="284" w:firstLine="641"/>
        <w:jc w:val="both"/>
        <w:rPr>
          <w:sz w:val="32"/>
        </w:rPr>
      </w:pPr>
      <w:r>
        <w:rPr>
          <w:spacing w:val="-13"/>
          <w:sz w:val="32"/>
        </w:rPr>
        <w:t>纪检监察事务</w:t>
      </w:r>
      <w:r>
        <w:rPr>
          <w:sz w:val="32"/>
        </w:rPr>
        <w:t>（款</w:t>
      </w:r>
      <w:r>
        <w:rPr>
          <w:spacing w:val="-80"/>
          <w:sz w:val="32"/>
        </w:rPr>
        <w:t>）</w:t>
      </w:r>
      <w:r>
        <w:rPr>
          <w:spacing w:val="-20"/>
          <w:sz w:val="32"/>
        </w:rPr>
        <w:t>行政运行</w:t>
      </w:r>
      <w:r>
        <w:rPr>
          <w:sz w:val="32"/>
        </w:rPr>
        <w:t>（项</w:t>
      </w:r>
      <w:r>
        <w:rPr>
          <w:spacing w:val="-77"/>
          <w:sz w:val="32"/>
        </w:rPr>
        <w:t>）</w:t>
      </w:r>
      <w:r>
        <w:rPr>
          <w:spacing w:val="-14"/>
          <w:sz w:val="32"/>
        </w:rPr>
        <w:t>。年初预算为</w:t>
      </w:r>
      <w:r>
        <w:rPr>
          <w:sz w:val="32"/>
        </w:rPr>
        <w:t xml:space="preserve">4689.74 </w:t>
      </w:r>
      <w:r>
        <w:rPr>
          <w:spacing w:val="-5"/>
          <w:sz w:val="32"/>
        </w:rPr>
        <w:t>万元，支出决算为</w:t>
      </w:r>
      <w:r>
        <w:rPr>
          <w:sz w:val="32"/>
        </w:rPr>
        <w:t>3809.52</w:t>
      </w:r>
      <w:r>
        <w:rPr>
          <w:spacing w:val="-5"/>
          <w:sz w:val="32"/>
        </w:rPr>
        <w:t>万元，完成年初预算的</w:t>
      </w:r>
      <w:r>
        <w:rPr>
          <w:sz w:val="32"/>
        </w:rPr>
        <w:t>81.23</w:t>
      </w:r>
      <w:r>
        <w:rPr>
          <w:spacing w:val="-6"/>
          <w:sz w:val="32"/>
        </w:rPr>
        <w:t>%</w:t>
      </w:r>
      <w:r>
        <w:rPr>
          <w:spacing w:val="-6"/>
          <w:sz w:val="32"/>
        </w:rPr>
        <w:t>。决算数小于预算数的主要原因后期实际支出科目调整。</w:t>
      </w:r>
    </w:p>
    <w:p w:rsidR="00152670" w:rsidRDefault="005713F2">
      <w:pPr>
        <w:pStyle w:val="a4"/>
        <w:numPr>
          <w:ilvl w:val="2"/>
          <w:numId w:val="3"/>
        </w:numPr>
        <w:tabs>
          <w:tab w:val="left" w:pos="1077"/>
        </w:tabs>
        <w:spacing w:before="3" w:line="321" w:lineRule="auto"/>
        <w:ind w:right="287" w:firstLine="641"/>
        <w:jc w:val="both"/>
        <w:rPr>
          <w:sz w:val="32"/>
        </w:rPr>
      </w:pPr>
      <w:r>
        <w:rPr>
          <w:spacing w:val="1"/>
          <w:sz w:val="32"/>
        </w:rPr>
        <w:t>纪检监察事务</w:t>
      </w:r>
      <w:r>
        <w:rPr>
          <w:spacing w:val="4"/>
          <w:sz w:val="32"/>
        </w:rPr>
        <w:t>（款）</w:t>
      </w:r>
      <w:r>
        <w:rPr>
          <w:spacing w:val="2"/>
          <w:sz w:val="32"/>
        </w:rPr>
        <w:t>一般行政管理事务</w:t>
      </w:r>
      <w:r>
        <w:rPr>
          <w:sz w:val="32"/>
        </w:rPr>
        <w:t>（</w:t>
      </w:r>
      <w:r>
        <w:rPr>
          <w:spacing w:val="4"/>
          <w:sz w:val="32"/>
        </w:rPr>
        <w:t>项）</w:t>
      </w:r>
      <w:r>
        <w:rPr>
          <w:spacing w:val="3"/>
          <w:sz w:val="32"/>
        </w:rPr>
        <w:t>。年初预算为</w:t>
      </w:r>
      <w:r>
        <w:rPr>
          <w:spacing w:val="3"/>
          <w:sz w:val="32"/>
        </w:rPr>
        <w:t>0</w:t>
      </w:r>
      <w:r>
        <w:rPr>
          <w:spacing w:val="-6"/>
          <w:sz w:val="32"/>
        </w:rPr>
        <w:t>万元，支出决算为</w:t>
      </w:r>
      <w:r>
        <w:rPr>
          <w:sz w:val="32"/>
        </w:rPr>
        <w:t>2035.40</w:t>
      </w:r>
      <w:r>
        <w:rPr>
          <w:spacing w:val="-8"/>
          <w:sz w:val="32"/>
        </w:rPr>
        <w:t>万元，年初没有预算数</w:t>
      </w:r>
      <w:r>
        <w:rPr>
          <w:spacing w:val="-8"/>
          <w:sz w:val="32"/>
        </w:rPr>
        <w:t>,</w:t>
      </w:r>
      <w:r>
        <w:rPr>
          <w:spacing w:val="-8"/>
          <w:sz w:val="32"/>
        </w:rPr>
        <w:t>故不计</w:t>
      </w:r>
      <w:r>
        <w:rPr>
          <w:sz w:val="32"/>
        </w:rPr>
        <w:t>算百分比。决算数大于预算数的主要原因后期实际支出科目调整。</w:t>
      </w:r>
    </w:p>
    <w:p w:rsidR="00152670" w:rsidRDefault="005713F2">
      <w:pPr>
        <w:pStyle w:val="a4"/>
        <w:numPr>
          <w:ilvl w:val="2"/>
          <w:numId w:val="3"/>
        </w:numPr>
        <w:tabs>
          <w:tab w:val="left" w:pos="1077"/>
        </w:tabs>
        <w:ind w:left="1076" w:right="0" w:hanging="326"/>
        <w:rPr>
          <w:sz w:val="32"/>
        </w:rPr>
      </w:pPr>
      <w:r>
        <w:rPr>
          <w:spacing w:val="1"/>
          <w:sz w:val="32"/>
        </w:rPr>
        <w:t>纪检监察事务</w:t>
      </w:r>
      <w:r>
        <w:rPr>
          <w:spacing w:val="4"/>
          <w:sz w:val="32"/>
        </w:rPr>
        <w:t>（款）</w:t>
      </w:r>
      <w:r>
        <w:rPr>
          <w:spacing w:val="2"/>
          <w:sz w:val="32"/>
        </w:rPr>
        <w:t>大案要案查处</w:t>
      </w:r>
      <w:r>
        <w:rPr>
          <w:spacing w:val="4"/>
          <w:sz w:val="32"/>
        </w:rPr>
        <w:t>（项</w:t>
      </w:r>
      <w:r>
        <w:rPr>
          <w:sz w:val="32"/>
        </w:rPr>
        <w:t>）</w:t>
      </w:r>
      <w:r>
        <w:rPr>
          <w:spacing w:val="3"/>
          <w:sz w:val="32"/>
        </w:rPr>
        <w:t>。年初预算为</w:t>
      </w:r>
    </w:p>
    <w:p w:rsidR="00152670" w:rsidRDefault="005713F2">
      <w:pPr>
        <w:pStyle w:val="a3"/>
        <w:spacing w:before="140" w:line="321" w:lineRule="auto"/>
        <w:ind w:left="109" w:right="291"/>
        <w:jc w:val="both"/>
      </w:pPr>
      <w:r>
        <w:t>600</w:t>
      </w:r>
      <w:r>
        <w:rPr>
          <w:spacing w:val="-5"/>
        </w:rPr>
        <w:t>万元，支出决算为</w:t>
      </w:r>
      <w:r>
        <w:t>519.11</w:t>
      </w:r>
      <w:r>
        <w:rPr>
          <w:spacing w:val="-6"/>
        </w:rPr>
        <w:t>万元，完成年初预算的</w:t>
      </w:r>
      <w:r>
        <w:t>86.52</w:t>
      </w:r>
      <w:r>
        <w:rPr>
          <w:spacing w:val="-16"/>
        </w:rPr>
        <w:t>%</w:t>
      </w:r>
      <w:r>
        <w:rPr>
          <w:spacing w:val="-16"/>
        </w:rPr>
        <w:t>。决</w:t>
      </w:r>
      <w:r>
        <w:t>算数小于预算数的主要原因一些资金为其他应收款，当年账务系统未做支出。</w:t>
      </w:r>
    </w:p>
    <w:p w:rsidR="00152670" w:rsidRDefault="005713F2">
      <w:pPr>
        <w:pStyle w:val="a4"/>
        <w:numPr>
          <w:ilvl w:val="2"/>
          <w:numId w:val="3"/>
        </w:numPr>
        <w:tabs>
          <w:tab w:val="left" w:pos="1077"/>
        </w:tabs>
        <w:spacing w:before="3" w:line="321" w:lineRule="auto"/>
        <w:ind w:right="282" w:firstLine="641"/>
        <w:jc w:val="both"/>
        <w:rPr>
          <w:sz w:val="32"/>
        </w:rPr>
      </w:pPr>
      <w:r>
        <w:rPr>
          <w:spacing w:val="1"/>
          <w:sz w:val="32"/>
        </w:rPr>
        <w:t>纪检监察事务</w:t>
      </w:r>
      <w:r>
        <w:rPr>
          <w:spacing w:val="4"/>
          <w:sz w:val="32"/>
        </w:rPr>
        <w:t>（款）</w:t>
      </w:r>
      <w:r>
        <w:rPr>
          <w:spacing w:val="2"/>
          <w:sz w:val="32"/>
        </w:rPr>
        <w:t>事业运行</w:t>
      </w:r>
      <w:r>
        <w:rPr>
          <w:spacing w:val="4"/>
          <w:sz w:val="32"/>
        </w:rPr>
        <w:t>（项）</w:t>
      </w:r>
      <w:r>
        <w:rPr>
          <w:spacing w:val="3"/>
          <w:sz w:val="32"/>
        </w:rPr>
        <w:t>。年初预算为</w:t>
      </w:r>
      <w:r>
        <w:rPr>
          <w:spacing w:val="3"/>
          <w:sz w:val="32"/>
        </w:rPr>
        <w:t>30</w:t>
      </w:r>
      <w:r>
        <w:rPr>
          <w:sz w:val="32"/>
        </w:rPr>
        <w:t>万</w:t>
      </w:r>
      <w:r>
        <w:rPr>
          <w:spacing w:val="-5"/>
          <w:sz w:val="32"/>
        </w:rPr>
        <w:t>元，支出决算为</w:t>
      </w:r>
      <w:r>
        <w:rPr>
          <w:sz w:val="32"/>
        </w:rPr>
        <w:t>153.79</w:t>
      </w:r>
      <w:r>
        <w:rPr>
          <w:spacing w:val="-5"/>
          <w:sz w:val="32"/>
        </w:rPr>
        <w:t>万元，完成年初预算的</w:t>
      </w:r>
      <w:r>
        <w:rPr>
          <w:sz w:val="32"/>
        </w:rPr>
        <w:t>512.63</w:t>
      </w:r>
      <w:r>
        <w:rPr>
          <w:spacing w:val="-5"/>
          <w:sz w:val="32"/>
        </w:rPr>
        <w:t>%</w:t>
      </w:r>
      <w:r>
        <w:rPr>
          <w:spacing w:val="-5"/>
          <w:sz w:val="32"/>
        </w:rPr>
        <w:t>。决算数大于预算数的主要原因使用上年结余，后期追加下达。</w:t>
      </w:r>
    </w:p>
    <w:p w:rsidR="00152670" w:rsidRDefault="005713F2">
      <w:pPr>
        <w:pStyle w:val="a4"/>
        <w:numPr>
          <w:ilvl w:val="2"/>
          <w:numId w:val="3"/>
        </w:numPr>
        <w:tabs>
          <w:tab w:val="left" w:pos="1077"/>
        </w:tabs>
        <w:spacing w:line="321" w:lineRule="auto"/>
        <w:ind w:firstLine="641"/>
        <w:jc w:val="both"/>
        <w:rPr>
          <w:sz w:val="32"/>
        </w:rPr>
      </w:pPr>
      <w:r>
        <w:rPr>
          <w:spacing w:val="1"/>
          <w:w w:val="95"/>
          <w:sz w:val="32"/>
        </w:rPr>
        <w:t>纪检监察事务</w:t>
      </w:r>
      <w:r>
        <w:rPr>
          <w:spacing w:val="4"/>
          <w:w w:val="95"/>
          <w:sz w:val="32"/>
        </w:rPr>
        <w:t>（款）</w:t>
      </w:r>
      <w:r>
        <w:rPr>
          <w:spacing w:val="3"/>
          <w:w w:val="95"/>
          <w:sz w:val="32"/>
        </w:rPr>
        <w:t>其他纪检监察事务支出</w:t>
      </w:r>
      <w:r>
        <w:rPr>
          <w:spacing w:val="4"/>
          <w:w w:val="95"/>
          <w:sz w:val="32"/>
        </w:rPr>
        <w:t>（项）</w:t>
      </w:r>
      <w:r>
        <w:rPr>
          <w:spacing w:val="2"/>
          <w:w w:val="95"/>
          <w:sz w:val="32"/>
        </w:rPr>
        <w:t>。年</w:t>
      </w:r>
      <w:r>
        <w:rPr>
          <w:spacing w:val="2"/>
          <w:w w:val="95"/>
          <w:sz w:val="32"/>
        </w:rPr>
        <w:t xml:space="preserve"> </w:t>
      </w:r>
      <w:r>
        <w:rPr>
          <w:spacing w:val="2"/>
          <w:sz w:val="32"/>
        </w:rPr>
        <w:t>初预算为</w:t>
      </w:r>
      <w:r>
        <w:rPr>
          <w:spacing w:val="2"/>
          <w:sz w:val="32"/>
        </w:rPr>
        <w:t>10340</w:t>
      </w:r>
      <w:r>
        <w:rPr>
          <w:spacing w:val="-6"/>
          <w:sz w:val="32"/>
        </w:rPr>
        <w:t>万元，支出决算为</w:t>
      </w:r>
      <w:r>
        <w:rPr>
          <w:sz w:val="32"/>
        </w:rPr>
        <w:t>10697.44</w:t>
      </w:r>
      <w:r>
        <w:rPr>
          <w:spacing w:val="-6"/>
          <w:sz w:val="32"/>
        </w:rPr>
        <w:t>万元，完成年初预算的</w:t>
      </w:r>
      <w:r>
        <w:rPr>
          <w:spacing w:val="-6"/>
          <w:sz w:val="32"/>
        </w:rPr>
        <w:t>103.46%</w:t>
      </w:r>
      <w:r>
        <w:rPr>
          <w:spacing w:val="-6"/>
          <w:sz w:val="32"/>
        </w:rPr>
        <w:t>。决算数大于预算数的主要原因使用上年结余。</w:t>
      </w:r>
    </w:p>
    <w:p w:rsidR="00152670" w:rsidRDefault="005713F2">
      <w:pPr>
        <w:pStyle w:val="a4"/>
        <w:numPr>
          <w:ilvl w:val="2"/>
          <w:numId w:val="3"/>
        </w:numPr>
        <w:tabs>
          <w:tab w:val="left" w:pos="1072"/>
        </w:tabs>
        <w:spacing w:before="4" w:line="321" w:lineRule="auto"/>
        <w:ind w:right="125" w:firstLine="641"/>
        <w:rPr>
          <w:sz w:val="32"/>
        </w:rPr>
      </w:pPr>
      <w:r>
        <w:rPr>
          <w:spacing w:val="-4"/>
          <w:sz w:val="32"/>
        </w:rPr>
        <w:t>宣传事务</w:t>
      </w:r>
      <w:r>
        <w:rPr>
          <w:sz w:val="32"/>
        </w:rPr>
        <w:t>（款</w:t>
      </w:r>
      <w:r>
        <w:rPr>
          <w:spacing w:val="-13"/>
          <w:sz w:val="32"/>
        </w:rPr>
        <w:t>）</w:t>
      </w:r>
      <w:r>
        <w:rPr>
          <w:spacing w:val="-2"/>
          <w:sz w:val="32"/>
        </w:rPr>
        <w:t>其他宣传事务支出</w:t>
      </w:r>
      <w:r>
        <w:rPr>
          <w:sz w:val="32"/>
        </w:rPr>
        <w:t>（项</w:t>
      </w:r>
      <w:r>
        <w:rPr>
          <w:spacing w:val="-13"/>
          <w:sz w:val="32"/>
        </w:rPr>
        <w:t>）</w:t>
      </w:r>
      <w:r>
        <w:rPr>
          <w:spacing w:val="-4"/>
          <w:sz w:val="32"/>
        </w:rPr>
        <w:t>。年初预算为</w:t>
      </w:r>
      <w:r>
        <w:rPr>
          <w:sz w:val="32"/>
        </w:rPr>
        <w:t xml:space="preserve">0 </w:t>
      </w:r>
      <w:r>
        <w:rPr>
          <w:spacing w:val="-16"/>
          <w:sz w:val="32"/>
        </w:rPr>
        <w:t>万元，支出决算为</w:t>
      </w:r>
      <w:r>
        <w:rPr>
          <w:sz w:val="32"/>
        </w:rPr>
        <w:t>5.00</w:t>
      </w:r>
      <w:r>
        <w:rPr>
          <w:spacing w:val="-13"/>
          <w:sz w:val="32"/>
        </w:rPr>
        <w:t>万元，年初没有预算数</w:t>
      </w:r>
      <w:r>
        <w:rPr>
          <w:spacing w:val="-13"/>
          <w:sz w:val="32"/>
        </w:rPr>
        <w:t>,</w:t>
      </w:r>
      <w:r>
        <w:rPr>
          <w:spacing w:val="-13"/>
          <w:sz w:val="32"/>
        </w:rPr>
        <w:t>故不计算百分比。</w:t>
      </w:r>
      <w:r>
        <w:rPr>
          <w:sz w:val="32"/>
        </w:rPr>
        <w:t>决算数大于预算数的主要原因使用上年结余。</w:t>
      </w:r>
    </w:p>
    <w:p w:rsidR="00152670" w:rsidRDefault="005713F2">
      <w:pPr>
        <w:pStyle w:val="a3"/>
        <w:spacing w:line="488" w:lineRule="exact"/>
        <w:ind w:left="750"/>
        <w:rPr>
          <w:rFonts w:ascii="微软雅黑" w:eastAsia="微软雅黑"/>
        </w:rPr>
      </w:pPr>
      <w:r>
        <w:rPr>
          <w:rFonts w:ascii="微软雅黑" w:eastAsia="微软雅黑" w:hint="eastAsia"/>
        </w:rPr>
        <w:t>六、财政拨款基本支出决算情况说明</w:t>
      </w:r>
    </w:p>
    <w:p w:rsidR="00152670" w:rsidRDefault="00152670">
      <w:pPr>
        <w:spacing w:line="488" w:lineRule="exact"/>
        <w:rPr>
          <w:rFonts w:ascii="微软雅黑" w:eastAsia="微软雅黑"/>
        </w:rPr>
        <w:sectPr w:rsidR="00152670">
          <w:pgSz w:w="11910" w:h="16840"/>
          <w:pgMar w:top="1580" w:right="1300" w:bottom="280" w:left="1480" w:header="720" w:footer="720" w:gutter="0"/>
          <w:cols w:space="720"/>
        </w:sectPr>
      </w:pPr>
    </w:p>
    <w:p w:rsidR="00152670" w:rsidRDefault="00152670">
      <w:pPr>
        <w:pStyle w:val="a3"/>
        <w:spacing w:before="7"/>
        <w:rPr>
          <w:rFonts w:ascii="微软雅黑"/>
          <w:sz w:val="15"/>
        </w:rPr>
      </w:pPr>
    </w:p>
    <w:p w:rsidR="00152670" w:rsidRDefault="005713F2">
      <w:pPr>
        <w:pStyle w:val="a3"/>
        <w:spacing w:before="54" w:line="321" w:lineRule="auto"/>
        <w:ind w:left="109" w:right="285" w:firstLine="643"/>
      </w:pPr>
      <w:r>
        <w:t>中国共产党宿迁市纪律检查委员会</w:t>
      </w:r>
      <w:r>
        <w:t>2019</w:t>
      </w:r>
      <w:r>
        <w:t>年度财政拨款基本支出</w:t>
      </w:r>
      <w:r>
        <w:t>4174.84</w:t>
      </w:r>
      <w:r>
        <w:t>万元</w:t>
      </w:r>
      <w:r>
        <w:t>,</w:t>
      </w:r>
      <w:r>
        <w:t>其中：</w:t>
      </w:r>
    </w:p>
    <w:p w:rsidR="00152670" w:rsidRDefault="005713F2">
      <w:pPr>
        <w:pStyle w:val="a3"/>
        <w:spacing w:before="1" w:line="321" w:lineRule="auto"/>
        <w:ind w:left="109" w:right="285" w:firstLine="643"/>
        <w:jc w:val="both"/>
      </w:pPr>
      <w:r>
        <w:rPr>
          <w:w w:val="95"/>
        </w:rPr>
        <w:t>（一</w:t>
      </w:r>
      <w:r>
        <w:rPr>
          <w:spacing w:val="-17"/>
          <w:w w:val="95"/>
        </w:rPr>
        <w:t>）</w:t>
      </w:r>
      <w:r>
        <w:rPr>
          <w:w w:val="95"/>
        </w:rPr>
        <w:t>人员经费</w:t>
      </w:r>
      <w:r>
        <w:rPr>
          <w:w w:val="95"/>
        </w:rPr>
        <w:t>3676.78</w:t>
      </w:r>
      <w:r>
        <w:rPr>
          <w:spacing w:val="-7"/>
          <w:w w:val="95"/>
        </w:rPr>
        <w:t>万元。主要包括：基本工资、津贴</w:t>
      </w:r>
      <w:r>
        <w:rPr>
          <w:spacing w:val="-7"/>
          <w:w w:val="95"/>
        </w:rPr>
        <w:t xml:space="preserve"> </w:t>
      </w:r>
      <w:r>
        <w:t>补贴、奖金、伙食补助费、绩效工资、机关事业单位基本养老保险费、职业年金缴费、职工基本医疗保险缴费、其他社会保障缴费、住房公积金、其他工资福利支出、退休费、奖励金。</w:t>
      </w:r>
    </w:p>
    <w:p w:rsidR="00152670" w:rsidRDefault="005713F2">
      <w:pPr>
        <w:pStyle w:val="a3"/>
        <w:spacing w:before="3" w:line="321" w:lineRule="auto"/>
        <w:ind w:left="109" w:right="128" w:firstLine="643"/>
      </w:pPr>
      <w:r>
        <w:t>（二</w:t>
      </w:r>
      <w:r>
        <w:rPr>
          <w:spacing w:val="-17"/>
        </w:rPr>
        <w:t>）</w:t>
      </w:r>
      <w:r>
        <w:t>公用经费</w:t>
      </w:r>
      <w:r>
        <w:t>498.06</w:t>
      </w:r>
      <w:r>
        <w:rPr>
          <w:spacing w:val="-9"/>
        </w:rPr>
        <w:t>万元。主</w:t>
      </w:r>
      <w:r>
        <w:rPr>
          <w:spacing w:val="-9"/>
        </w:rPr>
        <w:t>要包括：办公费、印刷费、</w:t>
      </w:r>
      <w:r>
        <w:t>电费、邮电费、差旅费、租赁费、会议费、培训费、公务接待费、劳务费、工会经费、福利费、公务用车运行维护费、其他交通费用、其他商品和服务支出、办公设备购置。</w:t>
      </w:r>
    </w:p>
    <w:p w:rsidR="00152670" w:rsidRDefault="005713F2">
      <w:pPr>
        <w:pStyle w:val="a3"/>
        <w:spacing w:line="488" w:lineRule="exact"/>
        <w:ind w:left="750"/>
        <w:rPr>
          <w:rFonts w:ascii="微软雅黑" w:eastAsia="微软雅黑"/>
        </w:rPr>
      </w:pPr>
      <w:r>
        <w:rPr>
          <w:rFonts w:ascii="微软雅黑" w:eastAsia="微软雅黑" w:hint="eastAsia"/>
          <w:w w:val="95"/>
        </w:rPr>
        <w:t>七、一般公共预算财政拨款支出决算情况说明</w:t>
      </w:r>
    </w:p>
    <w:p w:rsidR="00152670" w:rsidRDefault="005713F2">
      <w:pPr>
        <w:pStyle w:val="a3"/>
        <w:spacing w:before="65" w:line="321" w:lineRule="auto"/>
        <w:ind w:left="109" w:right="268" w:firstLine="703"/>
        <w:jc w:val="both"/>
      </w:pPr>
      <w:r>
        <w:rPr>
          <w:spacing w:val="26"/>
        </w:rPr>
        <w:t>一般公共预算财政拨款支出决算反映的是一般公共预</w:t>
      </w:r>
      <w:r>
        <w:rPr>
          <w:spacing w:val="15"/>
        </w:rPr>
        <w:t>算财政拨款支出的总体情况，既包括使用本年从本级财政取</w:t>
      </w:r>
      <w:r>
        <w:rPr>
          <w:spacing w:val="14"/>
        </w:rPr>
        <w:t>得的一般公共预算财政拨款发生的支出，也包括使用上年度</w:t>
      </w:r>
      <w:r>
        <w:rPr>
          <w:spacing w:val="13"/>
        </w:rPr>
        <w:t>一般公共预算财政拨款结转和结余资金发生的支出。中国共</w:t>
      </w:r>
      <w:r>
        <w:rPr>
          <w:spacing w:val="30"/>
          <w:w w:val="95"/>
        </w:rPr>
        <w:t>产党宿迁市纪律检查委员会</w:t>
      </w:r>
      <w:r>
        <w:rPr>
          <w:spacing w:val="12"/>
          <w:w w:val="95"/>
        </w:rPr>
        <w:t>2019</w:t>
      </w:r>
      <w:r>
        <w:rPr>
          <w:spacing w:val="30"/>
          <w:w w:val="95"/>
        </w:rPr>
        <w:t>年一般公共预算财政拨款</w:t>
      </w:r>
      <w:r>
        <w:rPr>
          <w:spacing w:val="30"/>
          <w:w w:val="95"/>
        </w:rPr>
        <w:t xml:space="preserve"> </w:t>
      </w:r>
      <w:r>
        <w:rPr>
          <w:spacing w:val="43"/>
        </w:rPr>
        <w:t>支出</w:t>
      </w:r>
      <w:r>
        <w:rPr>
          <w:spacing w:val="7"/>
        </w:rPr>
        <w:t>17220.26</w:t>
      </w:r>
      <w:r>
        <w:rPr>
          <w:spacing w:val="10"/>
        </w:rPr>
        <w:t xml:space="preserve"> </w:t>
      </w:r>
      <w:r>
        <w:rPr>
          <w:spacing w:val="10"/>
        </w:rPr>
        <w:t>万元，</w:t>
      </w:r>
      <w:r>
        <w:rPr>
          <w:spacing w:val="10"/>
        </w:rPr>
        <w:t xml:space="preserve"> </w:t>
      </w:r>
      <w:r>
        <w:rPr>
          <w:spacing w:val="10"/>
        </w:rPr>
        <w:t>与上</w:t>
      </w:r>
      <w:r>
        <w:rPr>
          <w:spacing w:val="10"/>
        </w:rPr>
        <w:t>年相比增加</w:t>
      </w:r>
      <w:r>
        <w:rPr>
          <w:spacing w:val="6"/>
        </w:rPr>
        <w:t>8484.17</w:t>
      </w:r>
      <w:r>
        <w:rPr>
          <w:spacing w:val="-18"/>
        </w:rPr>
        <w:t xml:space="preserve"> </w:t>
      </w:r>
      <w:r>
        <w:rPr>
          <w:spacing w:val="-18"/>
        </w:rPr>
        <w:t>万元，</w:t>
      </w:r>
      <w:r>
        <w:rPr>
          <w:spacing w:val="-18"/>
        </w:rPr>
        <w:t xml:space="preserve"> </w:t>
      </w:r>
      <w:r>
        <w:rPr>
          <w:spacing w:val="-18"/>
        </w:rPr>
        <w:t>增长</w:t>
      </w:r>
    </w:p>
    <w:p w:rsidR="00152670" w:rsidRDefault="005713F2">
      <w:pPr>
        <w:pStyle w:val="a3"/>
        <w:spacing w:before="4"/>
        <w:ind w:left="109"/>
      </w:pPr>
      <w:r>
        <w:rPr>
          <w:spacing w:val="10"/>
          <w:w w:val="95"/>
        </w:rPr>
        <w:t>97.12</w:t>
      </w:r>
      <w:r>
        <w:rPr>
          <w:spacing w:val="26"/>
          <w:w w:val="95"/>
        </w:rPr>
        <w:t>%</w:t>
      </w:r>
      <w:r>
        <w:rPr>
          <w:spacing w:val="26"/>
          <w:w w:val="95"/>
        </w:rPr>
        <w:t>。主要原因是监察体制改革，检察院转隶人员工资</w:t>
      </w:r>
    </w:p>
    <w:p w:rsidR="00152670" w:rsidRDefault="005713F2">
      <w:pPr>
        <w:pStyle w:val="a3"/>
        <w:spacing w:before="140"/>
        <w:ind w:left="109"/>
      </w:pPr>
      <w:r>
        <w:t>2019</w:t>
      </w:r>
      <w:r>
        <w:t>年转入本单位，并新增一些人员；案件查办量增加。</w:t>
      </w:r>
    </w:p>
    <w:p w:rsidR="00152670" w:rsidRDefault="005713F2">
      <w:pPr>
        <w:pStyle w:val="a3"/>
        <w:spacing w:before="37"/>
        <w:ind w:left="750"/>
        <w:rPr>
          <w:rFonts w:ascii="微软雅黑" w:eastAsia="微软雅黑"/>
        </w:rPr>
      </w:pPr>
      <w:r>
        <w:rPr>
          <w:rFonts w:ascii="微软雅黑" w:eastAsia="微软雅黑" w:hint="eastAsia"/>
        </w:rPr>
        <w:t>八、一般公共预算财政拨款基本支出决算情况说明</w:t>
      </w:r>
    </w:p>
    <w:p w:rsidR="00152670" w:rsidRDefault="005713F2">
      <w:pPr>
        <w:pStyle w:val="a3"/>
        <w:spacing w:before="62" w:line="321" w:lineRule="auto"/>
        <w:ind w:left="109" w:right="285" w:firstLine="643"/>
      </w:pPr>
      <w:r>
        <w:t>中国共产党宿迁市纪律检查委员会</w:t>
      </w:r>
      <w:r>
        <w:t>2019</w:t>
      </w:r>
      <w:r>
        <w:t>年度一般公共预算财政拨款基本支出</w:t>
      </w:r>
      <w:r>
        <w:t>4174.84</w:t>
      </w:r>
      <w:r>
        <w:t>万元</w:t>
      </w:r>
      <w:r>
        <w:t>,</w:t>
      </w:r>
      <w:r>
        <w:t>其中：</w:t>
      </w:r>
    </w:p>
    <w:p w:rsidR="00152670" w:rsidRDefault="005713F2">
      <w:pPr>
        <w:pStyle w:val="a3"/>
        <w:spacing w:before="1"/>
        <w:ind w:left="752"/>
      </w:pPr>
      <w:r>
        <w:t>（一）人员经费</w:t>
      </w:r>
      <w:r>
        <w:t>3676.78</w:t>
      </w:r>
      <w:r>
        <w:t>万元。主要包括：基本工资、津贴</w:t>
      </w:r>
    </w:p>
    <w:p w:rsidR="00152670" w:rsidRDefault="00152670">
      <w:pPr>
        <w:sectPr w:rsidR="00152670">
          <w:pgSz w:w="11910" w:h="16840"/>
          <w:pgMar w:top="1580" w:right="1300" w:bottom="280" w:left="1480" w:header="720" w:footer="720" w:gutter="0"/>
          <w:cols w:space="720"/>
        </w:sectPr>
      </w:pPr>
    </w:p>
    <w:p w:rsidR="00152670" w:rsidRDefault="00152670">
      <w:pPr>
        <w:pStyle w:val="a3"/>
        <w:spacing w:before="1"/>
        <w:rPr>
          <w:sz w:val="22"/>
        </w:rPr>
      </w:pPr>
    </w:p>
    <w:p w:rsidR="00152670" w:rsidRDefault="005713F2">
      <w:pPr>
        <w:pStyle w:val="a3"/>
        <w:spacing w:before="55" w:line="321" w:lineRule="auto"/>
        <w:ind w:left="109" w:right="291"/>
        <w:jc w:val="both"/>
      </w:pPr>
      <w:r>
        <w:t>补贴、奖金、伙食补助费、绩效工资、机关事业单位基本养老保险费、职业年金缴费、职工基本医疗保险缴费、其他社会保障缴费、住房公积金、其他工资福利支出、退休费、奖励金。</w:t>
      </w:r>
    </w:p>
    <w:p w:rsidR="00152670" w:rsidRDefault="005713F2">
      <w:pPr>
        <w:pStyle w:val="a3"/>
        <w:spacing w:line="321" w:lineRule="auto"/>
        <w:ind w:left="109" w:right="128" w:firstLine="643"/>
      </w:pPr>
      <w:r>
        <w:t>（二</w:t>
      </w:r>
      <w:r>
        <w:rPr>
          <w:spacing w:val="-17"/>
        </w:rPr>
        <w:t>）</w:t>
      </w:r>
      <w:r>
        <w:t>公用经费</w:t>
      </w:r>
      <w:r>
        <w:t>498.06</w:t>
      </w:r>
      <w:r>
        <w:rPr>
          <w:spacing w:val="-9"/>
        </w:rPr>
        <w:t>万元。主要包括：办公费、印刷费、</w:t>
      </w:r>
      <w:r>
        <w:t>电费、邮电费、差旅费、租赁费、会议费、培训费、公务接待费、劳务费、工会经费、福利费、公务用车运行维护费、其他交通费用、其他商品和服务支出、办公设备购置。</w:t>
      </w:r>
    </w:p>
    <w:p w:rsidR="00152670" w:rsidRDefault="005713F2">
      <w:pPr>
        <w:pStyle w:val="a3"/>
        <w:spacing w:line="471" w:lineRule="exact"/>
        <w:ind w:left="750"/>
        <w:rPr>
          <w:rFonts w:ascii="微软雅黑" w:eastAsia="微软雅黑" w:hAnsi="微软雅黑"/>
        </w:rPr>
      </w:pPr>
      <w:r>
        <w:rPr>
          <w:rFonts w:ascii="微软雅黑" w:eastAsia="微软雅黑" w:hAnsi="微软雅黑" w:hint="eastAsia"/>
        </w:rPr>
        <w:t>九、一般公共预算财政拨款</w:t>
      </w:r>
      <w:r>
        <w:rPr>
          <w:rFonts w:ascii="Times New Roman" w:eastAsia="Times New Roman" w:hAnsi="Times New Roman"/>
        </w:rPr>
        <w:t>“</w:t>
      </w:r>
      <w:r>
        <w:rPr>
          <w:rFonts w:ascii="微软雅黑" w:eastAsia="微软雅黑" w:hAnsi="微软雅黑" w:hint="eastAsia"/>
        </w:rPr>
        <w:t>三公</w:t>
      </w:r>
      <w:r>
        <w:rPr>
          <w:rFonts w:ascii="Times New Roman" w:eastAsia="Times New Roman" w:hAnsi="Times New Roman"/>
        </w:rPr>
        <w:t>”</w:t>
      </w:r>
      <w:r>
        <w:rPr>
          <w:rFonts w:ascii="微软雅黑" w:eastAsia="微软雅黑" w:hAnsi="微软雅黑" w:hint="eastAsia"/>
        </w:rPr>
        <w:t>经费、会议费、培训费</w:t>
      </w:r>
    </w:p>
    <w:p w:rsidR="00152670" w:rsidRDefault="005713F2">
      <w:pPr>
        <w:pStyle w:val="a3"/>
        <w:spacing w:line="570" w:lineRule="exact"/>
        <w:ind w:left="109"/>
        <w:rPr>
          <w:rFonts w:ascii="微软雅黑" w:eastAsia="微软雅黑"/>
        </w:rPr>
      </w:pPr>
      <w:r>
        <w:rPr>
          <w:rFonts w:ascii="微软雅黑" w:eastAsia="微软雅黑" w:hint="eastAsia"/>
        </w:rPr>
        <w:t>支出情况说明</w:t>
      </w:r>
    </w:p>
    <w:p w:rsidR="00152670" w:rsidRDefault="005713F2">
      <w:pPr>
        <w:pStyle w:val="a3"/>
        <w:spacing w:before="63" w:line="321" w:lineRule="auto"/>
        <w:ind w:left="109" w:right="285" w:firstLine="643"/>
      </w:pPr>
      <w:r>
        <w:rPr>
          <w:spacing w:val="3"/>
        </w:rPr>
        <w:t>中国共产党宿迁市纪律检查委员会</w:t>
      </w:r>
      <w:r>
        <w:t>2019</w:t>
      </w:r>
      <w:r>
        <w:rPr>
          <w:spacing w:val="1"/>
        </w:rPr>
        <w:t>年度一般公共预算</w:t>
      </w:r>
      <w:r>
        <w:rPr>
          <w:w w:val="95"/>
        </w:rPr>
        <w:t>拨款安排的</w:t>
      </w:r>
      <w:r>
        <w:rPr>
          <w:w w:val="95"/>
        </w:rPr>
        <w:t>“</w:t>
      </w:r>
      <w:r>
        <w:rPr>
          <w:w w:val="95"/>
        </w:rPr>
        <w:t>三</w:t>
      </w:r>
      <w:r>
        <w:rPr>
          <w:w w:val="95"/>
        </w:rPr>
        <w:t>公</w:t>
      </w:r>
      <w:r>
        <w:rPr>
          <w:w w:val="95"/>
        </w:rPr>
        <w:t>”</w:t>
      </w:r>
      <w:r>
        <w:rPr>
          <w:w w:val="95"/>
        </w:rPr>
        <w:t>经费决算支出中，因公出国</w:t>
      </w:r>
      <w:r>
        <w:rPr>
          <w:spacing w:val="4"/>
          <w:w w:val="95"/>
        </w:rPr>
        <w:t>（</w:t>
      </w:r>
      <w:r>
        <w:rPr>
          <w:w w:val="95"/>
        </w:rPr>
        <w:t>境</w:t>
      </w:r>
      <w:r>
        <w:rPr>
          <w:spacing w:val="4"/>
          <w:w w:val="95"/>
        </w:rPr>
        <w:t>）</w:t>
      </w:r>
      <w:r>
        <w:rPr>
          <w:spacing w:val="1"/>
          <w:w w:val="95"/>
        </w:rPr>
        <w:t>费支出</w:t>
      </w:r>
    </w:p>
    <w:p w:rsidR="00152670" w:rsidRDefault="005713F2">
      <w:pPr>
        <w:pStyle w:val="a3"/>
        <w:spacing w:before="2" w:line="321" w:lineRule="auto"/>
        <w:ind w:left="109" w:right="285"/>
      </w:pPr>
      <w:r>
        <w:t>0.00</w:t>
      </w:r>
      <w:r>
        <w:rPr>
          <w:spacing w:val="-6"/>
        </w:rPr>
        <w:t>万元，占</w:t>
      </w:r>
      <w:r>
        <w:rPr>
          <w:spacing w:val="-6"/>
        </w:rPr>
        <w:t>“</w:t>
      </w:r>
      <w:r>
        <w:rPr>
          <w:spacing w:val="-6"/>
        </w:rPr>
        <w:t>三公</w:t>
      </w:r>
      <w:r>
        <w:rPr>
          <w:spacing w:val="-6"/>
        </w:rPr>
        <w:t>”</w:t>
      </w:r>
      <w:r>
        <w:rPr>
          <w:spacing w:val="-6"/>
        </w:rPr>
        <w:t>经费的</w:t>
      </w:r>
      <w:r>
        <w:rPr>
          <w:spacing w:val="-6"/>
        </w:rPr>
        <w:t>0.00%</w:t>
      </w:r>
      <w:r>
        <w:rPr>
          <w:spacing w:val="-3"/>
        </w:rPr>
        <w:t>；公务用车购置及运行费支</w:t>
      </w:r>
      <w:r>
        <w:rPr>
          <w:spacing w:val="19"/>
          <w:w w:val="95"/>
        </w:rPr>
        <w:t>出</w:t>
      </w:r>
      <w:r>
        <w:rPr>
          <w:spacing w:val="4"/>
          <w:w w:val="95"/>
        </w:rPr>
        <w:t>123.79</w:t>
      </w:r>
      <w:r>
        <w:rPr>
          <w:spacing w:val="18"/>
          <w:w w:val="95"/>
        </w:rPr>
        <w:t>万元，占</w:t>
      </w:r>
      <w:r>
        <w:rPr>
          <w:spacing w:val="18"/>
          <w:w w:val="95"/>
        </w:rPr>
        <w:t>“</w:t>
      </w:r>
      <w:r>
        <w:rPr>
          <w:spacing w:val="18"/>
          <w:w w:val="95"/>
        </w:rPr>
        <w:t>三公</w:t>
      </w:r>
      <w:r>
        <w:rPr>
          <w:spacing w:val="18"/>
          <w:w w:val="95"/>
        </w:rPr>
        <w:t>”</w:t>
      </w:r>
      <w:r>
        <w:rPr>
          <w:spacing w:val="18"/>
          <w:w w:val="95"/>
        </w:rPr>
        <w:t>经费的</w:t>
      </w:r>
      <w:r>
        <w:rPr>
          <w:spacing w:val="6"/>
          <w:w w:val="95"/>
        </w:rPr>
        <w:t>82.30</w:t>
      </w:r>
      <w:r>
        <w:rPr>
          <w:spacing w:val="12"/>
          <w:w w:val="95"/>
        </w:rPr>
        <w:t>%</w:t>
      </w:r>
      <w:r>
        <w:rPr>
          <w:spacing w:val="12"/>
          <w:w w:val="95"/>
        </w:rPr>
        <w:t>；公务接待费支出</w:t>
      </w:r>
    </w:p>
    <w:p w:rsidR="00152670" w:rsidRDefault="005713F2">
      <w:pPr>
        <w:pStyle w:val="a4"/>
        <w:numPr>
          <w:ilvl w:val="1"/>
          <w:numId w:val="2"/>
        </w:numPr>
        <w:tabs>
          <w:tab w:val="left" w:pos="911"/>
        </w:tabs>
        <w:ind w:right="0" w:hanging="801"/>
        <w:rPr>
          <w:sz w:val="32"/>
        </w:rPr>
      </w:pPr>
      <w:r>
        <w:rPr>
          <w:w w:val="95"/>
          <w:sz w:val="32"/>
        </w:rPr>
        <w:t>万元，占</w:t>
      </w:r>
      <w:r>
        <w:rPr>
          <w:w w:val="95"/>
          <w:sz w:val="32"/>
        </w:rPr>
        <w:t>“</w:t>
      </w:r>
      <w:r>
        <w:rPr>
          <w:w w:val="95"/>
          <w:sz w:val="32"/>
        </w:rPr>
        <w:t>三公</w:t>
      </w:r>
      <w:r>
        <w:rPr>
          <w:w w:val="95"/>
          <w:sz w:val="32"/>
        </w:rPr>
        <w:t>”</w:t>
      </w:r>
      <w:r>
        <w:rPr>
          <w:w w:val="95"/>
          <w:sz w:val="32"/>
        </w:rPr>
        <w:t>经费的</w:t>
      </w:r>
      <w:r>
        <w:rPr>
          <w:w w:val="95"/>
          <w:sz w:val="32"/>
        </w:rPr>
        <w:t>17.70%</w:t>
      </w:r>
      <w:r>
        <w:rPr>
          <w:w w:val="95"/>
          <w:sz w:val="32"/>
        </w:rPr>
        <w:t>。具体情况如下：</w:t>
      </w:r>
    </w:p>
    <w:p w:rsidR="00152670" w:rsidRDefault="005713F2">
      <w:pPr>
        <w:pStyle w:val="a4"/>
        <w:numPr>
          <w:ilvl w:val="2"/>
          <w:numId w:val="2"/>
        </w:numPr>
        <w:tabs>
          <w:tab w:val="left" w:pos="1231"/>
        </w:tabs>
        <w:spacing w:before="140" w:line="321" w:lineRule="auto"/>
        <w:ind w:right="127" w:firstLine="641"/>
        <w:rPr>
          <w:sz w:val="32"/>
        </w:rPr>
      </w:pPr>
      <w:r>
        <w:rPr>
          <w:spacing w:val="-14"/>
          <w:sz w:val="32"/>
        </w:rPr>
        <w:t>因公出国</w:t>
      </w:r>
      <w:r>
        <w:rPr>
          <w:sz w:val="32"/>
        </w:rPr>
        <w:t>（境</w:t>
      </w:r>
      <w:r>
        <w:rPr>
          <w:spacing w:val="-58"/>
          <w:sz w:val="32"/>
        </w:rPr>
        <w:t>）</w:t>
      </w:r>
      <w:r>
        <w:rPr>
          <w:sz w:val="32"/>
        </w:rPr>
        <w:t>费决算支出</w:t>
      </w:r>
      <w:r>
        <w:rPr>
          <w:sz w:val="32"/>
        </w:rPr>
        <w:t>0.00</w:t>
      </w:r>
      <w:r>
        <w:rPr>
          <w:spacing w:val="-8"/>
          <w:sz w:val="32"/>
        </w:rPr>
        <w:t>万元，年初没有预算数</w:t>
      </w:r>
      <w:r>
        <w:rPr>
          <w:spacing w:val="-1"/>
          <w:sz w:val="32"/>
        </w:rPr>
        <w:t>，与上年相比没有变化。全年使用一般公共预算拨款支出安排的出国（境）团组</w:t>
      </w:r>
      <w:r>
        <w:rPr>
          <w:spacing w:val="3"/>
          <w:sz w:val="32"/>
        </w:rPr>
        <w:t>0</w:t>
      </w:r>
      <w:r>
        <w:rPr>
          <w:sz w:val="32"/>
        </w:rPr>
        <w:t>个，累计</w:t>
      </w:r>
      <w:r>
        <w:rPr>
          <w:sz w:val="32"/>
        </w:rPr>
        <w:t>0</w:t>
      </w:r>
      <w:r>
        <w:rPr>
          <w:sz w:val="32"/>
        </w:rPr>
        <w:t>人次。</w:t>
      </w:r>
    </w:p>
    <w:p w:rsidR="00152670" w:rsidRDefault="005713F2">
      <w:pPr>
        <w:pStyle w:val="a4"/>
        <w:numPr>
          <w:ilvl w:val="2"/>
          <w:numId w:val="2"/>
        </w:numPr>
        <w:tabs>
          <w:tab w:val="left" w:pos="1231"/>
        </w:tabs>
        <w:spacing w:before="3"/>
        <w:ind w:left="1231" w:right="0"/>
        <w:rPr>
          <w:sz w:val="32"/>
        </w:rPr>
      </w:pPr>
      <w:r>
        <w:rPr>
          <w:sz w:val="32"/>
        </w:rPr>
        <w:t>公务用车购置及运行费支出</w:t>
      </w:r>
      <w:r>
        <w:rPr>
          <w:sz w:val="32"/>
        </w:rPr>
        <w:t>123.79</w:t>
      </w:r>
      <w:r>
        <w:rPr>
          <w:sz w:val="32"/>
        </w:rPr>
        <w:t>万元。其中：</w:t>
      </w:r>
    </w:p>
    <w:p w:rsidR="00152670" w:rsidRDefault="005713F2">
      <w:pPr>
        <w:pStyle w:val="a4"/>
        <w:numPr>
          <w:ilvl w:val="0"/>
          <w:numId w:val="1"/>
        </w:numPr>
        <w:tabs>
          <w:tab w:val="left" w:pos="1553"/>
        </w:tabs>
        <w:spacing w:before="139" w:line="321" w:lineRule="auto"/>
        <w:ind w:right="127" w:firstLine="643"/>
        <w:rPr>
          <w:sz w:val="32"/>
        </w:rPr>
      </w:pPr>
      <w:r>
        <w:rPr>
          <w:sz w:val="32"/>
        </w:rPr>
        <w:t>公务用车购置决算支出</w:t>
      </w:r>
      <w:r>
        <w:rPr>
          <w:sz w:val="32"/>
        </w:rPr>
        <w:t>52.66</w:t>
      </w:r>
      <w:r>
        <w:rPr>
          <w:spacing w:val="-6"/>
          <w:sz w:val="32"/>
        </w:rPr>
        <w:t>万元，年初没有预算数，比上年决算增加</w:t>
      </w:r>
      <w:r>
        <w:rPr>
          <w:spacing w:val="-6"/>
          <w:sz w:val="32"/>
        </w:rPr>
        <w:t>16.7</w:t>
      </w:r>
      <w:r>
        <w:rPr>
          <w:spacing w:val="-10"/>
          <w:sz w:val="32"/>
        </w:rPr>
        <w:t>万元，主要原因为为满足办案及办公需要</w:t>
      </w:r>
      <w:r>
        <w:rPr>
          <w:spacing w:val="-4"/>
          <w:sz w:val="32"/>
        </w:rPr>
        <w:t>，购置车辆为</w:t>
      </w:r>
      <w:r>
        <w:rPr>
          <w:spacing w:val="-9"/>
          <w:sz w:val="32"/>
        </w:rPr>
        <w:t>SUV</w:t>
      </w:r>
      <w:r>
        <w:rPr>
          <w:spacing w:val="-7"/>
          <w:sz w:val="32"/>
        </w:rPr>
        <w:t>，价格相对小轿车高；决算数大于预算数的主</w:t>
      </w:r>
      <w:r>
        <w:rPr>
          <w:spacing w:val="-2"/>
          <w:sz w:val="32"/>
        </w:rPr>
        <w:t>要原因</w:t>
      </w:r>
      <w:r>
        <w:rPr>
          <w:sz w:val="32"/>
        </w:rPr>
        <w:t>19</w:t>
      </w:r>
      <w:r>
        <w:rPr>
          <w:sz w:val="32"/>
        </w:rPr>
        <w:t>年编制预算时未单独列此项。本年度使用一般公共预算拨款购置公务用车</w:t>
      </w:r>
      <w:r>
        <w:rPr>
          <w:sz w:val="32"/>
        </w:rPr>
        <w:t>2</w:t>
      </w:r>
      <w:r>
        <w:rPr>
          <w:sz w:val="32"/>
        </w:rPr>
        <w:t>辆，主要为执法执勤车辆。</w:t>
      </w:r>
    </w:p>
    <w:p w:rsidR="00152670" w:rsidRDefault="00152670">
      <w:pPr>
        <w:spacing w:line="321" w:lineRule="auto"/>
        <w:rPr>
          <w:sz w:val="32"/>
        </w:rPr>
        <w:sectPr w:rsidR="00152670">
          <w:pgSz w:w="11910" w:h="16840"/>
          <w:pgMar w:top="1580" w:right="1300" w:bottom="280" w:left="1480" w:header="720" w:footer="720" w:gutter="0"/>
          <w:cols w:space="720"/>
        </w:sectPr>
      </w:pPr>
    </w:p>
    <w:p w:rsidR="00152670" w:rsidRDefault="00152670">
      <w:pPr>
        <w:pStyle w:val="a3"/>
        <w:spacing w:before="1"/>
        <w:rPr>
          <w:sz w:val="22"/>
        </w:rPr>
      </w:pPr>
    </w:p>
    <w:p w:rsidR="00152670" w:rsidRDefault="005713F2">
      <w:pPr>
        <w:pStyle w:val="a4"/>
        <w:numPr>
          <w:ilvl w:val="0"/>
          <w:numId w:val="1"/>
        </w:numPr>
        <w:tabs>
          <w:tab w:val="left" w:pos="1564"/>
        </w:tabs>
        <w:spacing w:before="55" w:line="321" w:lineRule="auto"/>
        <w:ind w:right="282" w:firstLine="643"/>
        <w:jc w:val="both"/>
        <w:rPr>
          <w:sz w:val="32"/>
        </w:rPr>
      </w:pPr>
      <w:r>
        <w:rPr>
          <w:spacing w:val="2"/>
          <w:sz w:val="32"/>
        </w:rPr>
        <w:t>公务用车运行维护费决算支出</w:t>
      </w:r>
      <w:r>
        <w:rPr>
          <w:sz w:val="32"/>
        </w:rPr>
        <w:t>71.13</w:t>
      </w:r>
      <w:r>
        <w:rPr>
          <w:spacing w:val="1"/>
          <w:sz w:val="32"/>
        </w:rPr>
        <w:t>万元，完成预算的</w:t>
      </w:r>
      <w:r>
        <w:rPr>
          <w:spacing w:val="-6"/>
          <w:sz w:val="32"/>
        </w:rPr>
        <w:t>91.19</w:t>
      </w:r>
      <w:r>
        <w:rPr>
          <w:spacing w:val="-3"/>
          <w:sz w:val="32"/>
        </w:rPr>
        <w:t>%</w:t>
      </w:r>
      <w:r>
        <w:rPr>
          <w:spacing w:val="-3"/>
          <w:sz w:val="32"/>
        </w:rPr>
        <w:t>，比上年决算增加</w:t>
      </w:r>
      <w:r>
        <w:rPr>
          <w:sz w:val="32"/>
        </w:rPr>
        <w:t>10.16</w:t>
      </w:r>
      <w:r>
        <w:rPr>
          <w:spacing w:val="-6"/>
          <w:sz w:val="32"/>
        </w:rPr>
        <w:t>万元，主要原因为车辆总数增</w:t>
      </w:r>
      <w:r>
        <w:rPr>
          <w:w w:val="95"/>
          <w:sz w:val="32"/>
        </w:rPr>
        <w:t>加，支出增加；决算数小于预算数的主要原因因严格执行中央</w:t>
      </w:r>
      <w:r>
        <w:rPr>
          <w:w w:val="95"/>
          <w:sz w:val="32"/>
        </w:rPr>
        <w:t xml:space="preserve"> </w:t>
      </w:r>
      <w:r>
        <w:rPr>
          <w:sz w:val="32"/>
        </w:rPr>
        <w:t>八项规定精神，厉行节约。公务用车运行维护费主要用于车辆</w:t>
      </w:r>
      <w:r>
        <w:rPr>
          <w:spacing w:val="2"/>
          <w:sz w:val="32"/>
        </w:rPr>
        <w:t>修理、保险、加油、过路过桥等。</w:t>
      </w:r>
      <w:r>
        <w:rPr>
          <w:sz w:val="32"/>
        </w:rPr>
        <w:t>2019</w:t>
      </w:r>
      <w:r>
        <w:rPr>
          <w:sz w:val="32"/>
        </w:rPr>
        <w:t>年使用一般公共预算拨款</w:t>
      </w:r>
      <w:r>
        <w:rPr>
          <w:sz w:val="32"/>
        </w:rPr>
        <w:t>开支运行维护费的公务用车保有量</w:t>
      </w:r>
      <w:r>
        <w:rPr>
          <w:sz w:val="32"/>
        </w:rPr>
        <w:t>20</w:t>
      </w:r>
      <w:r>
        <w:rPr>
          <w:sz w:val="32"/>
        </w:rPr>
        <w:t>辆。</w:t>
      </w:r>
    </w:p>
    <w:p w:rsidR="00152670" w:rsidRDefault="005713F2">
      <w:pPr>
        <w:pStyle w:val="a4"/>
        <w:numPr>
          <w:ilvl w:val="2"/>
          <w:numId w:val="2"/>
        </w:numPr>
        <w:tabs>
          <w:tab w:val="left" w:pos="1240"/>
        </w:tabs>
        <w:spacing w:before="4" w:line="321" w:lineRule="auto"/>
        <w:ind w:right="280" w:firstLine="641"/>
        <w:jc w:val="both"/>
        <w:rPr>
          <w:sz w:val="32"/>
        </w:rPr>
      </w:pPr>
      <w:r>
        <w:rPr>
          <w:spacing w:val="4"/>
          <w:sz w:val="32"/>
        </w:rPr>
        <w:t>公务接待费</w:t>
      </w:r>
      <w:r>
        <w:rPr>
          <w:sz w:val="32"/>
        </w:rPr>
        <w:t>26.62</w:t>
      </w:r>
      <w:r>
        <w:rPr>
          <w:spacing w:val="4"/>
          <w:sz w:val="32"/>
        </w:rPr>
        <w:t>万元，完成预算的</w:t>
      </w:r>
      <w:r>
        <w:rPr>
          <w:sz w:val="32"/>
        </w:rPr>
        <w:t>91.41</w:t>
      </w:r>
      <w:r>
        <w:rPr>
          <w:spacing w:val="1"/>
          <w:sz w:val="32"/>
        </w:rPr>
        <w:t>%</w:t>
      </w:r>
      <w:r>
        <w:rPr>
          <w:spacing w:val="1"/>
          <w:sz w:val="32"/>
        </w:rPr>
        <w:t>，比上年决算增加</w:t>
      </w:r>
      <w:r>
        <w:rPr>
          <w:sz w:val="32"/>
        </w:rPr>
        <w:t>12.7</w:t>
      </w:r>
      <w:r>
        <w:rPr>
          <w:sz w:val="32"/>
        </w:rPr>
        <w:t>万元，主要原因为主要原因为招商引资接待客商增加；决算数小于预算数的主要原因严格执行中央八项规定，奉行厉行节约的原则，不该接待的一律不予接待。其中：国内公</w:t>
      </w:r>
      <w:r>
        <w:rPr>
          <w:spacing w:val="4"/>
          <w:sz w:val="32"/>
        </w:rPr>
        <w:t>务接待支出</w:t>
      </w:r>
      <w:r>
        <w:rPr>
          <w:sz w:val="32"/>
        </w:rPr>
        <w:t>26.62</w:t>
      </w:r>
      <w:r>
        <w:rPr>
          <w:spacing w:val="4"/>
          <w:sz w:val="32"/>
        </w:rPr>
        <w:t>万元，接待</w:t>
      </w:r>
      <w:r>
        <w:rPr>
          <w:sz w:val="32"/>
        </w:rPr>
        <w:t>101</w:t>
      </w:r>
      <w:r>
        <w:rPr>
          <w:spacing w:val="1"/>
          <w:sz w:val="32"/>
        </w:rPr>
        <w:t>批次，</w:t>
      </w:r>
      <w:r>
        <w:rPr>
          <w:sz w:val="32"/>
        </w:rPr>
        <w:t>1269</w:t>
      </w:r>
      <w:r>
        <w:rPr>
          <w:spacing w:val="1"/>
          <w:sz w:val="32"/>
        </w:rPr>
        <w:t>人次，主要为接待</w:t>
      </w:r>
      <w:r>
        <w:rPr>
          <w:sz w:val="32"/>
        </w:rPr>
        <w:t>接待客商、兄弟单位、上级单位等；国</w:t>
      </w:r>
      <w:r>
        <w:rPr>
          <w:spacing w:val="4"/>
          <w:sz w:val="32"/>
        </w:rPr>
        <w:t>（境）</w:t>
      </w:r>
      <w:r>
        <w:rPr>
          <w:sz w:val="32"/>
        </w:rPr>
        <w:t>外公务接待支出</w:t>
      </w:r>
    </w:p>
    <w:p w:rsidR="00152670" w:rsidRDefault="005713F2">
      <w:pPr>
        <w:pStyle w:val="a3"/>
        <w:spacing w:before="4"/>
        <w:ind w:left="109"/>
      </w:pPr>
      <w:r>
        <w:t>0.00</w:t>
      </w:r>
      <w:r>
        <w:t>万元，接待</w:t>
      </w:r>
      <w:r>
        <w:t>0</w:t>
      </w:r>
      <w:r>
        <w:t>批次，</w:t>
      </w:r>
      <w:r>
        <w:t>0</w:t>
      </w:r>
      <w:r>
        <w:t>人次。</w:t>
      </w:r>
    </w:p>
    <w:p w:rsidR="00152670" w:rsidRDefault="005713F2">
      <w:pPr>
        <w:pStyle w:val="a3"/>
        <w:spacing w:before="140" w:line="321" w:lineRule="auto"/>
        <w:ind w:left="109" w:right="220" w:firstLine="643"/>
        <w:jc w:val="both"/>
      </w:pPr>
      <w:r>
        <w:t>中国共产党宿迁市纪律检查委员会</w:t>
      </w:r>
      <w:r>
        <w:t>2019</w:t>
      </w:r>
      <w:r>
        <w:t>年度一般公共预算拨款安排的会议费决算支出</w:t>
      </w:r>
      <w:r>
        <w:t>0.47</w:t>
      </w:r>
      <w:r>
        <w:t>万元</w:t>
      </w:r>
      <w:r>
        <w:t>，年初没有预算数，比上年决算减少</w:t>
      </w:r>
      <w:r>
        <w:t>3</w:t>
      </w:r>
      <w:r>
        <w:t>万元，主要原因为因严格执行中央八项规定精神，</w:t>
      </w:r>
      <w:r>
        <w:t xml:space="preserve"> </w:t>
      </w:r>
      <w:r>
        <w:t>厉行节约；决算数大于预算数的主要原因年初预算未单独列支会议费。</w:t>
      </w:r>
      <w:r>
        <w:t>2019</w:t>
      </w:r>
      <w:r>
        <w:t>年度全年召开会议</w:t>
      </w:r>
      <w:r>
        <w:t>2</w:t>
      </w:r>
      <w:r>
        <w:t>个，参加会议</w:t>
      </w:r>
      <w:r>
        <w:t>35</w:t>
      </w:r>
      <w:r>
        <w:t>人次。主要为召开市纪委全会、省纪委在宿召开的会议等。</w:t>
      </w:r>
    </w:p>
    <w:p w:rsidR="00152670" w:rsidRDefault="005713F2">
      <w:pPr>
        <w:pStyle w:val="a3"/>
        <w:spacing w:before="4" w:line="321" w:lineRule="auto"/>
        <w:ind w:left="109" w:right="284" w:firstLine="643"/>
        <w:jc w:val="both"/>
      </w:pPr>
      <w:r>
        <w:t>中国共产党宿迁市纪律检查委员会</w:t>
      </w:r>
      <w:r>
        <w:t>2019</w:t>
      </w:r>
      <w:r>
        <w:t>年度一般公共预算拨款安排的培训费决算支出</w:t>
      </w:r>
      <w:r>
        <w:t>84.51</w:t>
      </w:r>
      <w:r>
        <w:t>万元，完成预算的</w:t>
      </w:r>
      <w:r>
        <w:t>295.18%</w:t>
      </w:r>
      <w:r>
        <w:t>，</w:t>
      </w:r>
      <w:r>
        <w:t xml:space="preserve"> </w:t>
      </w:r>
      <w:r>
        <w:t>比上年决算增加</w:t>
      </w:r>
      <w:r>
        <w:t>64.62</w:t>
      </w:r>
      <w:r>
        <w:t>万元，主要原因为组织四次大型外出培训，全员覆盖；决算数大于预算数的主要原因项目经费，预算</w:t>
      </w:r>
    </w:p>
    <w:p w:rsidR="00152670" w:rsidRDefault="00152670">
      <w:pPr>
        <w:spacing w:line="321" w:lineRule="auto"/>
        <w:jc w:val="both"/>
        <w:sectPr w:rsidR="00152670">
          <w:pgSz w:w="11910" w:h="16840"/>
          <w:pgMar w:top="1580" w:right="1300" w:bottom="280" w:left="1480" w:header="720" w:footer="720" w:gutter="0"/>
          <w:cols w:space="720"/>
        </w:sectPr>
      </w:pPr>
    </w:p>
    <w:p w:rsidR="00152670" w:rsidRDefault="00152670">
      <w:pPr>
        <w:pStyle w:val="a3"/>
        <w:spacing w:before="1"/>
        <w:rPr>
          <w:sz w:val="22"/>
        </w:rPr>
      </w:pPr>
    </w:p>
    <w:p w:rsidR="00152670" w:rsidRDefault="005713F2">
      <w:pPr>
        <w:pStyle w:val="a3"/>
        <w:spacing w:before="55" w:line="321" w:lineRule="auto"/>
        <w:ind w:left="109" w:right="124"/>
        <w:jc w:val="both"/>
      </w:pPr>
      <w:r>
        <w:rPr>
          <w:spacing w:val="-6"/>
        </w:rPr>
        <w:t>时未列培训费。</w:t>
      </w:r>
      <w:r>
        <w:t>2019</w:t>
      </w:r>
      <w:r>
        <w:t>年度全年组织培训</w:t>
      </w:r>
      <w:r>
        <w:t>9</w:t>
      </w:r>
      <w:r>
        <w:rPr>
          <w:spacing w:val="-7"/>
        </w:rPr>
        <w:t>个，组织培训</w:t>
      </w:r>
      <w:r>
        <w:t>245</w:t>
      </w:r>
      <w:r>
        <w:rPr>
          <w:spacing w:val="-4"/>
        </w:rPr>
        <w:t>人次。</w:t>
      </w:r>
      <w:r>
        <w:t>主要为培训纪检监察综合业务提高班</w:t>
      </w:r>
      <w:r>
        <w:t>2</w:t>
      </w:r>
      <w:r>
        <w:rPr>
          <w:spacing w:val="-10"/>
        </w:rPr>
        <w:t>次、党性锤炼培训班</w:t>
      </w:r>
      <w:r>
        <w:t>2</w:t>
      </w:r>
      <w:r>
        <w:rPr>
          <w:spacing w:val="-6"/>
        </w:rPr>
        <w:t>次，</w:t>
      </w:r>
      <w:r>
        <w:rPr>
          <w:spacing w:val="-6"/>
        </w:rPr>
        <w:t xml:space="preserve"> </w:t>
      </w:r>
      <w:r>
        <w:t>内部讲座培训等。</w:t>
      </w:r>
    </w:p>
    <w:p w:rsidR="00152670" w:rsidRDefault="005713F2">
      <w:pPr>
        <w:pStyle w:val="a3"/>
        <w:spacing w:line="488" w:lineRule="exact"/>
        <w:ind w:left="750"/>
        <w:rPr>
          <w:rFonts w:ascii="微软雅黑" w:eastAsia="微软雅黑"/>
        </w:rPr>
      </w:pPr>
      <w:r>
        <w:rPr>
          <w:rFonts w:ascii="微软雅黑" w:eastAsia="微软雅黑" w:hint="eastAsia"/>
        </w:rPr>
        <w:t>十、政府性基金预算财政拨款收入支出决算情况说明</w:t>
      </w:r>
    </w:p>
    <w:p w:rsidR="00152670" w:rsidRDefault="005713F2">
      <w:pPr>
        <w:pStyle w:val="a3"/>
        <w:spacing w:before="62" w:line="321" w:lineRule="auto"/>
        <w:ind w:left="109" w:right="277" w:firstLine="643"/>
        <w:jc w:val="both"/>
      </w:pPr>
      <w:r>
        <w:t>中国共产党宿迁市纪律检查委员会</w:t>
      </w:r>
      <w:r>
        <w:t>2019</w:t>
      </w:r>
      <w:r>
        <w:t>年政府性基金预算财政拨款年初结转和结余</w:t>
      </w:r>
      <w:r>
        <w:t>0.00</w:t>
      </w:r>
      <w:r>
        <w:t>万元，本年收入决算</w:t>
      </w:r>
      <w:r>
        <w:t>0.00</w:t>
      </w:r>
      <w:r>
        <w:t>万元，</w:t>
      </w:r>
      <w:r>
        <w:t xml:space="preserve"> </w:t>
      </w:r>
      <w:r>
        <w:t>本年支出决算</w:t>
      </w:r>
      <w:r>
        <w:t>0.00</w:t>
      </w:r>
      <w:r>
        <w:t>万元，年末结转和结余</w:t>
      </w:r>
      <w:r>
        <w:t>0.00</w:t>
      </w:r>
      <w:r>
        <w:t>万元。</w:t>
      </w:r>
    </w:p>
    <w:p w:rsidR="00152670" w:rsidRDefault="005713F2">
      <w:pPr>
        <w:pStyle w:val="a3"/>
        <w:spacing w:line="491" w:lineRule="exact"/>
        <w:ind w:left="750"/>
        <w:rPr>
          <w:rFonts w:ascii="微软雅黑" w:eastAsia="微软雅黑"/>
        </w:rPr>
      </w:pPr>
      <w:r>
        <w:rPr>
          <w:rFonts w:ascii="微软雅黑" w:eastAsia="微软雅黑" w:hint="eastAsia"/>
        </w:rPr>
        <w:t>十一、机关运行经费支出决算情况说明</w:t>
      </w:r>
    </w:p>
    <w:p w:rsidR="00152670" w:rsidRDefault="005713F2">
      <w:pPr>
        <w:pStyle w:val="a3"/>
        <w:spacing w:before="62" w:line="321" w:lineRule="auto"/>
        <w:ind w:left="109" w:right="275" w:firstLine="640"/>
        <w:jc w:val="both"/>
      </w:pPr>
      <w:r>
        <w:t>2019</w:t>
      </w:r>
      <w:r>
        <w:rPr>
          <w:spacing w:val="4"/>
        </w:rPr>
        <w:t>年本部门机关运行经费支出</w:t>
      </w:r>
      <w:r>
        <w:t>465.53</w:t>
      </w:r>
      <w:r>
        <w:rPr>
          <w:spacing w:val="4"/>
        </w:rPr>
        <w:t>万元，比</w:t>
      </w:r>
      <w:r>
        <w:rPr>
          <w:spacing w:val="2"/>
        </w:rPr>
        <w:t>2018</w:t>
      </w:r>
      <w:r>
        <w:rPr>
          <w:spacing w:val="4"/>
        </w:rPr>
        <w:t>年减</w:t>
      </w:r>
      <w:r>
        <w:t>少</w:t>
      </w:r>
      <w:r>
        <w:t>80.28</w:t>
      </w:r>
      <w:r>
        <w:rPr>
          <w:spacing w:val="-4"/>
        </w:rPr>
        <w:t>万元，减少</w:t>
      </w:r>
      <w:r>
        <w:t>14.71</w:t>
      </w:r>
      <w:r>
        <w:rPr>
          <w:spacing w:val="-7"/>
        </w:rPr>
        <w:t>%</w:t>
      </w:r>
      <w:r>
        <w:rPr>
          <w:spacing w:val="-7"/>
        </w:rPr>
        <w:t>。主要原因是：厉行节约，经费支出缩减。</w:t>
      </w:r>
    </w:p>
    <w:p w:rsidR="00152670" w:rsidRDefault="005713F2">
      <w:pPr>
        <w:pStyle w:val="a3"/>
        <w:spacing w:line="490" w:lineRule="exact"/>
        <w:ind w:left="750"/>
        <w:rPr>
          <w:rFonts w:ascii="微软雅黑" w:eastAsia="微软雅黑"/>
        </w:rPr>
      </w:pPr>
      <w:r>
        <w:rPr>
          <w:rFonts w:ascii="微软雅黑" w:eastAsia="微软雅黑" w:hint="eastAsia"/>
        </w:rPr>
        <w:t>十二、政府采购支出决算情况说明</w:t>
      </w:r>
    </w:p>
    <w:p w:rsidR="00152670" w:rsidRDefault="005713F2">
      <w:pPr>
        <w:pStyle w:val="a3"/>
        <w:spacing w:before="62" w:line="321" w:lineRule="auto"/>
        <w:ind w:left="109" w:right="275" w:firstLine="640"/>
        <w:jc w:val="both"/>
      </w:pPr>
      <w:r>
        <w:t>2019</w:t>
      </w:r>
      <w:r>
        <w:rPr>
          <w:spacing w:val="4"/>
        </w:rPr>
        <w:t>年度政府采购支出总额</w:t>
      </w:r>
      <w:r>
        <w:t>363.00</w:t>
      </w:r>
      <w:r>
        <w:rPr>
          <w:spacing w:val="4"/>
        </w:rPr>
        <w:t>万元，其中：政府采购货物支出</w:t>
      </w:r>
      <w:r>
        <w:t>263.00</w:t>
      </w:r>
      <w:r>
        <w:rPr>
          <w:spacing w:val="4"/>
        </w:rPr>
        <w:t>万元、政府采购工程支出</w:t>
      </w:r>
      <w:r>
        <w:t>0.00</w:t>
      </w:r>
      <w:r>
        <w:rPr>
          <w:spacing w:val="1"/>
        </w:rPr>
        <w:t>万元、政府采购</w:t>
      </w:r>
      <w:r>
        <w:rPr>
          <w:spacing w:val="4"/>
        </w:rPr>
        <w:t>服务支出</w:t>
      </w:r>
      <w:r>
        <w:t>100.00</w:t>
      </w:r>
      <w:r>
        <w:rPr>
          <w:spacing w:val="4"/>
        </w:rPr>
        <w:t>万元。授予中小企业合同金额</w:t>
      </w:r>
      <w:r>
        <w:t>0.00</w:t>
      </w:r>
      <w:r>
        <w:rPr>
          <w:spacing w:val="4"/>
        </w:rPr>
        <w:t>万元，占政</w:t>
      </w:r>
      <w:r>
        <w:t>府采购支出总额的</w:t>
      </w:r>
      <w:r>
        <w:rPr>
          <w:spacing w:val="-6"/>
        </w:rPr>
        <w:t>0.00%</w:t>
      </w:r>
      <w:r>
        <w:rPr>
          <w:spacing w:val="-6"/>
        </w:rPr>
        <w:t>，其中：授予小微企业合同金额</w:t>
      </w:r>
      <w:r>
        <w:t>0.00</w:t>
      </w:r>
      <w:r>
        <w:t>万元，占政府采购支出总额的</w:t>
      </w:r>
      <w:r>
        <w:t>0.00%</w:t>
      </w:r>
      <w:r>
        <w:t>。</w:t>
      </w:r>
    </w:p>
    <w:p w:rsidR="00152670" w:rsidRDefault="005713F2">
      <w:pPr>
        <w:pStyle w:val="a3"/>
        <w:spacing w:line="491" w:lineRule="exact"/>
        <w:ind w:left="750"/>
        <w:rPr>
          <w:rFonts w:ascii="微软雅黑" w:eastAsia="微软雅黑"/>
        </w:rPr>
      </w:pPr>
      <w:r>
        <w:rPr>
          <w:rFonts w:ascii="微软雅黑" w:eastAsia="微软雅黑" w:hint="eastAsia"/>
        </w:rPr>
        <w:t>十三、国有资产占用情况</w:t>
      </w:r>
    </w:p>
    <w:p w:rsidR="00152670" w:rsidRDefault="005713F2">
      <w:pPr>
        <w:pStyle w:val="a3"/>
        <w:spacing w:before="62"/>
        <w:ind w:left="752"/>
      </w:pPr>
      <w:r>
        <w:rPr>
          <w:spacing w:val="2"/>
          <w:w w:val="95"/>
        </w:rPr>
        <w:t>截至</w:t>
      </w:r>
      <w:r>
        <w:rPr>
          <w:w w:val="95"/>
        </w:rPr>
        <w:t>2019</w:t>
      </w:r>
      <w:r>
        <w:rPr>
          <w:spacing w:val="5"/>
          <w:w w:val="95"/>
        </w:rPr>
        <w:t>年</w:t>
      </w:r>
      <w:r>
        <w:rPr>
          <w:w w:val="95"/>
        </w:rPr>
        <w:t>12</w:t>
      </w:r>
      <w:r>
        <w:rPr>
          <w:spacing w:val="4"/>
          <w:w w:val="95"/>
        </w:rPr>
        <w:t>月</w:t>
      </w:r>
      <w:r>
        <w:rPr>
          <w:w w:val="95"/>
        </w:rPr>
        <w:t>31</w:t>
      </w:r>
      <w:r>
        <w:rPr>
          <w:spacing w:val="3"/>
          <w:w w:val="95"/>
        </w:rPr>
        <w:t>日，本部门共有车辆</w:t>
      </w:r>
      <w:r>
        <w:rPr>
          <w:spacing w:val="3"/>
          <w:w w:val="95"/>
        </w:rPr>
        <w:t>20</w:t>
      </w:r>
      <w:r>
        <w:rPr>
          <w:spacing w:val="1"/>
          <w:w w:val="95"/>
        </w:rPr>
        <w:t>辆，其中，副部</w:t>
      </w:r>
    </w:p>
    <w:p w:rsidR="00152670" w:rsidRDefault="005713F2">
      <w:pPr>
        <w:pStyle w:val="a3"/>
        <w:spacing w:before="140" w:line="321" w:lineRule="auto"/>
        <w:ind w:left="109" w:right="284"/>
        <w:jc w:val="both"/>
      </w:pPr>
      <w:r>
        <w:t>（</w:t>
      </w:r>
      <w:r>
        <w:rPr>
          <w:spacing w:val="4"/>
        </w:rPr>
        <w:t>省）</w:t>
      </w:r>
      <w:r>
        <w:rPr>
          <w:spacing w:val="1"/>
        </w:rPr>
        <w:t>级及以上领导用车</w:t>
      </w:r>
      <w:r>
        <w:rPr>
          <w:spacing w:val="6"/>
        </w:rPr>
        <w:t>0</w:t>
      </w:r>
      <w:r>
        <w:t>辆、主要领导干部用车</w:t>
      </w:r>
      <w:r>
        <w:rPr>
          <w:spacing w:val="6"/>
        </w:rPr>
        <w:t>0</w:t>
      </w:r>
      <w:r>
        <w:t>辆、机要通</w:t>
      </w:r>
      <w:r>
        <w:rPr>
          <w:spacing w:val="1"/>
        </w:rPr>
        <w:t>信用车</w:t>
      </w:r>
      <w:r>
        <w:rPr>
          <w:spacing w:val="6"/>
        </w:rPr>
        <w:t>0</w:t>
      </w:r>
      <w:r>
        <w:rPr>
          <w:spacing w:val="1"/>
        </w:rPr>
        <w:t>辆、应急保障用车</w:t>
      </w:r>
      <w:r>
        <w:rPr>
          <w:spacing w:val="6"/>
        </w:rPr>
        <w:t>0</w:t>
      </w:r>
      <w:r>
        <w:rPr>
          <w:spacing w:val="1"/>
        </w:rPr>
        <w:t>辆、执法执勤用车</w:t>
      </w:r>
      <w:r>
        <w:t>20</w:t>
      </w:r>
      <w:r>
        <w:t>辆、特种专业</w:t>
      </w:r>
      <w:r>
        <w:rPr>
          <w:w w:val="95"/>
        </w:rPr>
        <w:t>技术用车</w:t>
      </w:r>
      <w:r>
        <w:rPr>
          <w:w w:val="95"/>
        </w:rPr>
        <w:t>0</w:t>
      </w:r>
      <w:r>
        <w:rPr>
          <w:spacing w:val="-5"/>
          <w:w w:val="95"/>
        </w:rPr>
        <w:t>辆、离退休干部用车</w:t>
      </w:r>
      <w:r>
        <w:rPr>
          <w:w w:val="95"/>
        </w:rPr>
        <w:t>0</w:t>
      </w:r>
      <w:r>
        <w:rPr>
          <w:spacing w:val="-5"/>
          <w:w w:val="95"/>
        </w:rPr>
        <w:t>辆、其他用车</w:t>
      </w:r>
      <w:r>
        <w:rPr>
          <w:w w:val="95"/>
        </w:rPr>
        <w:t>0</w:t>
      </w:r>
      <w:r>
        <w:rPr>
          <w:spacing w:val="-6"/>
          <w:w w:val="95"/>
        </w:rPr>
        <w:t>辆；单价</w:t>
      </w:r>
      <w:r>
        <w:rPr>
          <w:w w:val="95"/>
        </w:rPr>
        <w:t>50</w:t>
      </w:r>
      <w:r>
        <w:rPr>
          <w:spacing w:val="-6"/>
          <w:w w:val="95"/>
        </w:rPr>
        <w:t>万元</w:t>
      </w:r>
    </w:p>
    <w:p w:rsidR="00152670" w:rsidRDefault="005713F2">
      <w:pPr>
        <w:pStyle w:val="a3"/>
        <w:spacing w:before="1"/>
        <w:ind w:left="109"/>
        <w:jc w:val="both"/>
      </w:pPr>
      <w:r>
        <w:rPr>
          <w:w w:val="95"/>
        </w:rPr>
        <w:t>（含</w:t>
      </w:r>
      <w:r>
        <w:rPr>
          <w:spacing w:val="-13"/>
          <w:w w:val="95"/>
        </w:rPr>
        <w:t>）</w:t>
      </w:r>
      <w:r>
        <w:rPr>
          <w:w w:val="95"/>
        </w:rPr>
        <w:t>以上的通用设备</w:t>
      </w:r>
      <w:r>
        <w:rPr>
          <w:w w:val="95"/>
        </w:rPr>
        <w:t>3</w:t>
      </w:r>
      <w:r>
        <w:rPr>
          <w:spacing w:val="-13"/>
          <w:w w:val="95"/>
        </w:rPr>
        <w:t>台</w:t>
      </w:r>
      <w:r>
        <w:rPr>
          <w:w w:val="95"/>
        </w:rPr>
        <w:t>（套</w:t>
      </w:r>
      <w:r>
        <w:rPr>
          <w:spacing w:val="-6"/>
          <w:w w:val="95"/>
        </w:rPr>
        <w:t>）</w:t>
      </w:r>
      <w:r>
        <w:rPr>
          <w:spacing w:val="-2"/>
          <w:w w:val="95"/>
        </w:rPr>
        <w:t>,</w:t>
      </w:r>
      <w:r>
        <w:rPr>
          <w:spacing w:val="-2"/>
          <w:w w:val="95"/>
        </w:rPr>
        <w:t>单价</w:t>
      </w:r>
      <w:r>
        <w:rPr>
          <w:w w:val="95"/>
        </w:rPr>
        <w:t>100</w:t>
      </w:r>
      <w:r>
        <w:rPr>
          <w:spacing w:val="-8"/>
          <w:w w:val="95"/>
        </w:rPr>
        <w:t>万元</w:t>
      </w:r>
      <w:r>
        <w:rPr>
          <w:w w:val="95"/>
        </w:rPr>
        <w:t>（含</w:t>
      </w:r>
      <w:r>
        <w:rPr>
          <w:spacing w:val="-15"/>
          <w:w w:val="95"/>
        </w:rPr>
        <w:t>）</w:t>
      </w:r>
      <w:r>
        <w:rPr>
          <w:w w:val="95"/>
        </w:rPr>
        <w:t>以上的专</w:t>
      </w:r>
    </w:p>
    <w:p w:rsidR="00152670" w:rsidRDefault="00152670">
      <w:pPr>
        <w:jc w:val="both"/>
        <w:sectPr w:rsidR="00152670">
          <w:pgSz w:w="11910" w:h="16840"/>
          <w:pgMar w:top="1580" w:right="1300" w:bottom="280" w:left="1480" w:header="720" w:footer="720" w:gutter="0"/>
          <w:cols w:space="720"/>
        </w:sectPr>
      </w:pPr>
    </w:p>
    <w:p w:rsidR="00152670" w:rsidRDefault="00152670">
      <w:pPr>
        <w:pStyle w:val="a3"/>
        <w:spacing w:before="1"/>
        <w:rPr>
          <w:sz w:val="22"/>
        </w:rPr>
      </w:pPr>
    </w:p>
    <w:p w:rsidR="00152670" w:rsidRDefault="005713F2">
      <w:pPr>
        <w:pStyle w:val="a3"/>
        <w:spacing w:before="55"/>
        <w:ind w:left="109"/>
      </w:pPr>
      <w:r>
        <w:t>用设备</w:t>
      </w:r>
      <w:r>
        <w:t>2</w:t>
      </w:r>
      <w:r>
        <w:t>台（套）。</w:t>
      </w:r>
    </w:p>
    <w:p w:rsidR="00152670" w:rsidRDefault="005713F2">
      <w:pPr>
        <w:pStyle w:val="a3"/>
        <w:spacing w:before="37"/>
        <w:ind w:left="750"/>
        <w:rPr>
          <w:rFonts w:ascii="微软雅黑" w:eastAsia="微软雅黑"/>
        </w:rPr>
      </w:pPr>
      <w:r>
        <w:rPr>
          <w:rFonts w:ascii="微软雅黑" w:eastAsia="微软雅黑" w:hint="eastAsia"/>
        </w:rPr>
        <w:t>十四、预算绩效评价工作开展情况</w:t>
      </w:r>
    </w:p>
    <w:p w:rsidR="00152670" w:rsidRDefault="005713F2">
      <w:pPr>
        <w:pStyle w:val="a3"/>
        <w:spacing w:before="62" w:line="321" w:lineRule="auto"/>
        <w:ind w:left="109" w:right="282" w:firstLine="640"/>
        <w:jc w:val="both"/>
      </w:pPr>
      <w:r>
        <w:t>2019</w:t>
      </w:r>
      <w:r>
        <w:t>年度，本部门单位共</w:t>
      </w:r>
      <w:r>
        <w:t>1</w:t>
      </w:r>
      <w:r>
        <w:t>个项目开展了财政重点绩效评价，涉及财政性资金合计</w:t>
      </w:r>
      <w:r>
        <w:t>10140</w:t>
      </w:r>
      <w:r>
        <w:t>万元；本部门单位（</w:t>
      </w:r>
      <w:r>
        <w:rPr>
          <w:rFonts w:ascii="Wingdings" w:eastAsia="Wingdings" w:hAnsi="Wingdings"/>
        </w:rPr>
        <w:t></w:t>
      </w:r>
      <w:r>
        <w:t>开展、</w:t>
      </w:r>
      <w:r>
        <w:rPr>
          <w:rFonts w:ascii="Wingdings" w:eastAsia="Wingdings" w:hAnsi="Wingdings"/>
        </w:rPr>
        <w:t></w:t>
      </w:r>
      <w:r>
        <w:rPr>
          <w:rFonts w:ascii="Times New Roman" w:eastAsia="Times New Roman" w:hAnsi="Times New Roman"/>
        </w:rPr>
        <w:t xml:space="preserve"> </w:t>
      </w:r>
      <w:r>
        <w:t>未开展）财政整体支出重点绩效评价，涉及财政性资金</w:t>
      </w:r>
      <w:r>
        <w:t>10140</w:t>
      </w:r>
      <w:r>
        <w:t>万元。本部门单位共</w:t>
      </w:r>
      <w:r>
        <w:t>0</w:t>
      </w:r>
      <w:r>
        <w:t>个项目开展了部门单位绩效自评，涉及财政性资金合计</w:t>
      </w:r>
      <w:r>
        <w:t>0</w:t>
      </w:r>
      <w:r>
        <w:t>万元。</w:t>
      </w:r>
    </w:p>
    <w:p w:rsidR="00152670" w:rsidRDefault="00152670">
      <w:pPr>
        <w:spacing w:line="321" w:lineRule="auto"/>
        <w:jc w:val="both"/>
        <w:sectPr w:rsidR="00152670">
          <w:pgSz w:w="11910" w:h="16840"/>
          <w:pgMar w:top="1580" w:right="1300" w:bottom="280" w:left="1480" w:header="720" w:footer="720" w:gutter="0"/>
          <w:cols w:space="720"/>
        </w:sectPr>
      </w:pPr>
    </w:p>
    <w:p w:rsidR="00152670" w:rsidRDefault="00152670">
      <w:pPr>
        <w:pStyle w:val="a3"/>
        <w:rPr>
          <w:sz w:val="20"/>
        </w:rPr>
      </w:pPr>
    </w:p>
    <w:p w:rsidR="00152670" w:rsidRDefault="00152670">
      <w:pPr>
        <w:pStyle w:val="a3"/>
        <w:spacing w:before="7"/>
        <w:rPr>
          <w:sz w:val="15"/>
        </w:rPr>
      </w:pPr>
    </w:p>
    <w:p w:rsidR="00152670" w:rsidRDefault="005713F2">
      <w:pPr>
        <w:pStyle w:val="Heading4"/>
        <w:tabs>
          <w:tab w:val="left" w:pos="4977"/>
        </w:tabs>
        <w:ind w:left="3174"/>
      </w:pPr>
      <w:r>
        <w:t>第四部分</w:t>
      </w:r>
      <w:r>
        <w:tab/>
      </w:r>
      <w:r>
        <w:rPr>
          <w:spacing w:val="-3"/>
        </w:rPr>
        <w:t>名</w:t>
      </w:r>
      <w:r>
        <w:t>词解释</w:t>
      </w:r>
    </w:p>
    <w:p w:rsidR="00152670" w:rsidRDefault="005713F2">
      <w:pPr>
        <w:pStyle w:val="a3"/>
        <w:spacing w:before="321" w:line="321" w:lineRule="auto"/>
        <w:ind w:left="109" w:right="291"/>
      </w:pPr>
      <w:r>
        <w:t>一、财政拨款收入：指单位本年度从同级财政部门取得的财政拨款。</w:t>
      </w:r>
    </w:p>
    <w:p w:rsidR="00152670" w:rsidRDefault="005713F2">
      <w:pPr>
        <w:pStyle w:val="a3"/>
        <w:spacing w:before="3" w:line="321" w:lineRule="auto"/>
        <w:ind w:left="109" w:right="290" w:firstLine="160"/>
        <w:jc w:val="both"/>
      </w:pPr>
      <w:r>
        <w:rPr>
          <w:spacing w:val="-10"/>
        </w:rPr>
        <w:t>二、上级补助收入：指事业单位从主管部门和上级单位取得的</w:t>
      </w:r>
      <w:r>
        <w:t>非财政补助收入。</w:t>
      </w:r>
    </w:p>
    <w:p w:rsidR="00152670" w:rsidRDefault="005713F2">
      <w:pPr>
        <w:pStyle w:val="a3"/>
        <w:spacing w:before="1" w:line="321" w:lineRule="auto"/>
        <w:ind w:left="109" w:right="289" w:firstLine="160"/>
        <w:jc w:val="both"/>
      </w:pPr>
      <w:r>
        <w:rPr>
          <w:spacing w:val="-10"/>
        </w:rPr>
        <w:t>三、事业收入：指事业单位开展专业业务活动及其辅助活动取</w:t>
      </w:r>
      <w:r>
        <w:t>得的收入，事业单位收到的财政专户实际核拨的教育收费等资金在此反映。</w:t>
      </w:r>
    </w:p>
    <w:p w:rsidR="00152670" w:rsidRDefault="005713F2">
      <w:pPr>
        <w:pStyle w:val="a3"/>
        <w:spacing w:before="1" w:line="324" w:lineRule="auto"/>
        <w:ind w:left="109" w:right="289" w:firstLine="160"/>
        <w:jc w:val="both"/>
      </w:pPr>
      <w:r>
        <w:rPr>
          <w:spacing w:val="-10"/>
        </w:rPr>
        <w:t>四、经营收入：指事业单位在专业业务活动及其辅助活动之外</w:t>
      </w:r>
      <w:r>
        <w:t>开展非独立核算经营活动取得的收入。</w:t>
      </w:r>
    </w:p>
    <w:p w:rsidR="00152670" w:rsidRDefault="005713F2">
      <w:pPr>
        <w:pStyle w:val="a3"/>
        <w:spacing w:line="321" w:lineRule="auto"/>
        <w:ind w:left="109" w:right="290" w:firstLine="160"/>
        <w:jc w:val="both"/>
      </w:pPr>
      <w:r>
        <w:rPr>
          <w:spacing w:val="-10"/>
        </w:rPr>
        <w:t>五、附属单位缴款：指事业单位附属独立核算单位按照有关规</w:t>
      </w:r>
      <w:r>
        <w:t>定上缴的收入。</w:t>
      </w:r>
    </w:p>
    <w:p w:rsidR="00152670" w:rsidRDefault="005713F2">
      <w:pPr>
        <w:pStyle w:val="a3"/>
        <w:spacing w:line="321" w:lineRule="auto"/>
        <w:ind w:left="109" w:right="287" w:firstLine="160"/>
        <w:jc w:val="both"/>
      </w:pPr>
      <w:r>
        <w:rPr>
          <w:spacing w:val="-9"/>
        </w:rPr>
        <w:t>六、其他收入：指单位取得的除上述</w:t>
      </w:r>
      <w:r>
        <w:rPr>
          <w:spacing w:val="-9"/>
        </w:rPr>
        <w:t>“</w:t>
      </w:r>
      <w:r>
        <w:rPr>
          <w:spacing w:val="-9"/>
        </w:rPr>
        <w:t>财政拨款收入</w:t>
      </w:r>
      <w:r>
        <w:rPr>
          <w:spacing w:val="-9"/>
        </w:rPr>
        <w:t>”</w:t>
      </w:r>
      <w:r>
        <w:rPr>
          <w:spacing w:val="-9"/>
        </w:rPr>
        <w:t>、</w:t>
      </w:r>
      <w:r>
        <w:rPr>
          <w:spacing w:val="-9"/>
        </w:rPr>
        <w:t>“</w:t>
      </w:r>
      <w:r>
        <w:rPr>
          <w:spacing w:val="-9"/>
        </w:rPr>
        <w:t>事</w:t>
      </w:r>
      <w:r>
        <w:t>业收入</w:t>
      </w:r>
      <w:r>
        <w:t>”</w:t>
      </w:r>
      <w:r>
        <w:t>、</w:t>
      </w:r>
      <w:r>
        <w:t>“</w:t>
      </w:r>
      <w:r>
        <w:t>经营收入</w:t>
      </w:r>
      <w:r>
        <w:t>”</w:t>
      </w:r>
      <w:r>
        <w:t>等以外的各项收入。</w:t>
      </w:r>
    </w:p>
    <w:p w:rsidR="00152670" w:rsidRDefault="005713F2">
      <w:pPr>
        <w:pStyle w:val="a3"/>
        <w:spacing w:line="324" w:lineRule="auto"/>
        <w:ind w:left="109" w:right="289" w:firstLine="160"/>
        <w:jc w:val="both"/>
      </w:pPr>
      <w:r>
        <w:rPr>
          <w:spacing w:val="-9"/>
        </w:rPr>
        <w:t>七、用事业基金弥补收支差额：指事业单位用事业基金弥补当</w:t>
      </w:r>
      <w:r>
        <w:t>年收支差额的数额。</w:t>
      </w:r>
    </w:p>
    <w:p w:rsidR="00152670" w:rsidRDefault="005713F2">
      <w:pPr>
        <w:pStyle w:val="a3"/>
        <w:spacing w:line="321" w:lineRule="auto"/>
        <w:ind w:left="109" w:right="289" w:firstLine="160"/>
        <w:jc w:val="both"/>
      </w:pPr>
      <w:r>
        <w:rPr>
          <w:spacing w:val="-10"/>
        </w:rPr>
        <w:t>八、年初结转和结余：指单位上年结转本年使用的基本支出结</w:t>
      </w:r>
      <w:r>
        <w:t>转、项目支出结转和结余和经营结余。</w:t>
      </w:r>
    </w:p>
    <w:p w:rsidR="00152670" w:rsidRDefault="005713F2">
      <w:pPr>
        <w:pStyle w:val="a3"/>
        <w:spacing w:line="321" w:lineRule="auto"/>
        <w:ind w:left="109" w:right="289" w:firstLine="160"/>
        <w:jc w:val="both"/>
      </w:pPr>
      <w:r>
        <w:rPr>
          <w:spacing w:val="-10"/>
        </w:rPr>
        <w:t>九、结余分配：指事业单位按规定对非财政补助结余资金提取</w:t>
      </w:r>
      <w:r>
        <w:t>的职工福利基金、事业基金和缴纳的所得税，以及减少单位按规定应缴回的基本建设竣工项目结余资金。</w:t>
      </w:r>
    </w:p>
    <w:p w:rsidR="00152670" w:rsidRDefault="005713F2">
      <w:pPr>
        <w:pStyle w:val="a3"/>
        <w:ind w:left="270"/>
      </w:pPr>
      <w:r>
        <w:t>十、年末结转和结余资金：指本年度或以前年度预算安排、因</w:t>
      </w:r>
    </w:p>
    <w:p w:rsidR="00152670" w:rsidRDefault="00152670">
      <w:pPr>
        <w:sectPr w:rsidR="00152670">
          <w:pgSz w:w="11910" w:h="16840"/>
          <w:pgMar w:top="1580" w:right="1300" w:bottom="280" w:left="1480" w:header="720" w:footer="720" w:gutter="0"/>
          <w:cols w:space="720"/>
        </w:sectPr>
      </w:pPr>
    </w:p>
    <w:p w:rsidR="00152670" w:rsidRDefault="00152670">
      <w:pPr>
        <w:pStyle w:val="a3"/>
        <w:spacing w:before="1"/>
        <w:rPr>
          <w:sz w:val="22"/>
        </w:rPr>
      </w:pPr>
    </w:p>
    <w:p w:rsidR="00152670" w:rsidRDefault="005713F2">
      <w:pPr>
        <w:pStyle w:val="a3"/>
        <w:spacing w:before="55" w:line="321" w:lineRule="auto"/>
        <w:ind w:left="109" w:right="291"/>
      </w:pPr>
      <w:r>
        <w:t>客观条件发生变化无法按原计划实施，需要延迟到以后年度按有关规定继续使用的资金。</w:t>
      </w:r>
    </w:p>
    <w:p w:rsidR="00152670" w:rsidRDefault="005713F2">
      <w:pPr>
        <w:pStyle w:val="a3"/>
        <w:spacing w:line="321" w:lineRule="auto"/>
        <w:ind w:left="109" w:right="214" w:firstLine="160"/>
      </w:pPr>
      <w:r>
        <w:t>十一、基本支出：指为保障机构正常运转、完成日常工作任务而发生的人员支出和公用支出。</w:t>
      </w:r>
    </w:p>
    <w:p w:rsidR="00152670" w:rsidRDefault="005713F2">
      <w:pPr>
        <w:pStyle w:val="a3"/>
        <w:spacing w:before="1" w:line="324" w:lineRule="auto"/>
        <w:ind w:left="109" w:right="215" w:firstLine="160"/>
      </w:pPr>
      <w:r>
        <w:t>十二、项目支出：指在基本支出之外为完成特定的行政任务或事业发展目标所发生的支出。</w:t>
      </w:r>
    </w:p>
    <w:p w:rsidR="00152670" w:rsidRDefault="005713F2">
      <w:pPr>
        <w:pStyle w:val="a3"/>
        <w:spacing w:line="321" w:lineRule="auto"/>
        <w:ind w:left="109" w:right="215" w:firstLine="160"/>
      </w:pPr>
      <w:r>
        <w:t>十三、上缴上级支出：指事业单位按照财政部门和主管部门的规定上缴上级单位的支出。</w:t>
      </w:r>
    </w:p>
    <w:p w:rsidR="00152670" w:rsidRDefault="005713F2">
      <w:pPr>
        <w:pStyle w:val="a3"/>
        <w:spacing w:line="321" w:lineRule="auto"/>
        <w:ind w:left="109" w:right="215" w:firstLine="160"/>
      </w:pPr>
      <w:r>
        <w:t>十四、经营支出：指事业单位在专业业务活动及其辅助活动之外开展非独立核算经营活动发生的支出。</w:t>
      </w:r>
    </w:p>
    <w:p w:rsidR="00152670" w:rsidRDefault="005713F2">
      <w:pPr>
        <w:pStyle w:val="a3"/>
        <w:spacing w:line="324" w:lineRule="auto"/>
        <w:ind w:left="109" w:right="214" w:firstLine="160"/>
      </w:pPr>
      <w:r>
        <w:t>十五、对附属单位补助支出：指事业单位用财政补助收入之外的收入对附属单位补助发生的支出。</w:t>
      </w:r>
    </w:p>
    <w:p w:rsidR="00152670" w:rsidRDefault="005713F2">
      <w:pPr>
        <w:pStyle w:val="a3"/>
        <w:spacing w:line="321" w:lineRule="auto"/>
        <w:ind w:left="109" w:right="288" w:firstLine="160"/>
        <w:jc w:val="both"/>
      </w:pPr>
      <w:r>
        <w:rPr>
          <w:spacing w:val="-10"/>
        </w:rPr>
        <w:t>十六、</w:t>
      </w:r>
      <w:r>
        <w:rPr>
          <w:spacing w:val="-10"/>
        </w:rPr>
        <w:t>“</w:t>
      </w:r>
      <w:r>
        <w:rPr>
          <w:spacing w:val="-10"/>
        </w:rPr>
        <w:t>三公</w:t>
      </w:r>
      <w:r>
        <w:rPr>
          <w:spacing w:val="-10"/>
        </w:rPr>
        <w:t>”</w:t>
      </w:r>
      <w:r>
        <w:rPr>
          <w:spacing w:val="-10"/>
        </w:rPr>
        <w:t>经费：指部门用一般公共预算财政拨款安排的</w:t>
      </w:r>
      <w:r>
        <w:rPr>
          <w:spacing w:val="2"/>
        </w:rPr>
        <w:t>因公出国</w:t>
      </w:r>
      <w:r>
        <w:rPr>
          <w:spacing w:val="4"/>
        </w:rPr>
        <w:t>（境）</w:t>
      </w:r>
      <w:r>
        <w:t>费、公务用车购置及运行费和公务接待费。其</w:t>
      </w:r>
      <w:r>
        <w:rPr>
          <w:spacing w:val="2"/>
        </w:rPr>
        <w:t>中，因公出国</w:t>
      </w:r>
      <w:r>
        <w:rPr>
          <w:spacing w:val="4"/>
        </w:rPr>
        <w:t>（境</w:t>
      </w:r>
      <w:r>
        <w:t>）</w:t>
      </w:r>
      <w:r>
        <w:rPr>
          <w:spacing w:val="3"/>
        </w:rPr>
        <w:t>费反映单位公务出国</w:t>
      </w:r>
      <w:r>
        <w:rPr>
          <w:spacing w:val="4"/>
        </w:rPr>
        <w:t>（境）</w:t>
      </w:r>
      <w:r>
        <w:t>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152670" w:rsidRDefault="005713F2">
      <w:pPr>
        <w:pStyle w:val="a3"/>
        <w:spacing w:line="321" w:lineRule="auto"/>
        <w:ind w:left="109" w:right="60" w:firstLine="160"/>
      </w:pPr>
      <w:r>
        <w:t>十七、机关运行经费：指行政单位（含参照公务员法管理的事业单位）使用一般公共预算安排的基本支出中的日常公用经费支出，包括办公及印刷费、邮电费、差旅费、会</w:t>
      </w:r>
      <w:r>
        <w:t>议费、福利费、日常维修费、专用材料及一般设备购置费、办公用房水电费、</w:t>
      </w:r>
    </w:p>
    <w:p w:rsidR="00152670" w:rsidRDefault="00152670">
      <w:pPr>
        <w:spacing w:line="321" w:lineRule="auto"/>
        <w:sectPr w:rsidR="00152670">
          <w:pgSz w:w="11910" w:h="16840"/>
          <w:pgMar w:top="1580" w:right="1300" w:bottom="280" w:left="1480" w:header="720" w:footer="720" w:gutter="0"/>
          <w:cols w:space="720"/>
        </w:sectPr>
      </w:pPr>
    </w:p>
    <w:p w:rsidR="00152670" w:rsidRDefault="00152670">
      <w:pPr>
        <w:pStyle w:val="a3"/>
        <w:spacing w:before="1"/>
        <w:rPr>
          <w:sz w:val="22"/>
        </w:rPr>
      </w:pPr>
    </w:p>
    <w:p w:rsidR="00152670" w:rsidRDefault="005713F2">
      <w:pPr>
        <w:pStyle w:val="a3"/>
        <w:spacing w:before="55" w:line="321" w:lineRule="auto"/>
        <w:ind w:left="109" w:right="291"/>
      </w:pPr>
      <w:r>
        <w:t>办公用房取暖费、办公用房物业管理费、公务用车运行维护费及其他费用。</w:t>
      </w:r>
    </w:p>
    <w:p w:rsidR="00152670" w:rsidRDefault="005713F2">
      <w:pPr>
        <w:pStyle w:val="a3"/>
        <w:spacing w:line="321" w:lineRule="auto"/>
        <w:ind w:left="109" w:right="287" w:firstLine="160"/>
        <w:jc w:val="both"/>
      </w:pPr>
      <w:r>
        <w:rPr>
          <w:spacing w:val="-5"/>
        </w:rPr>
        <w:t>十八、一般公共服务支出</w:t>
      </w:r>
      <w:r>
        <w:t>（类</w:t>
      </w:r>
      <w:r>
        <w:rPr>
          <w:spacing w:val="-13"/>
        </w:rPr>
        <w:t>）</w:t>
      </w:r>
      <w:r>
        <w:rPr>
          <w:spacing w:val="-4"/>
        </w:rPr>
        <w:t>宣传事务</w:t>
      </w:r>
      <w:r>
        <w:t>（款</w:t>
      </w:r>
      <w:r>
        <w:rPr>
          <w:spacing w:val="-13"/>
        </w:rPr>
        <w:t>）</w:t>
      </w:r>
      <w:r>
        <w:rPr>
          <w:spacing w:val="-2"/>
        </w:rPr>
        <w:t>其他宣传事务</w:t>
      </w:r>
      <w:r>
        <w:rPr>
          <w:spacing w:val="2"/>
        </w:rPr>
        <w:t>支出</w:t>
      </w:r>
      <w:r>
        <w:rPr>
          <w:spacing w:val="4"/>
        </w:rPr>
        <w:t>（项）：</w:t>
      </w:r>
      <w:r>
        <w:t>反映除上述项目以外其他用于中国共产党宣传部门的事务支出。</w:t>
      </w:r>
    </w:p>
    <w:p w:rsidR="00152670" w:rsidRDefault="005713F2">
      <w:pPr>
        <w:pStyle w:val="a3"/>
        <w:spacing w:before="3"/>
        <w:ind w:left="270"/>
      </w:pPr>
      <w:r>
        <w:t>十九、一般公共服务支出（类）纪检监察事务（款）行政运行</w:t>
      </w:r>
    </w:p>
    <w:p w:rsidR="00152670" w:rsidRDefault="005713F2">
      <w:pPr>
        <w:pStyle w:val="a3"/>
        <w:spacing w:before="140" w:line="321" w:lineRule="auto"/>
        <w:ind w:left="109" w:right="291"/>
      </w:pPr>
      <w:r>
        <w:t>（项）：反映行政单位（包括实行公务员管理的事业单位）的基本支出。</w:t>
      </w:r>
    </w:p>
    <w:p w:rsidR="00152670" w:rsidRDefault="005713F2">
      <w:pPr>
        <w:pStyle w:val="a3"/>
        <w:spacing w:before="1" w:line="321" w:lineRule="auto"/>
        <w:ind w:left="109" w:right="286" w:firstLine="160"/>
        <w:jc w:val="both"/>
      </w:pPr>
      <w:r>
        <w:rPr>
          <w:spacing w:val="-5"/>
          <w:w w:val="95"/>
        </w:rPr>
        <w:t>二十、一般公共服务支出</w:t>
      </w:r>
      <w:r>
        <w:rPr>
          <w:w w:val="95"/>
        </w:rPr>
        <w:t>（类</w:t>
      </w:r>
      <w:r>
        <w:rPr>
          <w:spacing w:val="-13"/>
          <w:w w:val="95"/>
        </w:rPr>
        <w:t>）</w:t>
      </w:r>
      <w:r>
        <w:rPr>
          <w:spacing w:val="-3"/>
          <w:w w:val="95"/>
        </w:rPr>
        <w:t>纪检监察事务</w:t>
      </w:r>
      <w:r>
        <w:rPr>
          <w:w w:val="95"/>
        </w:rPr>
        <w:t>（款</w:t>
      </w:r>
      <w:r>
        <w:rPr>
          <w:spacing w:val="-15"/>
          <w:w w:val="95"/>
        </w:rPr>
        <w:t>）</w:t>
      </w:r>
      <w:r>
        <w:rPr>
          <w:w w:val="95"/>
        </w:rPr>
        <w:t>一般行政</w:t>
      </w:r>
      <w:r>
        <w:rPr>
          <w:w w:val="95"/>
        </w:rPr>
        <w:t xml:space="preserve"> </w:t>
      </w:r>
      <w:r>
        <w:rPr>
          <w:spacing w:val="2"/>
          <w:w w:val="95"/>
        </w:rPr>
        <w:t>管理事务</w:t>
      </w:r>
      <w:r>
        <w:rPr>
          <w:spacing w:val="4"/>
          <w:w w:val="95"/>
        </w:rPr>
        <w:t>（项）：</w:t>
      </w:r>
      <w:r>
        <w:rPr>
          <w:spacing w:val="2"/>
          <w:w w:val="95"/>
        </w:rPr>
        <w:t>反映行政单位</w:t>
      </w:r>
      <w:r>
        <w:rPr>
          <w:spacing w:val="10"/>
          <w:w w:val="95"/>
        </w:rPr>
        <w:t>（</w:t>
      </w:r>
      <w:r>
        <w:rPr>
          <w:w w:val="95"/>
        </w:rPr>
        <w:t>包括实行公务员管理的事业</w:t>
      </w:r>
      <w:r>
        <w:rPr>
          <w:w w:val="95"/>
        </w:rPr>
        <w:t xml:space="preserve"> </w:t>
      </w:r>
      <w:r>
        <w:t>单位）未单独设置项级科目的其他项目支出。</w:t>
      </w:r>
    </w:p>
    <w:p w:rsidR="00152670" w:rsidRDefault="005713F2">
      <w:pPr>
        <w:pStyle w:val="a3"/>
        <w:spacing w:before="3" w:line="321" w:lineRule="auto"/>
        <w:ind w:left="109" w:right="287" w:firstLine="160"/>
        <w:jc w:val="both"/>
      </w:pPr>
      <w:r>
        <w:rPr>
          <w:spacing w:val="-5"/>
        </w:rPr>
        <w:t>二十一、一般公共服务支出</w:t>
      </w:r>
      <w:r>
        <w:t>（类</w:t>
      </w:r>
      <w:r>
        <w:rPr>
          <w:spacing w:val="-15"/>
        </w:rPr>
        <w:t>）</w:t>
      </w:r>
      <w:r>
        <w:rPr>
          <w:spacing w:val="-3"/>
        </w:rPr>
        <w:t>纪检监察事务</w:t>
      </w:r>
      <w:r>
        <w:t>（款</w:t>
      </w:r>
      <w:r>
        <w:rPr>
          <w:spacing w:val="-13"/>
        </w:rPr>
        <w:t>）</w:t>
      </w:r>
      <w:r>
        <w:rPr>
          <w:spacing w:val="-4"/>
        </w:rPr>
        <w:t>大案要</w:t>
      </w:r>
      <w:r>
        <w:t>案查处（项）：反映查处大要（专）案的支出。</w:t>
      </w:r>
    </w:p>
    <w:p w:rsidR="00152670" w:rsidRDefault="005713F2">
      <w:pPr>
        <w:pStyle w:val="a3"/>
        <w:spacing w:before="1" w:line="321" w:lineRule="auto"/>
        <w:ind w:left="109" w:right="287" w:firstLine="160"/>
        <w:jc w:val="both"/>
      </w:pPr>
      <w:r>
        <w:rPr>
          <w:spacing w:val="-5"/>
        </w:rPr>
        <w:t>二十二、一般公共服务支出</w:t>
      </w:r>
      <w:r>
        <w:t>（类</w:t>
      </w:r>
      <w:r>
        <w:rPr>
          <w:spacing w:val="-15"/>
        </w:rPr>
        <w:t>）</w:t>
      </w:r>
      <w:r>
        <w:rPr>
          <w:spacing w:val="-3"/>
        </w:rPr>
        <w:t>纪检监察事务</w:t>
      </w:r>
      <w:r>
        <w:t>（款</w:t>
      </w:r>
      <w:r>
        <w:rPr>
          <w:spacing w:val="-13"/>
        </w:rPr>
        <w:t>）</w:t>
      </w:r>
      <w:r>
        <w:rPr>
          <w:spacing w:val="-4"/>
        </w:rPr>
        <w:t>事业运</w:t>
      </w:r>
      <w:r>
        <w:rPr>
          <w:spacing w:val="4"/>
        </w:rPr>
        <w:t>行</w:t>
      </w:r>
      <w:r>
        <w:t>（</w:t>
      </w:r>
      <w:r>
        <w:rPr>
          <w:spacing w:val="4"/>
        </w:rPr>
        <w:t>项）：</w:t>
      </w:r>
      <w:r>
        <w:rPr>
          <w:spacing w:val="1"/>
        </w:rPr>
        <w:t>反映事业单位的基本支出，不包括行政单位</w:t>
      </w:r>
      <w:r>
        <w:rPr>
          <w:spacing w:val="4"/>
        </w:rPr>
        <w:t>（</w:t>
      </w:r>
      <w:r>
        <w:t>包括</w:t>
      </w:r>
      <w:r>
        <w:rPr>
          <w:spacing w:val="1"/>
        </w:rPr>
        <w:t>实行公务员管理的事业单位</w:t>
      </w:r>
      <w:r>
        <w:rPr>
          <w:spacing w:val="4"/>
        </w:rPr>
        <w:t>）</w:t>
      </w:r>
      <w:r>
        <w:t>后勤服务中心、医务室等附属事业单位。</w:t>
      </w:r>
    </w:p>
    <w:p w:rsidR="00152670" w:rsidRDefault="005713F2">
      <w:pPr>
        <w:pStyle w:val="a3"/>
        <w:spacing w:before="3" w:line="321" w:lineRule="auto"/>
        <w:ind w:left="109" w:right="287" w:firstLine="160"/>
        <w:jc w:val="both"/>
      </w:pPr>
      <w:r>
        <w:rPr>
          <w:spacing w:val="-5"/>
        </w:rPr>
        <w:t>二十三、一般公共服务支出</w:t>
      </w:r>
      <w:r>
        <w:t>（类</w:t>
      </w:r>
      <w:r>
        <w:rPr>
          <w:spacing w:val="-15"/>
        </w:rPr>
        <w:t>）</w:t>
      </w:r>
      <w:r>
        <w:rPr>
          <w:spacing w:val="-3"/>
        </w:rPr>
        <w:t>纪检监察事务</w:t>
      </w:r>
      <w:r>
        <w:t>（款</w:t>
      </w:r>
      <w:r>
        <w:rPr>
          <w:spacing w:val="-13"/>
        </w:rPr>
        <w:t>）</w:t>
      </w:r>
      <w:r>
        <w:rPr>
          <w:spacing w:val="-4"/>
        </w:rPr>
        <w:t>其他纪</w:t>
      </w:r>
      <w:r>
        <w:rPr>
          <w:spacing w:val="2"/>
        </w:rPr>
        <w:t>检监察事务支出</w:t>
      </w:r>
      <w:r>
        <w:rPr>
          <w:spacing w:val="4"/>
        </w:rPr>
        <w:t>（</w:t>
      </w:r>
      <w:r>
        <w:t>项</w:t>
      </w:r>
      <w:r>
        <w:rPr>
          <w:spacing w:val="4"/>
        </w:rPr>
        <w:t>）：</w:t>
      </w:r>
      <w:r>
        <w:t>反映除上述项目以外其他纪检监察事务方面的支出。</w:t>
      </w:r>
    </w:p>
    <w:sectPr w:rsidR="00152670" w:rsidSect="00152670">
      <w:pgSz w:w="11910" w:h="16840"/>
      <w:pgMar w:top="1580" w:right="130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altName w:val="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147A"/>
    <w:multiLevelType w:val="hybridMultilevel"/>
    <w:tmpl w:val="1CD6B232"/>
    <w:lvl w:ilvl="0" w:tplc="A77E398C">
      <w:start w:val="1"/>
      <w:numFmt w:val="decimal"/>
      <w:lvlText w:val="（%1）"/>
      <w:lvlJc w:val="left"/>
      <w:pPr>
        <w:ind w:left="109" w:hanging="801"/>
        <w:jc w:val="left"/>
      </w:pPr>
      <w:rPr>
        <w:rFonts w:ascii="宋体" w:eastAsia="宋体" w:hAnsi="宋体" w:cs="宋体" w:hint="default"/>
        <w:spacing w:val="-37"/>
        <w:w w:val="99"/>
        <w:sz w:val="30"/>
        <w:szCs w:val="30"/>
      </w:rPr>
    </w:lvl>
    <w:lvl w:ilvl="1" w:tplc="113EC25C">
      <w:numFmt w:val="bullet"/>
      <w:lvlText w:val="•"/>
      <w:lvlJc w:val="left"/>
      <w:pPr>
        <w:ind w:left="1002" w:hanging="801"/>
      </w:pPr>
      <w:rPr>
        <w:rFonts w:hint="default"/>
      </w:rPr>
    </w:lvl>
    <w:lvl w:ilvl="2" w:tplc="D9FAC714">
      <w:numFmt w:val="bullet"/>
      <w:lvlText w:val="•"/>
      <w:lvlJc w:val="left"/>
      <w:pPr>
        <w:ind w:left="1905" w:hanging="801"/>
      </w:pPr>
      <w:rPr>
        <w:rFonts w:hint="default"/>
      </w:rPr>
    </w:lvl>
    <w:lvl w:ilvl="3" w:tplc="BD4494B8">
      <w:numFmt w:val="bullet"/>
      <w:lvlText w:val="•"/>
      <w:lvlJc w:val="left"/>
      <w:pPr>
        <w:ind w:left="2807" w:hanging="801"/>
      </w:pPr>
      <w:rPr>
        <w:rFonts w:hint="default"/>
      </w:rPr>
    </w:lvl>
    <w:lvl w:ilvl="4" w:tplc="D8D64022">
      <w:numFmt w:val="bullet"/>
      <w:lvlText w:val="•"/>
      <w:lvlJc w:val="left"/>
      <w:pPr>
        <w:ind w:left="3710" w:hanging="801"/>
      </w:pPr>
      <w:rPr>
        <w:rFonts w:hint="default"/>
      </w:rPr>
    </w:lvl>
    <w:lvl w:ilvl="5" w:tplc="C0F60F80">
      <w:numFmt w:val="bullet"/>
      <w:lvlText w:val="•"/>
      <w:lvlJc w:val="left"/>
      <w:pPr>
        <w:ind w:left="4613" w:hanging="801"/>
      </w:pPr>
      <w:rPr>
        <w:rFonts w:hint="default"/>
      </w:rPr>
    </w:lvl>
    <w:lvl w:ilvl="6" w:tplc="0D828EEE">
      <w:numFmt w:val="bullet"/>
      <w:lvlText w:val="•"/>
      <w:lvlJc w:val="left"/>
      <w:pPr>
        <w:ind w:left="5515" w:hanging="801"/>
      </w:pPr>
      <w:rPr>
        <w:rFonts w:hint="default"/>
      </w:rPr>
    </w:lvl>
    <w:lvl w:ilvl="7" w:tplc="D0725C3A">
      <w:numFmt w:val="bullet"/>
      <w:lvlText w:val="•"/>
      <w:lvlJc w:val="left"/>
      <w:pPr>
        <w:ind w:left="6418" w:hanging="801"/>
      </w:pPr>
      <w:rPr>
        <w:rFonts w:hint="default"/>
      </w:rPr>
    </w:lvl>
    <w:lvl w:ilvl="8" w:tplc="845E8218">
      <w:numFmt w:val="bullet"/>
      <w:lvlText w:val="•"/>
      <w:lvlJc w:val="left"/>
      <w:pPr>
        <w:ind w:left="7321" w:hanging="801"/>
      </w:pPr>
      <w:rPr>
        <w:rFonts w:hint="default"/>
      </w:rPr>
    </w:lvl>
  </w:abstractNum>
  <w:abstractNum w:abstractNumId="1">
    <w:nsid w:val="22AE190A"/>
    <w:multiLevelType w:val="hybridMultilevel"/>
    <w:tmpl w:val="12B045A2"/>
    <w:lvl w:ilvl="0" w:tplc="C386683A">
      <w:start w:val="26"/>
      <w:numFmt w:val="decimal"/>
      <w:lvlText w:val="%1"/>
      <w:lvlJc w:val="left"/>
      <w:pPr>
        <w:ind w:left="910" w:hanging="802"/>
        <w:jc w:val="left"/>
      </w:pPr>
      <w:rPr>
        <w:rFonts w:hint="default"/>
      </w:rPr>
    </w:lvl>
    <w:lvl w:ilvl="1" w:tplc="D5C69EAE">
      <w:numFmt w:val="none"/>
      <w:lvlText w:val=""/>
      <w:lvlJc w:val="left"/>
      <w:pPr>
        <w:tabs>
          <w:tab w:val="num" w:pos="360"/>
        </w:tabs>
      </w:pPr>
    </w:lvl>
    <w:lvl w:ilvl="2" w:tplc="EB663356">
      <w:start w:val="1"/>
      <w:numFmt w:val="decimal"/>
      <w:lvlText w:val="%3."/>
      <w:lvlJc w:val="left"/>
      <w:pPr>
        <w:ind w:left="109" w:hanging="481"/>
        <w:jc w:val="left"/>
      </w:pPr>
      <w:rPr>
        <w:rFonts w:ascii="宋体" w:eastAsia="宋体" w:hAnsi="宋体" w:cs="宋体" w:hint="default"/>
        <w:spacing w:val="-58"/>
        <w:w w:val="99"/>
        <w:sz w:val="30"/>
        <w:szCs w:val="30"/>
      </w:rPr>
    </w:lvl>
    <w:lvl w:ilvl="3" w:tplc="F22AFAE0">
      <w:numFmt w:val="bullet"/>
      <w:lvlText w:val="•"/>
      <w:lvlJc w:val="left"/>
      <w:pPr>
        <w:ind w:left="2743" w:hanging="481"/>
      </w:pPr>
      <w:rPr>
        <w:rFonts w:hint="default"/>
      </w:rPr>
    </w:lvl>
    <w:lvl w:ilvl="4" w:tplc="0F44045C">
      <w:numFmt w:val="bullet"/>
      <w:lvlText w:val="•"/>
      <w:lvlJc w:val="left"/>
      <w:pPr>
        <w:ind w:left="3655" w:hanging="481"/>
      </w:pPr>
      <w:rPr>
        <w:rFonts w:hint="default"/>
      </w:rPr>
    </w:lvl>
    <w:lvl w:ilvl="5" w:tplc="B2C49AE0">
      <w:numFmt w:val="bullet"/>
      <w:lvlText w:val="•"/>
      <w:lvlJc w:val="left"/>
      <w:pPr>
        <w:ind w:left="4567" w:hanging="481"/>
      </w:pPr>
      <w:rPr>
        <w:rFonts w:hint="default"/>
      </w:rPr>
    </w:lvl>
    <w:lvl w:ilvl="6" w:tplc="F2B0E1D0">
      <w:numFmt w:val="bullet"/>
      <w:lvlText w:val="•"/>
      <w:lvlJc w:val="left"/>
      <w:pPr>
        <w:ind w:left="5479" w:hanging="481"/>
      </w:pPr>
      <w:rPr>
        <w:rFonts w:hint="default"/>
      </w:rPr>
    </w:lvl>
    <w:lvl w:ilvl="7" w:tplc="8DDE1F92">
      <w:numFmt w:val="bullet"/>
      <w:lvlText w:val="•"/>
      <w:lvlJc w:val="left"/>
      <w:pPr>
        <w:ind w:left="6390" w:hanging="481"/>
      </w:pPr>
      <w:rPr>
        <w:rFonts w:hint="default"/>
      </w:rPr>
    </w:lvl>
    <w:lvl w:ilvl="8" w:tplc="768C5CA0">
      <w:numFmt w:val="bullet"/>
      <w:lvlText w:val="•"/>
      <w:lvlJc w:val="left"/>
      <w:pPr>
        <w:ind w:left="7302" w:hanging="481"/>
      </w:pPr>
      <w:rPr>
        <w:rFonts w:hint="default"/>
      </w:rPr>
    </w:lvl>
  </w:abstractNum>
  <w:abstractNum w:abstractNumId="2">
    <w:nsid w:val="3159632A"/>
    <w:multiLevelType w:val="hybridMultilevel"/>
    <w:tmpl w:val="08502998"/>
    <w:lvl w:ilvl="0" w:tplc="05027D92">
      <w:start w:val="1"/>
      <w:numFmt w:val="decimal"/>
      <w:lvlText w:val="%1."/>
      <w:lvlJc w:val="left"/>
      <w:pPr>
        <w:ind w:left="1540" w:hanging="495"/>
        <w:jc w:val="left"/>
      </w:pPr>
      <w:rPr>
        <w:rFonts w:ascii="宋体" w:eastAsia="宋体" w:hAnsi="宋体" w:cs="宋体" w:hint="default"/>
        <w:spacing w:val="7"/>
        <w:w w:val="99"/>
        <w:sz w:val="30"/>
        <w:szCs w:val="30"/>
      </w:rPr>
    </w:lvl>
    <w:lvl w:ilvl="1" w:tplc="CD34DABE">
      <w:numFmt w:val="bullet"/>
      <w:lvlText w:val="•"/>
      <w:lvlJc w:val="left"/>
      <w:pPr>
        <w:ind w:left="2524" w:hanging="495"/>
      </w:pPr>
      <w:rPr>
        <w:rFonts w:hint="default"/>
      </w:rPr>
    </w:lvl>
    <w:lvl w:ilvl="2" w:tplc="6BDC349A">
      <w:numFmt w:val="bullet"/>
      <w:lvlText w:val="•"/>
      <w:lvlJc w:val="left"/>
      <w:pPr>
        <w:ind w:left="3509" w:hanging="495"/>
      </w:pPr>
      <w:rPr>
        <w:rFonts w:hint="default"/>
      </w:rPr>
    </w:lvl>
    <w:lvl w:ilvl="3" w:tplc="70FE2D32">
      <w:numFmt w:val="bullet"/>
      <w:lvlText w:val="•"/>
      <w:lvlJc w:val="left"/>
      <w:pPr>
        <w:ind w:left="4493" w:hanging="495"/>
      </w:pPr>
      <w:rPr>
        <w:rFonts w:hint="default"/>
      </w:rPr>
    </w:lvl>
    <w:lvl w:ilvl="4" w:tplc="2FD8E316">
      <w:numFmt w:val="bullet"/>
      <w:lvlText w:val="•"/>
      <w:lvlJc w:val="left"/>
      <w:pPr>
        <w:ind w:left="5478" w:hanging="495"/>
      </w:pPr>
      <w:rPr>
        <w:rFonts w:hint="default"/>
      </w:rPr>
    </w:lvl>
    <w:lvl w:ilvl="5" w:tplc="3DA8ADBE">
      <w:numFmt w:val="bullet"/>
      <w:lvlText w:val="•"/>
      <w:lvlJc w:val="left"/>
      <w:pPr>
        <w:ind w:left="6463" w:hanging="495"/>
      </w:pPr>
      <w:rPr>
        <w:rFonts w:hint="default"/>
      </w:rPr>
    </w:lvl>
    <w:lvl w:ilvl="6" w:tplc="E0268D02">
      <w:numFmt w:val="bullet"/>
      <w:lvlText w:val="•"/>
      <w:lvlJc w:val="left"/>
      <w:pPr>
        <w:ind w:left="7447" w:hanging="495"/>
      </w:pPr>
      <w:rPr>
        <w:rFonts w:hint="default"/>
      </w:rPr>
    </w:lvl>
    <w:lvl w:ilvl="7" w:tplc="26C6FEF2">
      <w:numFmt w:val="bullet"/>
      <w:lvlText w:val="•"/>
      <w:lvlJc w:val="left"/>
      <w:pPr>
        <w:ind w:left="8432" w:hanging="495"/>
      </w:pPr>
      <w:rPr>
        <w:rFonts w:hint="default"/>
      </w:rPr>
    </w:lvl>
    <w:lvl w:ilvl="8" w:tplc="2E50FAA6">
      <w:numFmt w:val="bullet"/>
      <w:lvlText w:val="•"/>
      <w:lvlJc w:val="left"/>
      <w:pPr>
        <w:ind w:left="9417" w:hanging="495"/>
      </w:pPr>
      <w:rPr>
        <w:rFonts w:hint="default"/>
      </w:rPr>
    </w:lvl>
  </w:abstractNum>
  <w:abstractNum w:abstractNumId="3">
    <w:nsid w:val="4D946FA0"/>
    <w:multiLevelType w:val="hybridMultilevel"/>
    <w:tmpl w:val="FDC88E92"/>
    <w:lvl w:ilvl="0" w:tplc="11C29540">
      <w:start w:val="109"/>
      <w:numFmt w:val="decimal"/>
      <w:lvlText w:val="%1"/>
      <w:lvlJc w:val="left"/>
      <w:pPr>
        <w:ind w:left="1070" w:hanging="962"/>
        <w:jc w:val="left"/>
      </w:pPr>
      <w:rPr>
        <w:rFonts w:hint="default"/>
      </w:rPr>
    </w:lvl>
    <w:lvl w:ilvl="1" w:tplc="5296DE2A">
      <w:numFmt w:val="none"/>
      <w:lvlText w:val=""/>
      <w:lvlJc w:val="left"/>
      <w:pPr>
        <w:tabs>
          <w:tab w:val="num" w:pos="360"/>
        </w:tabs>
      </w:pPr>
    </w:lvl>
    <w:lvl w:ilvl="2" w:tplc="7BFA974C">
      <w:start w:val="1"/>
      <w:numFmt w:val="decimal"/>
      <w:lvlText w:val="%3."/>
      <w:lvlJc w:val="left"/>
      <w:pPr>
        <w:ind w:left="109" w:hanging="322"/>
        <w:jc w:val="left"/>
      </w:pPr>
      <w:rPr>
        <w:rFonts w:ascii="宋体" w:eastAsia="宋体" w:hAnsi="宋体" w:cs="宋体" w:hint="default"/>
        <w:spacing w:val="1"/>
        <w:w w:val="99"/>
        <w:sz w:val="30"/>
        <w:szCs w:val="30"/>
      </w:rPr>
    </w:lvl>
    <w:lvl w:ilvl="3" w:tplc="C32014E8">
      <w:numFmt w:val="bullet"/>
      <w:lvlText w:val="•"/>
      <w:lvlJc w:val="left"/>
      <w:pPr>
        <w:ind w:left="2868" w:hanging="322"/>
      </w:pPr>
      <w:rPr>
        <w:rFonts w:hint="default"/>
      </w:rPr>
    </w:lvl>
    <w:lvl w:ilvl="4" w:tplc="6A0A6112">
      <w:numFmt w:val="bullet"/>
      <w:lvlText w:val="•"/>
      <w:lvlJc w:val="left"/>
      <w:pPr>
        <w:ind w:left="3762" w:hanging="322"/>
      </w:pPr>
      <w:rPr>
        <w:rFonts w:hint="default"/>
      </w:rPr>
    </w:lvl>
    <w:lvl w:ilvl="5" w:tplc="5B0A1E84">
      <w:numFmt w:val="bullet"/>
      <w:lvlText w:val="•"/>
      <w:lvlJc w:val="left"/>
      <w:pPr>
        <w:ind w:left="4656" w:hanging="322"/>
      </w:pPr>
      <w:rPr>
        <w:rFonts w:hint="default"/>
      </w:rPr>
    </w:lvl>
    <w:lvl w:ilvl="6" w:tplc="33DA8940">
      <w:numFmt w:val="bullet"/>
      <w:lvlText w:val="•"/>
      <w:lvlJc w:val="left"/>
      <w:pPr>
        <w:ind w:left="5550" w:hanging="322"/>
      </w:pPr>
      <w:rPr>
        <w:rFonts w:hint="default"/>
      </w:rPr>
    </w:lvl>
    <w:lvl w:ilvl="7" w:tplc="D9B8FE88">
      <w:numFmt w:val="bullet"/>
      <w:lvlText w:val="•"/>
      <w:lvlJc w:val="left"/>
      <w:pPr>
        <w:ind w:left="6444" w:hanging="322"/>
      </w:pPr>
      <w:rPr>
        <w:rFonts w:hint="default"/>
      </w:rPr>
    </w:lvl>
    <w:lvl w:ilvl="8" w:tplc="5816AA14">
      <w:numFmt w:val="bullet"/>
      <w:lvlText w:val="•"/>
      <w:lvlJc w:val="left"/>
      <w:pPr>
        <w:ind w:left="7338" w:hanging="322"/>
      </w:pPr>
      <w:rPr>
        <w:rFonts w:hint="default"/>
      </w:rPr>
    </w:lvl>
  </w:abstractNum>
  <w:abstractNum w:abstractNumId="4">
    <w:nsid w:val="57B5008E"/>
    <w:multiLevelType w:val="hybridMultilevel"/>
    <w:tmpl w:val="CAD8523A"/>
    <w:lvl w:ilvl="0" w:tplc="DAB268E0">
      <w:start w:val="1"/>
      <w:numFmt w:val="decimal"/>
      <w:lvlText w:val="%1."/>
      <w:lvlJc w:val="left"/>
      <w:pPr>
        <w:ind w:left="109" w:hanging="481"/>
        <w:jc w:val="left"/>
      </w:pPr>
      <w:rPr>
        <w:rFonts w:ascii="宋体" w:eastAsia="宋体" w:hAnsi="宋体" w:cs="宋体" w:hint="default"/>
        <w:spacing w:val="-17"/>
        <w:w w:val="99"/>
        <w:sz w:val="30"/>
        <w:szCs w:val="30"/>
      </w:rPr>
    </w:lvl>
    <w:lvl w:ilvl="1" w:tplc="F3A21DA6">
      <w:numFmt w:val="bullet"/>
      <w:lvlText w:val="•"/>
      <w:lvlJc w:val="left"/>
      <w:pPr>
        <w:ind w:left="1002" w:hanging="481"/>
      </w:pPr>
      <w:rPr>
        <w:rFonts w:hint="default"/>
      </w:rPr>
    </w:lvl>
    <w:lvl w:ilvl="2" w:tplc="B91C10F4">
      <w:numFmt w:val="bullet"/>
      <w:lvlText w:val="•"/>
      <w:lvlJc w:val="left"/>
      <w:pPr>
        <w:ind w:left="1905" w:hanging="481"/>
      </w:pPr>
      <w:rPr>
        <w:rFonts w:hint="default"/>
      </w:rPr>
    </w:lvl>
    <w:lvl w:ilvl="3" w:tplc="E26010DC">
      <w:numFmt w:val="bullet"/>
      <w:lvlText w:val="•"/>
      <w:lvlJc w:val="left"/>
      <w:pPr>
        <w:ind w:left="2807" w:hanging="481"/>
      </w:pPr>
      <w:rPr>
        <w:rFonts w:hint="default"/>
      </w:rPr>
    </w:lvl>
    <w:lvl w:ilvl="4" w:tplc="1BF60B06">
      <w:numFmt w:val="bullet"/>
      <w:lvlText w:val="•"/>
      <w:lvlJc w:val="left"/>
      <w:pPr>
        <w:ind w:left="3710" w:hanging="481"/>
      </w:pPr>
      <w:rPr>
        <w:rFonts w:hint="default"/>
      </w:rPr>
    </w:lvl>
    <w:lvl w:ilvl="5" w:tplc="4FF24C94">
      <w:numFmt w:val="bullet"/>
      <w:lvlText w:val="•"/>
      <w:lvlJc w:val="left"/>
      <w:pPr>
        <w:ind w:left="4613" w:hanging="481"/>
      </w:pPr>
      <w:rPr>
        <w:rFonts w:hint="default"/>
      </w:rPr>
    </w:lvl>
    <w:lvl w:ilvl="6" w:tplc="36FA82B2">
      <w:numFmt w:val="bullet"/>
      <w:lvlText w:val="•"/>
      <w:lvlJc w:val="left"/>
      <w:pPr>
        <w:ind w:left="5515" w:hanging="481"/>
      </w:pPr>
      <w:rPr>
        <w:rFonts w:hint="default"/>
      </w:rPr>
    </w:lvl>
    <w:lvl w:ilvl="7" w:tplc="517C6BA6">
      <w:numFmt w:val="bullet"/>
      <w:lvlText w:val="•"/>
      <w:lvlJc w:val="left"/>
      <w:pPr>
        <w:ind w:left="6418" w:hanging="481"/>
      </w:pPr>
      <w:rPr>
        <w:rFonts w:hint="default"/>
      </w:rPr>
    </w:lvl>
    <w:lvl w:ilvl="8" w:tplc="2A2E8634">
      <w:numFmt w:val="bullet"/>
      <w:lvlText w:val="•"/>
      <w:lvlJc w:val="left"/>
      <w:pPr>
        <w:ind w:left="7321" w:hanging="481"/>
      </w:pPr>
      <w:rPr>
        <w:rFonts w:hint="default"/>
      </w:rPr>
    </w:lvl>
  </w:abstractNum>
  <w:abstractNum w:abstractNumId="5">
    <w:nsid w:val="6DDF41E3"/>
    <w:multiLevelType w:val="hybridMultilevel"/>
    <w:tmpl w:val="DC5C5EFC"/>
    <w:lvl w:ilvl="0" w:tplc="7C8C963E">
      <w:start w:val="2"/>
      <w:numFmt w:val="decimal"/>
      <w:lvlText w:val="%1."/>
      <w:lvlJc w:val="left"/>
      <w:pPr>
        <w:ind w:left="160" w:hanging="303"/>
        <w:jc w:val="left"/>
      </w:pPr>
      <w:rPr>
        <w:rFonts w:ascii="宋体" w:eastAsia="宋体" w:hAnsi="宋体" w:cs="宋体" w:hint="default"/>
        <w:spacing w:val="0"/>
        <w:w w:val="99"/>
        <w:sz w:val="20"/>
        <w:szCs w:val="20"/>
      </w:rPr>
    </w:lvl>
    <w:lvl w:ilvl="1" w:tplc="3B8AAEC2">
      <w:start w:val="1"/>
      <w:numFmt w:val="decimal"/>
      <w:lvlText w:val="%2."/>
      <w:lvlJc w:val="left"/>
      <w:pPr>
        <w:ind w:left="109" w:hanging="481"/>
        <w:jc w:val="left"/>
      </w:pPr>
      <w:rPr>
        <w:rFonts w:ascii="宋体" w:eastAsia="宋体" w:hAnsi="宋体" w:cs="宋体" w:hint="default"/>
        <w:spacing w:val="-37"/>
        <w:w w:val="99"/>
        <w:sz w:val="30"/>
        <w:szCs w:val="30"/>
      </w:rPr>
    </w:lvl>
    <w:lvl w:ilvl="2" w:tplc="B5B2DA72">
      <w:numFmt w:val="bullet"/>
      <w:lvlText w:val="•"/>
      <w:lvlJc w:val="left"/>
      <w:pPr>
        <w:ind w:left="1156" w:hanging="481"/>
      </w:pPr>
      <w:rPr>
        <w:rFonts w:hint="default"/>
      </w:rPr>
    </w:lvl>
    <w:lvl w:ilvl="3" w:tplc="C924DD30">
      <w:numFmt w:val="bullet"/>
      <w:lvlText w:val="•"/>
      <w:lvlJc w:val="left"/>
      <w:pPr>
        <w:ind w:left="2152" w:hanging="481"/>
      </w:pPr>
      <w:rPr>
        <w:rFonts w:hint="default"/>
      </w:rPr>
    </w:lvl>
    <w:lvl w:ilvl="4" w:tplc="3EEC5BFE">
      <w:numFmt w:val="bullet"/>
      <w:lvlText w:val="•"/>
      <w:lvlJc w:val="left"/>
      <w:pPr>
        <w:ind w:left="3148" w:hanging="481"/>
      </w:pPr>
      <w:rPr>
        <w:rFonts w:hint="default"/>
      </w:rPr>
    </w:lvl>
    <w:lvl w:ilvl="5" w:tplc="B41C2C6C">
      <w:numFmt w:val="bullet"/>
      <w:lvlText w:val="•"/>
      <w:lvlJc w:val="left"/>
      <w:pPr>
        <w:ind w:left="4145" w:hanging="481"/>
      </w:pPr>
      <w:rPr>
        <w:rFonts w:hint="default"/>
      </w:rPr>
    </w:lvl>
    <w:lvl w:ilvl="6" w:tplc="B9FECB78">
      <w:numFmt w:val="bullet"/>
      <w:lvlText w:val="•"/>
      <w:lvlJc w:val="left"/>
      <w:pPr>
        <w:ind w:left="5141" w:hanging="481"/>
      </w:pPr>
      <w:rPr>
        <w:rFonts w:hint="default"/>
      </w:rPr>
    </w:lvl>
    <w:lvl w:ilvl="7" w:tplc="4468BF3A">
      <w:numFmt w:val="bullet"/>
      <w:lvlText w:val="•"/>
      <w:lvlJc w:val="left"/>
      <w:pPr>
        <w:ind w:left="6137" w:hanging="481"/>
      </w:pPr>
      <w:rPr>
        <w:rFonts w:hint="default"/>
      </w:rPr>
    </w:lvl>
    <w:lvl w:ilvl="8" w:tplc="857A01F4">
      <w:numFmt w:val="bullet"/>
      <w:lvlText w:val="•"/>
      <w:lvlJc w:val="left"/>
      <w:pPr>
        <w:ind w:left="7133" w:hanging="481"/>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compat>
    <w:ulTrailSpace/>
    <w:useFELayout/>
  </w:compat>
  <w:rsids>
    <w:rsidRoot w:val="00152670"/>
    <w:rsid w:val="000A789E"/>
    <w:rsid w:val="00152670"/>
    <w:rsid w:val="00571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2670"/>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2670"/>
    <w:tblPr>
      <w:tblInd w:w="0" w:type="dxa"/>
      <w:tblCellMar>
        <w:top w:w="0" w:type="dxa"/>
        <w:left w:w="0" w:type="dxa"/>
        <w:bottom w:w="0" w:type="dxa"/>
        <w:right w:w="0" w:type="dxa"/>
      </w:tblCellMar>
    </w:tblPr>
  </w:style>
  <w:style w:type="paragraph" w:styleId="a3">
    <w:name w:val="Body Text"/>
    <w:basedOn w:val="a"/>
    <w:uiPriority w:val="1"/>
    <w:qFormat/>
    <w:rsid w:val="00152670"/>
    <w:rPr>
      <w:sz w:val="32"/>
      <w:szCs w:val="32"/>
    </w:rPr>
  </w:style>
  <w:style w:type="paragraph" w:customStyle="1" w:styleId="Heading1">
    <w:name w:val="Heading 1"/>
    <w:basedOn w:val="a"/>
    <w:uiPriority w:val="1"/>
    <w:qFormat/>
    <w:rsid w:val="00152670"/>
    <w:pPr>
      <w:spacing w:before="38"/>
      <w:ind w:left="883"/>
      <w:outlineLvl w:val="1"/>
    </w:pPr>
    <w:rPr>
      <w:sz w:val="44"/>
      <w:szCs w:val="44"/>
    </w:rPr>
  </w:style>
  <w:style w:type="paragraph" w:customStyle="1" w:styleId="Heading2">
    <w:name w:val="Heading 2"/>
    <w:basedOn w:val="a"/>
    <w:uiPriority w:val="1"/>
    <w:qFormat/>
    <w:rsid w:val="00152670"/>
    <w:pPr>
      <w:ind w:left="152"/>
      <w:outlineLvl w:val="2"/>
    </w:pPr>
    <w:rPr>
      <w:sz w:val="41"/>
      <w:szCs w:val="41"/>
    </w:rPr>
  </w:style>
  <w:style w:type="paragraph" w:customStyle="1" w:styleId="Heading3">
    <w:name w:val="Heading 3"/>
    <w:basedOn w:val="a"/>
    <w:uiPriority w:val="1"/>
    <w:qFormat/>
    <w:rsid w:val="00152670"/>
    <w:pPr>
      <w:spacing w:before="50"/>
      <w:ind w:left="167"/>
      <w:outlineLvl w:val="3"/>
    </w:pPr>
    <w:rPr>
      <w:sz w:val="39"/>
      <w:szCs w:val="39"/>
    </w:rPr>
  </w:style>
  <w:style w:type="paragraph" w:customStyle="1" w:styleId="Heading4">
    <w:name w:val="Heading 4"/>
    <w:basedOn w:val="a"/>
    <w:uiPriority w:val="1"/>
    <w:qFormat/>
    <w:rsid w:val="00152670"/>
    <w:pPr>
      <w:spacing w:before="6"/>
      <w:ind w:left="25"/>
      <w:outlineLvl w:val="4"/>
    </w:pPr>
    <w:rPr>
      <w:rFonts w:ascii="微软雅黑" w:eastAsia="微软雅黑" w:hAnsi="微软雅黑" w:cs="微软雅黑"/>
      <w:sz w:val="36"/>
      <w:szCs w:val="36"/>
    </w:rPr>
  </w:style>
  <w:style w:type="paragraph" w:styleId="a4">
    <w:name w:val="List Paragraph"/>
    <w:basedOn w:val="a"/>
    <w:uiPriority w:val="1"/>
    <w:qFormat/>
    <w:rsid w:val="00152670"/>
    <w:pPr>
      <w:spacing w:before="1"/>
      <w:ind w:left="109" w:right="288" w:firstLine="641"/>
      <w:jc w:val="both"/>
    </w:pPr>
  </w:style>
  <w:style w:type="paragraph" w:customStyle="1" w:styleId="TableParagraph">
    <w:name w:val="Table Paragraph"/>
    <w:basedOn w:val="a"/>
    <w:uiPriority w:val="1"/>
    <w:qFormat/>
    <w:rsid w:val="00152670"/>
    <w:pPr>
      <w:spacing w:before="1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2455</Words>
  <Characters>13996</Characters>
  <Application>Microsoft Office Word</Application>
  <DocSecurity>0</DocSecurity>
  <Lines>116</Lines>
  <Paragraphs>32</Paragraphs>
  <ScaleCrop>false</ScaleCrop>
  <Company>CHINA</Company>
  <LinksUpToDate>false</LinksUpToDate>
  <CharactersWithSpaces>16419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dcterms:created xsi:type="dcterms:W3CDTF">2020-10-09T01:34:00Z</dcterms:created>
  <dcterms:modified xsi:type="dcterms:W3CDTF">2020-10-09T01:34:00Z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LastSaved">
    <vt:filetime>2020-10-09T00:00:00Z</vt:filetime>
  </property>
</Properties>
</file>