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64" w:right="0" w:firstLine="0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公开</w:t>
      </w:r>
      <w:r>
        <w:rPr>
          <w:rFonts w:ascii="Times New Roman" w:eastAsia="Times New Roman"/>
          <w:sz w:val="24"/>
        </w:rPr>
        <w:t>01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/>
        <w:ind w:left="164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收支预算总表</w:t>
      </w:r>
    </w:p>
    <w:p>
      <w:pPr>
        <w:spacing w:after="0"/>
        <w:jc w:val="left"/>
        <w:rPr>
          <w:rFonts w:hint="eastAsia" w:ascii="方正小标宋_GBK" w:eastAsia="方正小标宋_GBK"/>
          <w:sz w:val="36"/>
        </w:rPr>
        <w:sectPr>
          <w:type w:val="continuous"/>
          <w:pgSz w:w="11910" w:h="16840"/>
          <w:pgMar w:top="1060" w:right="1240" w:bottom="280" w:left="1000" w:header="720" w:footer="720" w:gutter="0"/>
          <w:cols w:equalWidth="0" w:num="2">
            <w:col w:w="1165" w:space="2432"/>
            <w:col w:w="6073"/>
          </w:cols>
        </w:sectPr>
      </w:pPr>
    </w:p>
    <w:p>
      <w:pPr>
        <w:tabs>
          <w:tab w:val="left" w:pos="8621"/>
        </w:tabs>
        <w:spacing w:before="0" w:after="56" w:line="239" w:lineRule="exact"/>
        <w:ind w:left="164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单位:万元</w:t>
      </w:r>
    </w:p>
    <w:tbl>
      <w:tblPr>
        <w:tblStyle w:val="3"/>
        <w:tblW w:w="0" w:type="auto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1056"/>
        <w:gridCol w:w="2592"/>
        <w:gridCol w:w="1008"/>
        <w:gridCol w:w="1853"/>
        <w:gridCol w:w="10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918" w:type="dxa"/>
            <w:gridSpan w:val="2"/>
          </w:tcPr>
          <w:p>
            <w:pPr>
              <w:pStyle w:val="7"/>
              <w:spacing w:before="107"/>
              <w:ind w:left="1246" w:right="1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收入</w:t>
            </w:r>
          </w:p>
        </w:tc>
        <w:tc>
          <w:tcPr>
            <w:tcW w:w="6500" w:type="dxa"/>
            <w:gridSpan w:val="4"/>
          </w:tcPr>
          <w:p>
            <w:pPr>
              <w:pStyle w:val="7"/>
              <w:spacing w:before="107"/>
              <w:ind w:left="2934" w:right="29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 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62" w:type="dxa"/>
            <w:vMerge w:val="restart"/>
          </w:tcPr>
          <w:p>
            <w:pPr>
              <w:pStyle w:val="7"/>
              <w:spacing w:before="7"/>
              <w:ind w:left="0"/>
              <w:rPr>
                <w:sz w:val="26"/>
              </w:rPr>
            </w:pPr>
          </w:p>
          <w:p>
            <w:pPr>
              <w:pStyle w:val="7"/>
              <w:spacing w:before="1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项目名称</w:t>
            </w:r>
          </w:p>
        </w:tc>
        <w:tc>
          <w:tcPr>
            <w:tcW w:w="1056" w:type="dxa"/>
            <w:vMerge w:val="restart"/>
          </w:tcPr>
          <w:p>
            <w:pPr>
              <w:pStyle w:val="7"/>
              <w:spacing w:before="7"/>
              <w:ind w:left="0"/>
              <w:rPr>
                <w:sz w:val="26"/>
              </w:rPr>
            </w:pPr>
          </w:p>
          <w:p>
            <w:pPr>
              <w:pStyle w:val="7"/>
              <w:spacing w:before="1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金额</w:t>
            </w:r>
          </w:p>
        </w:tc>
        <w:tc>
          <w:tcPr>
            <w:tcW w:w="3600" w:type="dxa"/>
            <w:gridSpan w:val="2"/>
          </w:tcPr>
          <w:p>
            <w:pPr>
              <w:pStyle w:val="7"/>
              <w:spacing w:before="108"/>
              <w:ind w:left="1384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功能分类</w:t>
            </w:r>
          </w:p>
        </w:tc>
        <w:tc>
          <w:tcPr>
            <w:tcW w:w="2900" w:type="dxa"/>
            <w:gridSpan w:val="2"/>
          </w:tcPr>
          <w:p>
            <w:pPr>
              <w:pStyle w:val="7"/>
              <w:spacing w:before="108"/>
              <w:ind w:left="1034" w:right="10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支出用途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107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功能科目名称</w:t>
            </w:r>
          </w:p>
        </w:tc>
        <w:tc>
          <w:tcPr>
            <w:tcW w:w="1008" w:type="dxa"/>
          </w:tcPr>
          <w:p>
            <w:pPr>
              <w:pStyle w:val="7"/>
              <w:spacing w:before="107"/>
              <w:ind w:left="87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金额</w:t>
            </w:r>
          </w:p>
        </w:tc>
        <w:tc>
          <w:tcPr>
            <w:tcW w:w="1853" w:type="dxa"/>
          </w:tcPr>
          <w:p>
            <w:pPr>
              <w:pStyle w:val="7"/>
              <w:spacing w:before="107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项目名称</w:t>
            </w:r>
          </w:p>
        </w:tc>
        <w:tc>
          <w:tcPr>
            <w:tcW w:w="1047" w:type="dxa"/>
          </w:tcPr>
          <w:p>
            <w:pPr>
              <w:pStyle w:val="7"/>
              <w:spacing w:before="107"/>
              <w:ind w:left="10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一、财政拨款</w:t>
            </w:r>
          </w:p>
        </w:tc>
        <w:tc>
          <w:tcPr>
            <w:tcW w:w="1056" w:type="dxa"/>
          </w:tcPr>
          <w:p>
            <w:pPr>
              <w:pStyle w:val="7"/>
              <w:spacing w:before="79"/>
              <w:ind w:left="21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  <w:tc>
          <w:tcPr>
            <w:tcW w:w="259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一、一般公共服务支出</w:t>
            </w:r>
          </w:p>
        </w:tc>
        <w:tc>
          <w:tcPr>
            <w:tcW w:w="1008" w:type="dxa"/>
          </w:tcPr>
          <w:p>
            <w:pPr>
              <w:pStyle w:val="7"/>
              <w:spacing w:before="79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2934.85 </w:t>
            </w:r>
          </w:p>
        </w:tc>
        <w:tc>
          <w:tcPr>
            <w:tcW w:w="1853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一、基本支出</w:t>
            </w:r>
          </w:p>
        </w:tc>
        <w:tc>
          <w:tcPr>
            <w:tcW w:w="1047" w:type="dxa"/>
          </w:tcPr>
          <w:p>
            <w:pPr>
              <w:pStyle w:val="7"/>
              <w:spacing w:before="79"/>
              <w:ind w:left="212" w:right="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2824.01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 1. 一般公共预算</w:t>
            </w:r>
          </w:p>
        </w:tc>
        <w:tc>
          <w:tcPr>
            <w:tcW w:w="1056" w:type="dxa"/>
          </w:tcPr>
          <w:p>
            <w:pPr>
              <w:pStyle w:val="7"/>
              <w:ind w:left="21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  <w:tc>
          <w:tcPr>
            <w:tcW w:w="259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二、外交支出</w:t>
            </w:r>
          </w:p>
        </w:tc>
        <w:tc>
          <w:tcPr>
            <w:tcW w:w="1008" w:type="dxa"/>
          </w:tcPr>
          <w:p>
            <w:pPr>
              <w:pStyle w:val="7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二、项目支出</w:t>
            </w:r>
          </w:p>
        </w:tc>
        <w:tc>
          <w:tcPr>
            <w:tcW w:w="1047" w:type="dxa"/>
          </w:tcPr>
          <w:p>
            <w:pPr>
              <w:pStyle w:val="7"/>
              <w:ind w:left="212" w:right="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840.50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2" w:type="dxa"/>
          </w:tcPr>
          <w:p>
            <w:pPr>
              <w:pStyle w:val="7"/>
              <w:spacing w:before="0" w:line="249" w:lineRule="exact"/>
              <w:rPr>
                <w:sz w:val="20"/>
              </w:rPr>
            </w:pPr>
            <w:r>
              <w:rPr>
                <w:sz w:val="20"/>
              </w:rPr>
              <w:t> 2. 政府性基金预</w:t>
            </w:r>
          </w:p>
          <w:p>
            <w:pPr>
              <w:pStyle w:val="7"/>
              <w:spacing w:before="0" w:line="191" w:lineRule="exact"/>
              <w:rPr>
                <w:sz w:val="20"/>
              </w:rPr>
            </w:pPr>
            <w:r>
              <w:rPr>
                <w:w w:val="99"/>
                <w:sz w:val="20"/>
              </w:rPr>
              <w:t>算</w:t>
            </w:r>
          </w:p>
        </w:tc>
        <w:tc>
          <w:tcPr>
            <w:tcW w:w="1056" w:type="dxa"/>
          </w:tcPr>
          <w:p>
            <w:pPr>
              <w:pStyle w:val="7"/>
              <w:spacing w:before="115"/>
              <w:ind w:left="21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2592" w:type="dxa"/>
          </w:tcPr>
          <w:p>
            <w:pPr>
              <w:pStyle w:val="7"/>
              <w:spacing w:before="115"/>
              <w:rPr>
                <w:sz w:val="20"/>
              </w:rPr>
            </w:pPr>
            <w:r>
              <w:rPr>
                <w:sz w:val="20"/>
              </w:rPr>
              <w:t>三、国防支出</w:t>
            </w:r>
          </w:p>
        </w:tc>
        <w:tc>
          <w:tcPr>
            <w:tcW w:w="1008" w:type="dxa"/>
          </w:tcPr>
          <w:p>
            <w:pPr>
              <w:pStyle w:val="7"/>
              <w:spacing w:before="115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 w:line="24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三、单位预留机动经</w:t>
            </w:r>
          </w:p>
          <w:p>
            <w:pPr>
              <w:pStyle w:val="7"/>
              <w:spacing w:before="0" w:line="191" w:lineRule="exact"/>
              <w:rPr>
                <w:sz w:val="20"/>
              </w:rPr>
            </w:pPr>
            <w:r>
              <w:rPr>
                <w:w w:val="99"/>
                <w:sz w:val="20"/>
              </w:rPr>
              <w:t>费</w:t>
            </w: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 w:line="249" w:lineRule="exact"/>
              <w:rPr>
                <w:sz w:val="20"/>
              </w:rPr>
            </w:pPr>
            <w:r>
              <w:rPr>
                <w:w w:val="95"/>
                <w:sz w:val="20"/>
              </w:rPr>
              <w:t>二、财政专户管理资</w:t>
            </w:r>
          </w:p>
          <w:p>
            <w:pPr>
              <w:pStyle w:val="7"/>
              <w:spacing w:before="0" w:line="121" w:lineRule="exact"/>
              <w:rPr>
                <w:sz w:val="20"/>
              </w:rPr>
            </w:pPr>
            <w:r>
              <w:rPr>
                <w:w w:val="99"/>
                <w:sz w:val="20"/>
              </w:rPr>
              <w:t>金</w:t>
            </w:r>
          </w:p>
        </w:tc>
        <w:tc>
          <w:tcPr>
            <w:tcW w:w="1056" w:type="dxa"/>
          </w:tcPr>
          <w:p>
            <w:pPr>
              <w:pStyle w:val="7"/>
              <w:spacing w:before="79"/>
              <w:ind w:left="21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259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四、公共安全支出</w:t>
            </w:r>
          </w:p>
        </w:tc>
        <w:tc>
          <w:tcPr>
            <w:tcW w:w="1008" w:type="dxa"/>
          </w:tcPr>
          <w:p>
            <w:pPr>
              <w:pStyle w:val="7"/>
              <w:spacing w:before="79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三、其他资金</w:t>
            </w:r>
          </w:p>
        </w:tc>
        <w:tc>
          <w:tcPr>
            <w:tcW w:w="1056" w:type="dxa"/>
          </w:tcPr>
          <w:p>
            <w:pPr>
              <w:pStyle w:val="7"/>
              <w:ind w:left="21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259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五、教育支出</w:t>
            </w:r>
          </w:p>
        </w:tc>
        <w:tc>
          <w:tcPr>
            <w:tcW w:w="1008" w:type="dxa"/>
          </w:tcPr>
          <w:p>
            <w:pPr>
              <w:pStyle w:val="7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六、科学技术支出</w:t>
            </w:r>
          </w:p>
        </w:tc>
        <w:tc>
          <w:tcPr>
            <w:tcW w:w="1008" w:type="dxa"/>
          </w:tcPr>
          <w:p>
            <w:pPr>
              <w:pStyle w:val="7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0" w:line="248" w:lineRule="exact"/>
              <w:ind w:right="143"/>
              <w:rPr>
                <w:sz w:val="20"/>
              </w:rPr>
            </w:pPr>
            <w:r>
              <w:rPr>
                <w:w w:val="95"/>
                <w:sz w:val="20"/>
              </w:rPr>
              <w:t>七、文化旅游体育与传媒支</w:t>
            </w:r>
            <w:r>
              <w:rPr>
                <w:sz w:val="20"/>
              </w:rPr>
              <w:t>出</w:t>
            </w:r>
          </w:p>
        </w:tc>
        <w:tc>
          <w:tcPr>
            <w:tcW w:w="1008" w:type="dxa"/>
          </w:tcPr>
          <w:p>
            <w:pPr>
              <w:pStyle w:val="7"/>
              <w:spacing w:before="78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八、社会保障和就业支出</w:t>
            </w:r>
          </w:p>
        </w:tc>
        <w:tc>
          <w:tcPr>
            <w:tcW w:w="1008" w:type="dxa"/>
          </w:tcPr>
          <w:p>
            <w:pPr>
              <w:pStyle w:val="7"/>
              <w:spacing w:before="0" w:line="232" w:lineRule="exact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260.94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九、卫生健康支出</w:t>
            </w:r>
          </w:p>
        </w:tc>
        <w:tc>
          <w:tcPr>
            <w:tcW w:w="1008" w:type="dxa"/>
          </w:tcPr>
          <w:p>
            <w:pPr>
              <w:pStyle w:val="7"/>
              <w:spacing w:before="79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十、节能环保支出</w:t>
            </w:r>
          </w:p>
        </w:tc>
        <w:tc>
          <w:tcPr>
            <w:tcW w:w="1008" w:type="dxa"/>
          </w:tcPr>
          <w:p>
            <w:pPr>
              <w:pStyle w:val="7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十一、城乡社区支出</w:t>
            </w:r>
          </w:p>
        </w:tc>
        <w:tc>
          <w:tcPr>
            <w:tcW w:w="1008" w:type="dxa"/>
          </w:tcPr>
          <w:p>
            <w:pPr>
              <w:pStyle w:val="7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十二、农林水支出</w:t>
            </w:r>
          </w:p>
        </w:tc>
        <w:tc>
          <w:tcPr>
            <w:tcW w:w="1008" w:type="dxa"/>
          </w:tcPr>
          <w:p>
            <w:pPr>
              <w:pStyle w:val="7"/>
              <w:spacing w:before="79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十三、交通运输支出</w:t>
            </w:r>
          </w:p>
        </w:tc>
        <w:tc>
          <w:tcPr>
            <w:tcW w:w="1008" w:type="dxa"/>
          </w:tcPr>
          <w:p>
            <w:pPr>
              <w:pStyle w:val="7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十四、资源勘探信息等支出</w:t>
            </w:r>
          </w:p>
        </w:tc>
        <w:tc>
          <w:tcPr>
            <w:tcW w:w="1008" w:type="dxa"/>
          </w:tcPr>
          <w:p>
            <w:pPr>
              <w:pStyle w:val="7"/>
              <w:spacing w:before="79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十五、商业服务业等支出</w:t>
            </w:r>
          </w:p>
        </w:tc>
        <w:tc>
          <w:tcPr>
            <w:tcW w:w="1008" w:type="dxa"/>
          </w:tcPr>
          <w:p>
            <w:pPr>
              <w:pStyle w:val="7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十六、金融支出</w:t>
            </w:r>
          </w:p>
        </w:tc>
        <w:tc>
          <w:tcPr>
            <w:tcW w:w="1008" w:type="dxa"/>
          </w:tcPr>
          <w:p>
            <w:pPr>
              <w:pStyle w:val="7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0" w:line="248" w:lineRule="exact"/>
              <w:ind w:right="143"/>
              <w:rPr>
                <w:sz w:val="20"/>
              </w:rPr>
            </w:pPr>
            <w:r>
              <w:rPr>
                <w:w w:val="95"/>
                <w:sz w:val="20"/>
              </w:rPr>
              <w:t>十七、自然资源海洋气象等</w:t>
            </w:r>
            <w:r>
              <w:rPr>
                <w:sz w:val="20"/>
              </w:rPr>
              <w:t>支出</w:t>
            </w:r>
          </w:p>
        </w:tc>
        <w:tc>
          <w:tcPr>
            <w:tcW w:w="1008" w:type="dxa"/>
          </w:tcPr>
          <w:p>
            <w:pPr>
              <w:pStyle w:val="7"/>
              <w:spacing w:before="78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十八、住房保障支出</w:t>
            </w:r>
          </w:p>
        </w:tc>
        <w:tc>
          <w:tcPr>
            <w:tcW w:w="1008" w:type="dxa"/>
          </w:tcPr>
          <w:p>
            <w:pPr>
              <w:pStyle w:val="7"/>
              <w:spacing w:before="0" w:line="232" w:lineRule="exact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468.72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十九、粮油物资储备支出</w:t>
            </w:r>
          </w:p>
        </w:tc>
        <w:tc>
          <w:tcPr>
            <w:tcW w:w="1008" w:type="dxa"/>
          </w:tcPr>
          <w:p>
            <w:pPr>
              <w:pStyle w:val="7"/>
              <w:spacing w:before="79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1" w:line="246" w:lineRule="exact"/>
              <w:ind w:right="143"/>
              <w:rPr>
                <w:sz w:val="20"/>
              </w:rPr>
            </w:pPr>
            <w:r>
              <w:rPr>
                <w:w w:val="95"/>
                <w:sz w:val="20"/>
              </w:rPr>
              <w:t>二十、灾害防治及应急管理</w:t>
            </w:r>
            <w:r>
              <w:rPr>
                <w:sz w:val="20"/>
              </w:rPr>
              <w:t>支出</w:t>
            </w:r>
          </w:p>
        </w:tc>
        <w:tc>
          <w:tcPr>
            <w:tcW w:w="1008" w:type="dxa"/>
          </w:tcPr>
          <w:p>
            <w:pPr>
              <w:pStyle w:val="7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8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92" w:type="dxa"/>
          </w:tcPr>
          <w:p>
            <w:pPr>
              <w:pStyle w:val="7"/>
              <w:spacing w:before="0" w:line="235" w:lineRule="exact"/>
              <w:rPr>
                <w:sz w:val="20"/>
              </w:rPr>
            </w:pPr>
            <w:r>
              <w:rPr>
                <w:sz w:val="20"/>
              </w:rPr>
              <w:t>二十一、其他支出</w:t>
            </w:r>
          </w:p>
        </w:tc>
        <w:tc>
          <w:tcPr>
            <w:tcW w:w="1008" w:type="dxa"/>
          </w:tcPr>
          <w:p>
            <w:pPr>
              <w:pStyle w:val="7"/>
              <w:spacing w:before="0" w:line="235" w:lineRule="exact"/>
              <w:ind w:left="19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8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78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当年收入小计</w:t>
            </w:r>
          </w:p>
        </w:tc>
        <w:tc>
          <w:tcPr>
            <w:tcW w:w="1056" w:type="dxa"/>
          </w:tcPr>
          <w:p>
            <w:pPr>
              <w:pStyle w:val="7"/>
              <w:spacing w:before="78"/>
              <w:ind w:left="21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  <w:tc>
          <w:tcPr>
            <w:tcW w:w="5453" w:type="dxa"/>
            <w:gridSpan w:val="3"/>
          </w:tcPr>
          <w:p>
            <w:pPr>
              <w:pStyle w:val="7"/>
              <w:spacing w:before="78"/>
              <w:ind w:left="2110" w:right="20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当年支出小计</w:t>
            </w:r>
          </w:p>
        </w:tc>
        <w:tc>
          <w:tcPr>
            <w:tcW w:w="1047" w:type="dxa"/>
          </w:tcPr>
          <w:p>
            <w:pPr>
              <w:pStyle w:val="7"/>
              <w:spacing w:before="78"/>
              <w:ind w:left="212" w:right="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ind w:left="342"/>
              <w:rPr>
                <w:sz w:val="20"/>
              </w:rPr>
            </w:pPr>
            <w:r>
              <w:rPr>
                <w:sz w:val="20"/>
              </w:rPr>
              <w:t>上年结转资金</w:t>
            </w:r>
          </w:p>
        </w:tc>
        <w:tc>
          <w:tcPr>
            <w:tcW w:w="1056" w:type="dxa"/>
          </w:tcPr>
          <w:p>
            <w:pPr>
              <w:pStyle w:val="7"/>
              <w:ind w:left="21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5453" w:type="dxa"/>
            <w:gridSpan w:val="3"/>
          </w:tcPr>
          <w:p>
            <w:pPr>
              <w:pStyle w:val="7"/>
              <w:ind w:left="2110" w:right="2072"/>
              <w:jc w:val="center"/>
              <w:rPr>
                <w:sz w:val="20"/>
              </w:rPr>
            </w:pPr>
            <w:r>
              <w:rPr>
                <w:sz w:val="20"/>
              </w:rPr>
              <w:t>结转下年资金</w:t>
            </w:r>
          </w:p>
        </w:tc>
        <w:tc>
          <w:tcPr>
            <w:tcW w:w="104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62" w:type="dxa"/>
          </w:tcPr>
          <w:p>
            <w:pPr>
              <w:pStyle w:val="7"/>
              <w:spacing w:before="79"/>
              <w:ind w:left="534"/>
              <w:rPr>
                <w:b/>
                <w:sz w:val="20"/>
              </w:rPr>
            </w:pPr>
            <w:r>
              <w:rPr>
                <w:b/>
                <w:sz w:val="20"/>
              </w:rPr>
              <w:t>收入合计</w:t>
            </w:r>
          </w:p>
        </w:tc>
        <w:tc>
          <w:tcPr>
            <w:tcW w:w="1056" w:type="dxa"/>
          </w:tcPr>
          <w:p>
            <w:pPr>
              <w:pStyle w:val="7"/>
              <w:spacing w:before="79"/>
              <w:ind w:left="21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  <w:tc>
          <w:tcPr>
            <w:tcW w:w="5453" w:type="dxa"/>
            <w:gridSpan w:val="3"/>
          </w:tcPr>
          <w:p>
            <w:pPr>
              <w:pStyle w:val="7"/>
              <w:spacing w:before="79"/>
              <w:ind w:left="2110" w:right="20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支出合计</w:t>
            </w:r>
          </w:p>
        </w:tc>
        <w:tc>
          <w:tcPr>
            <w:tcW w:w="1047" w:type="dxa"/>
          </w:tcPr>
          <w:p>
            <w:pPr>
              <w:pStyle w:val="7"/>
              <w:spacing w:before="79"/>
              <w:ind w:left="212" w:right="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060" w:right="1240" w:bottom="280" w:left="1000" w:header="720" w:footer="720" w:gutter="0"/>
        </w:sectPr>
      </w:pPr>
    </w:p>
    <w:p>
      <w:pPr>
        <w:spacing w:before="52"/>
        <w:ind w:left="639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02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/>
        <w:ind w:left="639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收入预算总表</w:t>
      </w:r>
    </w:p>
    <w:p>
      <w:pPr>
        <w:spacing w:after="0"/>
        <w:jc w:val="left"/>
        <w:rPr>
          <w:rFonts w:hint="eastAsia" w:ascii="方正小标宋_GBK" w:eastAsia="方正小标宋_GBK"/>
          <w:sz w:val="36"/>
        </w:rPr>
        <w:sectPr>
          <w:pgSz w:w="11910" w:h="16840"/>
          <w:pgMar w:top="1060" w:right="1240" w:bottom="280" w:left="1000" w:header="720" w:footer="720" w:gutter="0"/>
          <w:cols w:equalWidth="0" w:num="2">
            <w:col w:w="1640" w:space="1482"/>
            <w:col w:w="6548"/>
          </w:cols>
        </w:sectPr>
      </w:pPr>
    </w:p>
    <w:p>
      <w:pPr>
        <w:tabs>
          <w:tab w:val="left" w:pos="8048"/>
        </w:tabs>
        <w:spacing w:before="0" w:after="56" w:line="239" w:lineRule="exact"/>
        <w:ind w:left="639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单位：万元</w:t>
      </w:r>
    </w:p>
    <w:tbl>
      <w:tblPr>
        <w:tblStyle w:val="3"/>
        <w:tblW w:w="0" w:type="auto"/>
        <w:tblInd w:w="6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3764"/>
        <w:gridCol w:w="21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318" w:type="dxa"/>
            <w:gridSpan w:val="2"/>
          </w:tcPr>
          <w:p>
            <w:pPr>
              <w:pStyle w:val="7"/>
              <w:spacing w:before="107"/>
              <w:ind w:left="2742" w:right="2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项目名称</w:t>
            </w:r>
          </w:p>
        </w:tc>
        <w:tc>
          <w:tcPr>
            <w:tcW w:w="2151" w:type="dxa"/>
          </w:tcPr>
          <w:p>
            <w:pPr>
              <w:pStyle w:val="7"/>
              <w:spacing w:before="107"/>
              <w:ind w:left="807" w:right="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318" w:type="dxa"/>
            <w:gridSpan w:val="2"/>
          </w:tcPr>
          <w:p>
            <w:pPr>
              <w:pStyle w:val="7"/>
              <w:spacing w:before="108"/>
              <w:ind w:left="2742" w:right="2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收入总计</w:t>
            </w:r>
          </w:p>
        </w:tc>
        <w:tc>
          <w:tcPr>
            <w:tcW w:w="2151" w:type="dxa"/>
          </w:tcPr>
          <w:p>
            <w:pPr>
              <w:pStyle w:val="7"/>
              <w:spacing w:before="108"/>
              <w:ind w:left="0" w:right="5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restart"/>
          </w:tcPr>
          <w:p>
            <w:pPr>
              <w:pStyle w:val="7"/>
              <w:spacing w:before="0"/>
              <w:ind w:left="0"/>
              <w:rPr>
                <w:sz w:val="20"/>
              </w:rPr>
            </w:pPr>
          </w:p>
          <w:p>
            <w:pPr>
              <w:pStyle w:val="7"/>
              <w:spacing w:before="2"/>
              <w:ind w:left="0"/>
              <w:rPr>
                <w:sz w:val="18"/>
              </w:rPr>
            </w:pPr>
          </w:p>
          <w:p>
            <w:pPr>
              <w:pStyle w:val="7"/>
              <w:spacing w:before="0"/>
              <w:ind w:left="489"/>
              <w:rPr>
                <w:sz w:val="20"/>
              </w:rPr>
            </w:pPr>
            <w:r>
              <w:rPr>
                <w:sz w:val="20"/>
              </w:rPr>
              <w:t>一般公共预算资金</w:t>
            </w:r>
          </w:p>
        </w:tc>
        <w:tc>
          <w:tcPr>
            <w:tcW w:w="376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2151" w:type="dxa"/>
          </w:tcPr>
          <w:p>
            <w:pPr>
              <w:pStyle w:val="7"/>
              <w:ind w:left="0" w:right="5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公共财政拨款（补助）资金</w:t>
            </w:r>
          </w:p>
        </w:tc>
        <w:tc>
          <w:tcPr>
            <w:tcW w:w="2151" w:type="dxa"/>
          </w:tcPr>
          <w:p>
            <w:pPr>
              <w:pStyle w:val="7"/>
              <w:spacing w:before="79"/>
              <w:ind w:left="0" w:right="59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专项收入</w:t>
            </w:r>
          </w:p>
        </w:tc>
        <w:tc>
          <w:tcPr>
            <w:tcW w:w="2151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</w:tcPr>
          <w:p>
            <w:pPr>
              <w:pStyle w:val="7"/>
              <w:ind w:left="786"/>
              <w:rPr>
                <w:sz w:val="20"/>
              </w:rPr>
            </w:pPr>
            <w:r>
              <w:rPr>
                <w:sz w:val="20"/>
              </w:rPr>
              <w:t>政府性基金</w:t>
            </w:r>
          </w:p>
        </w:tc>
        <w:tc>
          <w:tcPr>
            <w:tcW w:w="376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2151" w:type="dxa"/>
          </w:tcPr>
          <w:p>
            <w:pPr>
              <w:pStyle w:val="7"/>
              <w:ind w:left="859" w:right="7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restart"/>
          </w:tcPr>
          <w:p>
            <w:pPr>
              <w:pStyle w:val="7"/>
              <w:spacing w:before="0"/>
              <w:ind w:left="0"/>
              <w:rPr>
                <w:sz w:val="20"/>
              </w:rPr>
            </w:pPr>
          </w:p>
          <w:p>
            <w:pPr>
              <w:pStyle w:val="7"/>
              <w:spacing w:before="2"/>
              <w:ind w:left="0"/>
              <w:rPr>
                <w:sz w:val="18"/>
              </w:rPr>
            </w:pPr>
          </w:p>
          <w:p>
            <w:pPr>
              <w:pStyle w:val="7"/>
              <w:spacing w:before="1"/>
              <w:ind w:left="489"/>
              <w:rPr>
                <w:sz w:val="20"/>
              </w:rPr>
            </w:pPr>
            <w:r>
              <w:rPr>
                <w:sz w:val="20"/>
              </w:rPr>
              <w:t>财政专户管理资金</w:t>
            </w:r>
          </w:p>
        </w:tc>
        <w:tc>
          <w:tcPr>
            <w:tcW w:w="3764" w:type="dxa"/>
          </w:tcPr>
          <w:p>
            <w:pPr>
              <w:pStyle w:val="7"/>
              <w:spacing w:before="78"/>
              <w:ind w:left="37"/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2151" w:type="dxa"/>
          </w:tcPr>
          <w:p>
            <w:pPr>
              <w:pStyle w:val="7"/>
              <w:spacing w:before="78"/>
              <w:ind w:left="859" w:right="7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专户管理教育收费</w:t>
            </w:r>
          </w:p>
        </w:tc>
        <w:tc>
          <w:tcPr>
            <w:tcW w:w="2151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其他非税收入</w:t>
            </w:r>
          </w:p>
        </w:tc>
        <w:tc>
          <w:tcPr>
            <w:tcW w:w="2151" w:type="dxa"/>
          </w:tcPr>
          <w:p>
            <w:pPr>
              <w:pStyle w:val="7"/>
              <w:spacing w:before="79"/>
              <w:ind w:left="859" w:right="7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restart"/>
          </w:tcPr>
          <w:p>
            <w:pPr>
              <w:pStyle w:val="7"/>
              <w:spacing w:before="0"/>
              <w:ind w:left="0"/>
              <w:rPr>
                <w:sz w:val="20"/>
              </w:rPr>
            </w:pPr>
          </w:p>
          <w:p>
            <w:pPr>
              <w:pStyle w:val="7"/>
              <w:spacing w:before="0"/>
              <w:ind w:left="0"/>
              <w:rPr>
                <w:sz w:val="20"/>
              </w:rPr>
            </w:pPr>
          </w:p>
          <w:p>
            <w:pPr>
              <w:pStyle w:val="7"/>
              <w:spacing w:before="3"/>
              <w:ind w:left="0"/>
              <w:rPr>
                <w:sz w:val="14"/>
              </w:rPr>
            </w:pPr>
          </w:p>
          <w:p>
            <w:pPr>
              <w:pStyle w:val="7"/>
              <w:spacing w:before="0"/>
              <w:ind w:left="865" w:right="828"/>
              <w:jc w:val="center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376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2151" w:type="dxa"/>
          </w:tcPr>
          <w:p>
            <w:pPr>
              <w:pStyle w:val="7"/>
              <w:ind w:left="859" w:right="7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事业收入</w:t>
            </w:r>
          </w:p>
        </w:tc>
        <w:tc>
          <w:tcPr>
            <w:tcW w:w="2151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>
            <w:pPr>
              <w:pStyle w:val="7"/>
              <w:spacing w:before="78"/>
              <w:ind w:left="37"/>
              <w:rPr>
                <w:sz w:val="20"/>
              </w:rPr>
            </w:pPr>
            <w:r>
              <w:rPr>
                <w:sz w:val="20"/>
              </w:rPr>
              <w:t>经营收入</w:t>
            </w:r>
          </w:p>
        </w:tc>
        <w:tc>
          <w:tcPr>
            <w:tcW w:w="2151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其他收入</w:t>
            </w:r>
          </w:p>
        </w:tc>
        <w:tc>
          <w:tcPr>
            <w:tcW w:w="2151" w:type="dxa"/>
          </w:tcPr>
          <w:p>
            <w:pPr>
              <w:pStyle w:val="7"/>
              <w:ind w:left="859" w:right="7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restart"/>
          </w:tcPr>
          <w:p>
            <w:pPr>
              <w:pStyle w:val="7"/>
              <w:spacing w:before="3"/>
              <w:ind w:left="0"/>
              <w:rPr>
                <w:sz w:val="22"/>
              </w:rPr>
            </w:pPr>
          </w:p>
          <w:p>
            <w:pPr>
              <w:pStyle w:val="7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上年结转和结余资金</w:t>
            </w:r>
          </w:p>
        </w:tc>
        <w:tc>
          <w:tcPr>
            <w:tcW w:w="376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小计</w:t>
            </w:r>
          </w:p>
        </w:tc>
        <w:tc>
          <w:tcPr>
            <w:tcW w:w="2151" w:type="dxa"/>
          </w:tcPr>
          <w:p>
            <w:pPr>
              <w:pStyle w:val="7"/>
              <w:spacing w:before="79"/>
              <w:ind w:left="859" w:right="7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其中：动用上年结转和结余资金</w:t>
            </w:r>
          </w:p>
        </w:tc>
        <w:tc>
          <w:tcPr>
            <w:tcW w:w="2151" w:type="dxa"/>
          </w:tcPr>
          <w:p>
            <w:pPr>
              <w:pStyle w:val="7"/>
              <w:ind w:left="859" w:right="7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060" w:right="1240" w:bottom="280" w:left="1000" w:header="720" w:footer="720" w:gutter="0"/>
        </w:sectPr>
      </w:pPr>
    </w:p>
    <w:p>
      <w:pPr>
        <w:spacing w:before="52"/>
        <w:ind w:left="466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03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/>
        <w:ind w:left="466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支出预算总表</w:t>
      </w:r>
    </w:p>
    <w:p>
      <w:pPr>
        <w:spacing w:after="0"/>
        <w:jc w:val="left"/>
        <w:rPr>
          <w:rFonts w:hint="eastAsia" w:ascii="方正小标宋_GBK" w:eastAsia="方正小标宋_GBK"/>
          <w:sz w:val="36"/>
        </w:rPr>
        <w:sectPr>
          <w:pgSz w:w="11910" w:h="16840"/>
          <w:pgMar w:top="1060" w:right="1240" w:bottom="280" w:left="1000" w:header="720" w:footer="720" w:gutter="0"/>
          <w:cols w:equalWidth="0" w:num="2">
            <w:col w:w="1467" w:space="1828"/>
            <w:col w:w="6375"/>
          </w:cols>
        </w:sectPr>
      </w:pPr>
    </w:p>
    <w:p>
      <w:pPr>
        <w:tabs>
          <w:tab w:val="left" w:pos="8220"/>
        </w:tabs>
        <w:spacing w:before="0" w:after="56" w:line="239" w:lineRule="exact"/>
        <w:ind w:left="466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单位：万元</w:t>
      </w:r>
    </w:p>
    <w:tbl>
      <w:tblPr>
        <w:tblStyle w:val="3"/>
        <w:tblW w:w="0" w:type="auto"/>
        <w:tblInd w:w="4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1459"/>
        <w:gridCol w:w="1584"/>
        <w:gridCol w:w="2266"/>
        <w:gridCol w:w="17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76" w:type="dxa"/>
          </w:tcPr>
          <w:p>
            <w:pPr>
              <w:pStyle w:val="7"/>
              <w:spacing w:before="107"/>
              <w:ind w:left="475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1459" w:type="dxa"/>
          </w:tcPr>
          <w:p>
            <w:pPr>
              <w:pStyle w:val="7"/>
              <w:spacing w:before="107"/>
              <w:ind w:left="314" w:right="2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基本支出</w:t>
            </w:r>
          </w:p>
        </w:tc>
        <w:tc>
          <w:tcPr>
            <w:tcW w:w="1584" w:type="dxa"/>
          </w:tcPr>
          <w:p>
            <w:pPr>
              <w:pStyle w:val="7"/>
              <w:spacing w:before="107"/>
              <w:ind w:left="376" w:right="3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项目支出</w:t>
            </w:r>
          </w:p>
        </w:tc>
        <w:tc>
          <w:tcPr>
            <w:tcW w:w="2266" w:type="dxa"/>
          </w:tcPr>
          <w:p>
            <w:pPr>
              <w:pStyle w:val="7"/>
              <w:spacing w:before="107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单位预留机动经费</w:t>
            </w:r>
          </w:p>
        </w:tc>
        <w:tc>
          <w:tcPr>
            <w:tcW w:w="1728" w:type="dxa"/>
          </w:tcPr>
          <w:p>
            <w:pPr>
              <w:pStyle w:val="7"/>
              <w:spacing w:before="107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结转下年资金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76" w:type="dxa"/>
          </w:tcPr>
          <w:p>
            <w:pPr>
              <w:pStyle w:val="7"/>
              <w:spacing w:before="79"/>
              <w:ind w:left="576" w:right="4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  <w:tc>
          <w:tcPr>
            <w:tcW w:w="1459" w:type="dxa"/>
          </w:tcPr>
          <w:p>
            <w:pPr>
              <w:pStyle w:val="7"/>
              <w:spacing w:before="79"/>
              <w:ind w:left="314" w:right="1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2824.01 </w:t>
            </w:r>
          </w:p>
        </w:tc>
        <w:tc>
          <w:tcPr>
            <w:tcW w:w="1584" w:type="dxa"/>
          </w:tcPr>
          <w:p>
            <w:pPr>
              <w:pStyle w:val="7"/>
              <w:spacing w:before="79"/>
              <w:ind w:left="376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840.50 </w:t>
            </w:r>
          </w:p>
        </w:tc>
        <w:tc>
          <w:tcPr>
            <w:tcW w:w="226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060" w:right="1240" w:bottom="280" w:left="1000" w:header="720" w:footer="720" w:gutter="0"/>
        </w:sectPr>
      </w:pPr>
    </w:p>
    <w:p>
      <w:pPr>
        <w:spacing w:before="52"/>
        <w:ind w:left="356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04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/>
        <w:ind w:left="356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财政拨款收支预算总表</w:t>
      </w:r>
    </w:p>
    <w:p>
      <w:pPr>
        <w:spacing w:after="0"/>
        <w:jc w:val="left"/>
        <w:rPr>
          <w:rFonts w:hint="eastAsia" w:ascii="方正小标宋_GBK" w:eastAsia="方正小标宋_GBK"/>
          <w:sz w:val="36"/>
        </w:rPr>
        <w:sectPr>
          <w:pgSz w:w="11910" w:h="16840"/>
          <w:pgMar w:top="1060" w:right="1240" w:bottom="280" w:left="1000" w:header="720" w:footer="720" w:gutter="0"/>
          <w:cols w:equalWidth="0" w:num="2">
            <w:col w:w="1357" w:space="1328"/>
            <w:col w:w="6985"/>
          </w:cols>
        </w:sectPr>
      </w:pPr>
    </w:p>
    <w:p>
      <w:pPr>
        <w:tabs>
          <w:tab w:val="left" w:pos="8429"/>
        </w:tabs>
        <w:spacing w:before="0" w:after="56" w:line="239" w:lineRule="exact"/>
        <w:ind w:left="356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单位:万元</w:t>
      </w:r>
    </w:p>
    <w:tbl>
      <w:tblPr>
        <w:tblStyle w:val="3"/>
        <w:tblW w:w="0" w:type="auto"/>
        <w:tblInd w:w="3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2"/>
        <w:gridCol w:w="2007"/>
        <w:gridCol w:w="2621"/>
        <w:gridCol w:w="20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369" w:type="dxa"/>
            <w:gridSpan w:val="2"/>
          </w:tcPr>
          <w:p>
            <w:pPr>
              <w:pStyle w:val="7"/>
              <w:spacing w:before="107"/>
              <w:ind w:left="1971" w:right="1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收入</w:t>
            </w:r>
          </w:p>
        </w:tc>
        <w:tc>
          <w:tcPr>
            <w:tcW w:w="4666" w:type="dxa"/>
            <w:gridSpan w:val="2"/>
          </w:tcPr>
          <w:p>
            <w:pPr>
              <w:pStyle w:val="7"/>
              <w:spacing w:before="107"/>
              <w:ind w:left="1918" w:right="1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62" w:type="dxa"/>
            <w:vMerge w:val="restart"/>
          </w:tcPr>
          <w:p>
            <w:pPr>
              <w:pStyle w:val="7"/>
              <w:spacing w:before="7"/>
              <w:ind w:left="0"/>
              <w:rPr>
                <w:sz w:val="26"/>
              </w:rPr>
            </w:pPr>
          </w:p>
          <w:p>
            <w:pPr>
              <w:pStyle w:val="7"/>
              <w:spacing w:before="1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项目名称</w:t>
            </w:r>
          </w:p>
        </w:tc>
        <w:tc>
          <w:tcPr>
            <w:tcW w:w="2007" w:type="dxa"/>
            <w:vMerge w:val="restart"/>
          </w:tcPr>
          <w:p>
            <w:pPr>
              <w:pStyle w:val="7"/>
              <w:spacing w:before="7"/>
              <w:ind w:left="0"/>
              <w:rPr>
                <w:sz w:val="26"/>
              </w:rPr>
            </w:pPr>
          </w:p>
          <w:p>
            <w:pPr>
              <w:pStyle w:val="7"/>
              <w:spacing w:before="1"/>
              <w:ind w:left="586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金额</w:t>
            </w:r>
          </w:p>
        </w:tc>
        <w:tc>
          <w:tcPr>
            <w:tcW w:w="4666" w:type="dxa"/>
            <w:gridSpan w:val="2"/>
          </w:tcPr>
          <w:p>
            <w:pPr>
              <w:pStyle w:val="7"/>
              <w:spacing w:before="108"/>
              <w:ind w:left="1918" w:right="1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支出用途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>
            <w:pPr>
              <w:pStyle w:val="7"/>
              <w:spacing w:before="107"/>
              <w:ind w:left="893" w:right="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项目名称</w:t>
            </w:r>
          </w:p>
        </w:tc>
        <w:tc>
          <w:tcPr>
            <w:tcW w:w="2045" w:type="dxa"/>
          </w:tcPr>
          <w:p>
            <w:pPr>
              <w:pStyle w:val="7"/>
              <w:spacing w:before="107"/>
              <w:ind w:left="605" w:right="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6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一、一般公共预算</w:t>
            </w:r>
          </w:p>
        </w:tc>
        <w:tc>
          <w:tcPr>
            <w:tcW w:w="2007" w:type="dxa"/>
          </w:tcPr>
          <w:p>
            <w:pPr>
              <w:pStyle w:val="7"/>
              <w:spacing w:before="79"/>
              <w:ind w:left="690" w:right="5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  <w:tc>
          <w:tcPr>
            <w:tcW w:w="2621" w:type="dxa"/>
          </w:tcPr>
          <w:p>
            <w:pPr>
              <w:pStyle w:val="7"/>
              <w:spacing w:before="79"/>
              <w:ind w:left="39"/>
              <w:rPr>
                <w:sz w:val="20"/>
              </w:rPr>
            </w:pPr>
            <w:r>
              <w:rPr>
                <w:sz w:val="20"/>
              </w:rPr>
              <w:t>一、基本支出</w:t>
            </w:r>
          </w:p>
        </w:tc>
        <w:tc>
          <w:tcPr>
            <w:tcW w:w="2045" w:type="dxa"/>
          </w:tcPr>
          <w:p>
            <w:pPr>
              <w:pStyle w:val="7"/>
              <w:spacing w:before="79"/>
              <w:ind w:left="709" w:right="5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2824.01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6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二、政府性基金预算</w:t>
            </w:r>
          </w:p>
        </w:tc>
        <w:tc>
          <w:tcPr>
            <w:tcW w:w="2007" w:type="dxa"/>
          </w:tcPr>
          <w:p>
            <w:pPr>
              <w:pStyle w:val="7"/>
              <w:ind w:left="690" w:right="5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2621" w:type="dxa"/>
          </w:tcPr>
          <w:p>
            <w:pPr>
              <w:pStyle w:val="7"/>
              <w:ind w:left="39"/>
              <w:rPr>
                <w:sz w:val="20"/>
              </w:rPr>
            </w:pPr>
            <w:r>
              <w:rPr>
                <w:sz w:val="20"/>
              </w:rPr>
              <w:t>二、项目支出</w:t>
            </w:r>
          </w:p>
        </w:tc>
        <w:tc>
          <w:tcPr>
            <w:tcW w:w="2045" w:type="dxa"/>
          </w:tcPr>
          <w:p>
            <w:pPr>
              <w:pStyle w:val="7"/>
              <w:ind w:left="708" w:right="5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840.50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62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21" w:type="dxa"/>
          </w:tcPr>
          <w:p>
            <w:pPr>
              <w:pStyle w:val="7"/>
              <w:spacing w:before="79"/>
              <w:ind w:left="39"/>
              <w:rPr>
                <w:sz w:val="20"/>
              </w:rPr>
            </w:pPr>
            <w:r>
              <w:rPr>
                <w:sz w:val="20"/>
              </w:rPr>
              <w:t>三、单位预留机动经费</w:t>
            </w:r>
          </w:p>
        </w:tc>
        <w:tc>
          <w:tcPr>
            <w:tcW w:w="2045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62" w:type="dxa"/>
          </w:tcPr>
          <w:p>
            <w:pPr>
              <w:pStyle w:val="7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收入合计</w:t>
            </w:r>
          </w:p>
        </w:tc>
        <w:tc>
          <w:tcPr>
            <w:tcW w:w="2007" w:type="dxa"/>
          </w:tcPr>
          <w:p>
            <w:pPr>
              <w:pStyle w:val="7"/>
              <w:ind w:left="690" w:right="5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  <w:tc>
          <w:tcPr>
            <w:tcW w:w="2621" w:type="dxa"/>
          </w:tcPr>
          <w:p>
            <w:pPr>
              <w:pStyle w:val="7"/>
              <w:ind w:left="893" w:right="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支出合计</w:t>
            </w:r>
          </w:p>
        </w:tc>
        <w:tc>
          <w:tcPr>
            <w:tcW w:w="2045" w:type="dxa"/>
          </w:tcPr>
          <w:p>
            <w:pPr>
              <w:pStyle w:val="7"/>
              <w:ind w:left="709" w:right="5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060" w:right="1240" w:bottom="280" w:left="1000" w:header="720" w:footer="720" w:gutter="0"/>
        </w:sectPr>
      </w:pPr>
    </w:p>
    <w:p>
      <w:pPr>
        <w:spacing w:before="52"/>
        <w:ind w:left="677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05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/>
        <w:ind w:left="463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财政拨款支出预算表（功能科目）</w:t>
      </w:r>
    </w:p>
    <w:p>
      <w:pPr>
        <w:spacing w:after="0"/>
        <w:jc w:val="left"/>
        <w:rPr>
          <w:rFonts w:hint="eastAsia" w:ascii="方正小标宋_GBK" w:eastAsia="方正小标宋_GBK"/>
          <w:sz w:val="36"/>
        </w:rPr>
        <w:sectPr>
          <w:pgSz w:w="11910" w:h="16840"/>
          <w:pgMar w:top="1060" w:right="1240" w:bottom="280" w:left="1000" w:header="720" w:footer="720" w:gutter="0"/>
          <w:cols w:equalWidth="0" w:num="2">
            <w:col w:w="1638" w:space="40"/>
            <w:col w:w="7992"/>
          </w:cols>
        </w:sectPr>
      </w:pPr>
    </w:p>
    <w:p>
      <w:pPr>
        <w:tabs>
          <w:tab w:val="left" w:pos="8009"/>
        </w:tabs>
        <w:spacing w:before="0" w:after="56" w:line="239" w:lineRule="exact"/>
        <w:ind w:left="677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单位：万元</w:t>
      </w:r>
    </w:p>
    <w:tbl>
      <w:tblPr>
        <w:tblStyle w:val="3"/>
        <w:tblW w:w="0" w:type="auto"/>
        <w:tblInd w:w="6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  <w:gridCol w:w="3504"/>
        <w:gridCol w:w="25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333" w:type="dxa"/>
          </w:tcPr>
          <w:p>
            <w:pPr>
              <w:pStyle w:val="7"/>
              <w:spacing w:before="126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功能科目编码</w:t>
            </w:r>
          </w:p>
        </w:tc>
        <w:tc>
          <w:tcPr>
            <w:tcW w:w="3504" w:type="dxa"/>
          </w:tcPr>
          <w:p>
            <w:pPr>
              <w:pStyle w:val="7"/>
              <w:spacing w:before="126"/>
              <w:ind w:left="1153"/>
              <w:rPr>
                <w:b/>
                <w:sz w:val="20"/>
              </w:rPr>
            </w:pPr>
            <w:r>
              <w:rPr>
                <w:b/>
                <w:sz w:val="20"/>
              </w:rPr>
              <w:t>功能科目名称</w:t>
            </w:r>
          </w:p>
        </w:tc>
        <w:tc>
          <w:tcPr>
            <w:tcW w:w="2554" w:type="dxa"/>
          </w:tcPr>
          <w:p>
            <w:pPr>
              <w:pStyle w:val="7"/>
              <w:spacing w:before="126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金 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37" w:type="dxa"/>
            <w:gridSpan w:val="2"/>
          </w:tcPr>
          <w:p>
            <w:pPr>
              <w:pStyle w:val="7"/>
              <w:ind w:left="2603" w:right="2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 计</w:t>
            </w:r>
          </w:p>
        </w:tc>
        <w:tc>
          <w:tcPr>
            <w:tcW w:w="2554" w:type="dxa"/>
          </w:tcPr>
          <w:p>
            <w:pPr>
              <w:pStyle w:val="7"/>
              <w:ind w:left="930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350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一般公共服务支出</w:t>
            </w:r>
          </w:p>
        </w:tc>
        <w:tc>
          <w:tcPr>
            <w:tcW w:w="2554" w:type="dxa"/>
          </w:tcPr>
          <w:p>
            <w:pPr>
              <w:pStyle w:val="7"/>
              <w:ind w:left="930"/>
              <w:rPr>
                <w:sz w:val="20"/>
              </w:rPr>
            </w:pPr>
            <w:r>
              <w:rPr>
                <w:sz w:val="20"/>
              </w:rPr>
              <w:t xml:space="preserve">2934.85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20111</w:t>
            </w:r>
          </w:p>
        </w:tc>
        <w:tc>
          <w:tcPr>
            <w:tcW w:w="350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纪检监察事务</w:t>
            </w:r>
          </w:p>
        </w:tc>
        <w:tc>
          <w:tcPr>
            <w:tcW w:w="2554" w:type="dxa"/>
          </w:tcPr>
          <w:p>
            <w:pPr>
              <w:pStyle w:val="7"/>
              <w:spacing w:before="79"/>
              <w:ind w:left="930"/>
              <w:rPr>
                <w:sz w:val="20"/>
              </w:rPr>
            </w:pPr>
            <w:r>
              <w:rPr>
                <w:sz w:val="20"/>
              </w:rPr>
              <w:t xml:space="preserve">2934.85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2011101</w:t>
            </w:r>
          </w:p>
        </w:tc>
        <w:tc>
          <w:tcPr>
            <w:tcW w:w="350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行政运行</w:t>
            </w:r>
          </w:p>
        </w:tc>
        <w:tc>
          <w:tcPr>
            <w:tcW w:w="2554" w:type="dxa"/>
          </w:tcPr>
          <w:p>
            <w:pPr>
              <w:pStyle w:val="7"/>
              <w:ind w:left="930"/>
              <w:rPr>
                <w:sz w:val="20"/>
              </w:rPr>
            </w:pPr>
            <w:r>
              <w:rPr>
                <w:sz w:val="20"/>
              </w:rPr>
              <w:t xml:space="preserve">1960.18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2011150</w:t>
            </w:r>
          </w:p>
        </w:tc>
        <w:tc>
          <w:tcPr>
            <w:tcW w:w="350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事业运行</w:t>
            </w:r>
          </w:p>
        </w:tc>
        <w:tc>
          <w:tcPr>
            <w:tcW w:w="2554" w:type="dxa"/>
          </w:tcPr>
          <w:p>
            <w:pPr>
              <w:pStyle w:val="7"/>
              <w:spacing w:before="79"/>
              <w:ind w:left="983"/>
              <w:rPr>
                <w:sz w:val="20"/>
              </w:rPr>
            </w:pPr>
            <w:r>
              <w:rPr>
                <w:sz w:val="20"/>
              </w:rPr>
              <w:t xml:space="preserve">134.17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2011199</w:t>
            </w:r>
          </w:p>
        </w:tc>
        <w:tc>
          <w:tcPr>
            <w:tcW w:w="350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其他纪检监察事务支出</w:t>
            </w:r>
          </w:p>
        </w:tc>
        <w:tc>
          <w:tcPr>
            <w:tcW w:w="2554" w:type="dxa"/>
          </w:tcPr>
          <w:p>
            <w:pPr>
              <w:pStyle w:val="7"/>
              <w:ind w:left="983"/>
              <w:rPr>
                <w:sz w:val="20"/>
              </w:rPr>
            </w:pPr>
            <w:r>
              <w:rPr>
                <w:sz w:val="20"/>
              </w:rPr>
              <w:t xml:space="preserve">840.50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350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社会保障和就业支出</w:t>
            </w:r>
          </w:p>
        </w:tc>
        <w:tc>
          <w:tcPr>
            <w:tcW w:w="2554" w:type="dxa"/>
          </w:tcPr>
          <w:p>
            <w:pPr>
              <w:pStyle w:val="7"/>
              <w:ind w:left="983"/>
              <w:rPr>
                <w:sz w:val="20"/>
              </w:rPr>
            </w:pPr>
            <w:r>
              <w:rPr>
                <w:sz w:val="20"/>
              </w:rPr>
              <w:t xml:space="preserve">260.94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20805</w:t>
            </w:r>
          </w:p>
        </w:tc>
        <w:tc>
          <w:tcPr>
            <w:tcW w:w="350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行政事业单位养老支出</w:t>
            </w:r>
          </w:p>
        </w:tc>
        <w:tc>
          <w:tcPr>
            <w:tcW w:w="2554" w:type="dxa"/>
          </w:tcPr>
          <w:p>
            <w:pPr>
              <w:pStyle w:val="7"/>
              <w:spacing w:before="79"/>
              <w:ind w:left="983"/>
              <w:rPr>
                <w:sz w:val="20"/>
              </w:rPr>
            </w:pPr>
            <w:r>
              <w:rPr>
                <w:sz w:val="20"/>
              </w:rPr>
              <w:t xml:space="preserve">260.94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2080505</w:t>
            </w:r>
          </w:p>
        </w:tc>
        <w:tc>
          <w:tcPr>
            <w:tcW w:w="350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机关事业单位基本养老保险缴费支出</w:t>
            </w:r>
          </w:p>
        </w:tc>
        <w:tc>
          <w:tcPr>
            <w:tcW w:w="2554" w:type="dxa"/>
          </w:tcPr>
          <w:p>
            <w:pPr>
              <w:pStyle w:val="7"/>
              <w:ind w:left="983"/>
              <w:rPr>
                <w:sz w:val="20"/>
              </w:rPr>
            </w:pPr>
            <w:r>
              <w:rPr>
                <w:sz w:val="20"/>
              </w:rPr>
              <w:t xml:space="preserve">173.96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2080506</w:t>
            </w:r>
          </w:p>
        </w:tc>
        <w:tc>
          <w:tcPr>
            <w:tcW w:w="350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机关事业单位职业年金缴费支出</w:t>
            </w:r>
          </w:p>
        </w:tc>
        <w:tc>
          <w:tcPr>
            <w:tcW w:w="2554" w:type="dxa"/>
          </w:tcPr>
          <w:p>
            <w:pPr>
              <w:pStyle w:val="7"/>
              <w:spacing w:before="79"/>
              <w:ind w:left="865" w:right="7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86.98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350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住房保障支出</w:t>
            </w:r>
          </w:p>
        </w:tc>
        <w:tc>
          <w:tcPr>
            <w:tcW w:w="2554" w:type="dxa"/>
          </w:tcPr>
          <w:p>
            <w:pPr>
              <w:pStyle w:val="7"/>
              <w:ind w:left="983"/>
              <w:rPr>
                <w:sz w:val="20"/>
              </w:rPr>
            </w:pPr>
            <w:r>
              <w:rPr>
                <w:sz w:val="20"/>
              </w:rPr>
              <w:t xml:space="preserve">468.72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22102</w:t>
            </w:r>
          </w:p>
        </w:tc>
        <w:tc>
          <w:tcPr>
            <w:tcW w:w="350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住房改革支出</w:t>
            </w:r>
          </w:p>
        </w:tc>
        <w:tc>
          <w:tcPr>
            <w:tcW w:w="2554" w:type="dxa"/>
          </w:tcPr>
          <w:p>
            <w:pPr>
              <w:pStyle w:val="7"/>
              <w:ind w:left="983"/>
              <w:rPr>
                <w:sz w:val="20"/>
              </w:rPr>
            </w:pPr>
            <w:r>
              <w:rPr>
                <w:sz w:val="20"/>
              </w:rPr>
              <w:t xml:space="preserve">468.72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2210201</w:t>
            </w:r>
          </w:p>
        </w:tc>
        <w:tc>
          <w:tcPr>
            <w:tcW w:w="350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2554" w:type="dxa"/>
          </w:tcPr>
          <w:p>
            <w:pPr>
              <w:pStyle w:val="7"/>
              <w:spacing w:before="79"/>
              <w:ind w:left="983"/>
              <w:rPr>
                <w:sz w:val="20"/>
              </w:rPr>
            </w:pPr>
            <w:r>
              <w:rPr>
                <w:sz w:val="20"/>
              </w:rPr>
              <w:t xml:space="preserve">206.23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2210202</w:t>
            </w:r>
          </w:p>
        </w:tc>
        <w:tc>
          <w:tcPr>
            <w:tcW w:w="350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提租补贴</w:t>
            </w:r>
          </w:p>
        </w:tc>
        <w:tc>
          <w:tcPr>
            <w:tcW w:w="2554" w:type="dxa"/>
          </w:tcPr>
          <w:p>
            <w:pPr>
              <w:pStyle w:val="7"/>
              <w:ind w:left="983"/>
              <w:rPr>
                <w:sz w:val="20"/>
              </w:rPr>
            </w:pPr>
            <w:r>
              <w:rPr>
                <w:sz w:val="20"/>
              </w:rPr>
              <w:t xml:space="preserve">262.49 </w:t>
            </w:r>
          </w:p>
        </w:tc>
      </w:tr>
    </w:tbl>
    <w:p>
      <w:pPr>
        <w:pStyle w:val="2"/>
        <w:spacing w:before="18"/>
        <w:ind w:left="677"/>
      </w:pPr>
      <w:r>
        <w:t>注：“科目编码”和“科目名称”为必填项。</w:t>
      </w:r>
    </w:p>
    <w:p>
      <w:pPr>
        <w:spacing w:after="0"/>
        <w:sectPr>
          <w:type w:val="continuous"/>
          <w:pgSz w:w="11910" w:h="16840"/>
          <w:pgMar w:top="1060" w:right="1240" w:bottom="280" w:left="1000" w:header="720" w:footer="720" w:gutter="0"/>
        </w:sectPr>
      </w:pPr>
    </w:p>
    <w:p>
      <w:pPr>
        <w:spacing w:before="52"/>
        <w:ind w:left="649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06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/>
        <w:ind w:left="132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财政拨款基本支出预算表（经济科目）</w:t>
      </w:r>
    </w:p>
    <w:p>
      <w:pPr>
        <w:spacing w:after="0"/>
        <w:jc w:val="left"/>
        <w:rPr>
          <w:rFonts w:hint="eastAsia" w:ascii="方正小标宋_GBK" w:eastAsia="方正小标宋_GBK"/>
          <w:sz w:val="36"/>
        </w:rPr>
        <w:sectPr>
          <w:pgSz w:w="11910" w:h="16840"/>
          <w:pgMar w:top="1060" w:right="1240" w:bottom="280" w:left="1000" w:header="720" w:footer="720" w:gutter="0"/>
          <w:cols w:equalWidth="0" w:num="2">
            <w:col w:w="1610" w:space="40"/>
            <w:col w:w="8020"/>
          </w:cols>
        </w:sectPr>
      </w:pPr>
    </w:p>
    <w:p>
      <w:pPr>
        <w:tabs>
          <w:tab w:val="left" w:pos="8037"/>
        </w:tabs>
        <w:spacing w:before="0" w:after="56" w:line="239" w:lineRule="exact"/>
        <w:ind w:left="649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单位：万元</w:t>
      </w:r>
    </w:p>
    <w:tbl>
      <w:tblPr>
        <w:tblStyle w:val="3"/>
        <w:tblW w:w="0" w:type="auto"/>
        <w:tblInd w:w="6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3821"/>
        <w:gridCol w:w="21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6" w:type="dxa"/>
          </w:tcPr>
          <w:p>
            <w:pPr>
              <w:pStyle w:val="7"/>
              <w:spacing w:before="126"/>
              <w:ind w:left="858"/>
              <w:rPr>
                <w:b/>
                <w:sz w:val="20"/>
              </w:rPr>
            </w:pPr>
            <w:r>
              <w:rPr>
                <w:b/>
                <w:sz w:val="20"/>
              </w:rPr>
              <w:t>科目编码</w:t>
            </w:r>
          </w:p>
        </w:tc>
        <w:tc>
          <w:tcPr>
            <w:tcW w:w="3821" w:type="dxa"/>
          </w:tcPr>
          <w:p>
            <w:pPr>
              <w:pStyle w:val="7"/>
              <w:spacing w:before="126"/>
              <w:ind w:left="1494" w:right="1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科目名称</w:t>
            </w:r>
          </w:p>
        </w:tc>
        <w:tc>
          <w:tcPr>
            <w:tcW w:w="2122" w:type="dxa"/>
          </w:tcPr>
          <w:p>
            <w:pPr>
              <w:pStyle w:val="7"/>
              <w:spacing w:before="126"/>
              <w:ind w:left="797" w:right="7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327" w:type="dxa"/>
            <w:gridSpan w:val="2"/>
          </w:tcPr>
          <w:p>
            <w:pPr>
              <w:pStyle w:val="7"/>
              <w:ind w:left="2848" w:right="2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 计</w:t>
            </w:r>
          </w:p>
        </w:tc>
        <w:tc>
          <w:tcPr>
            <w:tcW w:w="2122" w:type="dxa"/>
          </w:tcPr>
          <w:p>
            <w:pPr>
              <w:pStyle w:val="7"/>
              <w:ind w:left="0" w:right="5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2824.01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工资福利支出</w:t>
            </w:r>
          </w:p>
        </w:tc>
        <w:tc>
          <w:tcPr>
            <w:tcW w:w="2122" w:type="dxa"/>
          </w:tcPr>
          <w:p>
            <w:pPr>
              <w:pStyle w:val="7"/>
              <w:ind w:left="0" w:right="5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2016.12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30101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基本工资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0" w:right="6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541.21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30102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津贴补贴</w:t>
            </w:r>
          </w:p>
        </w:tc>
        <w:tc>
          <w:tcPr>
            <w:tcW w:w="2122" w:type="dxa"/>
          </w:tcPr>
          <w:p>
            <w:pPr>
              <w:pStyle w:val="7"/>
              <w:ind w:left="0" w:right="6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767.09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30103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奖金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817"/>
              <w:rPr>
                <w:sz w:val="20"/>
              </w:rPr>
            </w:pPr>
            <w:r>
              <w:rPr>
                <w:sz w:val="20"/>
              </w:rPr>
              <w:t xml:space="preserve">40.31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30107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绩效工资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61.22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30108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机关事业单位基本养老保险缴费</w:t>
            </w:r>
          </w:p>
        </w:tc>
        <w:tc>
          <w:tcPr>
            <w:tcW w:w="2122" w:type="dxa"/>
          </w:tcPr>
          <w:p>
            <w:pPr>
              <w:pStyle w:val="7"/>
              <w:ind w:left="0" w:right="6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173.96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30109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职业年金缴费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817"/>
              <w:rPr>
                <w:sz w:val="20"/>
              </w:rPr>
            </w:pPr>
            <w:r>
              <w:rPr>
                <w:sz w:val="20"/>
              </w:rPr>
              <w:t xml:space="preserve">86.98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30110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职工基本医疗保险缴费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76.11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30112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其他社会保障缴费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817"/>
              <w:rPr>
                <w:sz w:val="20"/>
              </w:rPr>
            </w:pPr>
            <w:r>
              <w:rPr>
                <w:sz w:val="20"/>
              </w:rPr>
              <w:t xml:space="preserve">14.57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30113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2122" w:type="dxa"/>
          </w:tcPr>
          <w:p>
            <w:pPr>
              <w:pStyle w:val="7"/>
              <w:ind w:left="0" w:right="6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206.23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30199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其他工资福利支出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48.44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商品和服务支出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0" w:right="6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757.58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30201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办公费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67.00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30202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印刷费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817"/>
              <w:rPr>
                <w:sz w:val="20"/>
              </w:rPr>
            </w:pPr>
            <w:r>
              <w:rPr>
                <w:sz w:val="20"/>
              </w:rPr>
              <w:t xml:space="preserve">15.00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30205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水费</w:t>
            </w:r>
          </w:p>
        </w:tc>
        <w:tc>
          <w:tcPr>
            <w:tcW w:w="2122" w:type="dxa"/>
          </w:tcPr>
          <w:p>
            <w:pPr>
              <w:pStyle w:val="7"/>
              <w:ind w:left="847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30206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电费</w:t>
            </w:r>
          </w:p>
        </w:tc>
        <w:tc>
          <w:tcPr>
            <w:tcW w:w="2122" w:type="dxa"/>
          </w:tcPr>
          <w:p>
            <w:pPr>
              <w:pStyle w:val="7"/>
              <w:ind w:left="847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30207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邮电费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847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30211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差旅费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33.40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30213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维修(护)费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817"/>
              <w:rPr>
                <w:sz w:val="20"/>
              </w:rPr>
            </w:pPr>
            <w:r>
              <w:rPr>
                <w:sz w:val="20"/>
              </w:rPr>
              <w:t xml:space="preserve">20.00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30215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会议费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20.00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30216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培训费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40.00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30217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公务接待费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847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3.45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30226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劳务费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30.00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30228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工会经费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817"/>
              <w:rPr>
                <w:sz w:val="20"/>
              </w:rPr>
            </w:pPr>
            <w:r>
              <w:rPr>
                <w:sz w:val="20"/>
              </w:rPr>
              <w:t xml:space="preserve">23.06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30231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公务用车运行维护费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49.00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30239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其他交通费用</w:t>
            </w:r>
          </w:p>
        </w:tc>
        <w:tc>
          <w:tcPr>
            <w:tcW w:w="2122" w:type="dxa"/>
          </w:tcPr>
          <w:p>
            <w:pPr>
              <w:pStyle w:val="7"/>
              <w:ind w:left="0" w:right="6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170.68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8"/>
              <w:rPr>
                <w:sz w:val="20"/>
              </w:rPr>
            </w:pPr>
            <w:r>
              <w:rPr>
                <w:sz w:val="20"/>
              </w:rPr>
              <w:t>30299</w:t>
            </w:r>
          </w:p>
        </w:tc>
        <w:tc>
          <w:tcPr>
            <w:tcW w:w="3821" w:type="dxa"/>
          </w:tcPr>
          <w:p>
            <w:pPr>
              <w:pStyle w:val="7"/>
              <w:spacing w:before="78"/>
              <w:ind w:left="37"/>
              <w:rPr>
                <w:sz w:val="20"/>
              </w:rPr>
            </w:pPr>
            <w:r>
              <w:rPr>
                <w:sz w:val="20"/>
              </w:rPr>
              <w:t>其他商品和服务支出</w:t>
            </w:r>
          </w:p>
        </w:tc>
        <w:tc>
          <w:tcPr>
            <w:tcW w:w="2122" w:type="dxa"/>
          </w:tcPr>
          <w:p>
            <w:pPr>
              <w:pStyle w:val="7"/>
              <w:spacing w:before="78"/>
              <w:ind w:left="0" w:right="6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268.99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3821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对个人和家庭的补助</w:t>
            </w:r>
          </w:p>
        </w:tc>
        <w:tc>
          <w:tcPr>
            <w:tcW w:w="2122" w:type="dxa"/>
          </w:tcPr>
          <w:p>
            <w:pPr>
              <w:pStyle w:val="7"/>
              <w:ind w:left="817"/>
              <w:rPr>
                <w:sz w:val="20"/>
              </w:rPr>
            </w:pPr>
            <w:r>
              <w:rPr>
                <w:sz w:val="20"/>
              </w:rPr>
              <w:t xml:space="preserve">13.51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30302</w:t>
            </w:r>
          </w:p>
        </w:tc>
        <w:tc>
          <w:tcPr>
            <w:tcW w:w="3821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退休费</w:t>
            </w:r>
          </w:p>
        </w:tc>
        <w:tc>
          <w:tcPr>
            <w:tcW w:w="2122" w:type="dxa"/>
          </w:tcPr>
          <w:p>
            <w:pPr>
              <w:pStyle w:val="7"/>
              <w:spacing w:before="79"/>
              <w:ind w:left="847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5.59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06" w:type="dxa"/>
            <w:tcBorders>
              <w:bottom w:val="nil"/>
            </w:tcBorders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30305</w:t>
            </w:r>
          </w:p>
        </w:tc>
        <w:tc>
          <w:tcPr>
            <w:tcW w:w="3821" w:type="dxa"/>
            <w:tcBorders>
              <w:bottom w:val="nil"/>
            </w:tcBorders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生活补助</w:t>
            </w:r>
          </w:p>
        </w:tc>
        <w:tc>
          <w:tcPr>
            <w:tcW w:w="2122" w:type="dxa"/>
            <w:tcBorders>
              <w:bottom w:val="nil"/>
            </w:tcBorders>
          </w:tcPr>
          <w:p>
            <w:pPr>
              <w:pStyle w:val="7"/>
              <w:ind w:left="847" w:right="7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7.92 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060" w:right="1240" w:bottom="280" w:left="1000" w:header="720" w:footer="720" w:gutter="0"/>
        </w:sectPr>
      </w:pPr>
    </w:p>
    <w:tbl>
      <w:tblPr>
        <w:tblStyle w:val="3"/>
        <w:tblW w:w="0" w:type="auto"/>
        <w:tblInd w:w="6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3821"/>
        <w:gridCol w:w="21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2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3821" w:type="dxa"/>
          </w:tcPr>
          <w:p>
            <w:pPr>
              <w:pStyle w:val="7"/>
              <w:spacing w:before="72"/>
              <w:ind w:left="37"/>
              <w:rPr>
                <w:sz w:val="20"/>
              </w:rPr>
            </w:pPr>
            <w:r>
              <w:rPr>
                <w:sz w:val="20"/>
              </w:rPr>
              <w:t>资本性支出</w:t>
            </w:r>
          </w:p>
        </w:tc>
        <w:tc>
          <w:tcPr>
            <w:tcW w:w="2122" w:type="dxa"/>
          </w:tcPr>
          <w:p>
            <w:pPr>
              <w:pStyle w:val="7"/>
              <w:spacing w:before="72"/>
              <w:ind w:left="0" w:right="6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36.80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75"/>
              <w:rPr>
                <w:sz w:val="20"/>
              </w:rPr>
            </w:pPr>
            <w:r>
              <w:rPr>
                <w:sz w:val="20"/>
              </w:rPr>
              <w:t>31002</w:t>
            </w:r>
          </w:p>
        </w:tc>
        <w:tc>
          <w:tcPr>
            <w:tcW w:w="3821" w:type="dxa"/>
          </w:tcPr>
          <w:p>
            <w:pPr>
              <w:pStyle w:val="7"/>
              <w:spacing w:before="75"/>
              <w:ind w:left="37"/>
              <w:rPr>
                <w:sz w:val="20"/>
              </w:rPr>
            </w:pPr>
            <w:r>
              <w:rPr>
                <w:sz w:val="20"/>
              </w:rPr>
              <w:t>办公设备购置</w:t>
            </w:r>
          </w:p>
        </w:tc>
        <w:tc>
          <w:tcPr>
            <w:tcW w:w="2122" w:type="dxa"/>
          </w:tcPr>
          <w:p>
            <w:pPr>
              <w:pStyle w:val="7"/>
              <w:spacing w:before="75"/>
              <w:ind w:left="0" w:right="6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36.80 </w:t>
            </w:r>
          </w:p>
        </w:tc>
      </w:tr>
    </w:tbl>
    <w:p>
      <w:pPr>
        <w:pStyle w:val="2"/>
        <w:spacing w:before="10"/>
        <w:ind w:left="649"/>
      </w:pPr>
      <w:r>
        <w:t>注：“科目编码”和“科目名称”为必填项。</w:t>
      </w:r>
    </w:p>
    <w:p>
      <w:pPr>
        <w:spacing w:after="0"/>
        <w:sectPr>
          <w:pgSz w:w="11910" w:h="16840"/>
          <w:pgMar w:top="1060" w:right="1240" w:bottom="280" w:left="1000" w:header="720" w:footer="720" w:gutter="0"/>
        </w:sectPr>
      </w:pPr>
    </w:p>
    <w:p>
      <w:pPr>
        <w:spacing w:before="52"/>
        <w:ind w:left="721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07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/>
        <w:ind w:left="60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一般公共预算支出预算表（功能科目）</w:t>
      </w:r>
    </w:p>
    <w:p>
      <w:pPr>
        <w:spacing w:after="0"/>
        <w:jc w:val="left"/>
        <w:rPr>
          <w:rFonts w:hint="eastAsia" w:ascii="方正小标宋_GBK" w:eastAsia="方正小标宋_GBK"/>
          <w:sz w:val="36"/>
        </w:rPr>
        <w:sectPr>
          <w:pgSz w:w="11910" w:h="16840"/>
          <w:pgMar w:top="1060" w:right="1240" w:bottom="280" w:left="1000" w:header="720" w:footer="720" w:gutter="0"/>
          <w:cols w:equalWidth="0" w:num="2">
            <w:col w:w="1682" w:space="40"/>
            <w:col w:w="7948"/>
          </w:cols>
        </w:sectPr>
      </w:pPr>
    </w:p>
    <w:p>
      <w:pPr>
        <w:tabs>
          <w:tab w:val="left" w:pos="7965"/>
        </w:tabs>
        <w:spacing w:before="0" w:after="56" w:line="239" w:lineRule="exact"/>
        <w:ind w:left="721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单位：万元</w:t>
      </w:r>
    </w:p>
    <w:tbl>
      <w:tblPr>
        <w:tblStyle w:val="3"/>
        <w:tblW w:w="0" w:type="auto"/>
        <w:tblInd w:w="6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3485"/>
        <w:gridCol w:w="21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640" w:type="dxa"/>
          </w:tcPr>
          <w:p>
            <w:pPr>
              <w:pStyle w:val="7"/>
              <w:spacing w:before="126"/>
              <w:ind w:left="721"/>
              <w:rPr>
                <w:b/>
                <w:sz w:val="20"/>
              </w:rPr>
            </w:pPr>
            <w:r>
              <w:rPr>
                <w:b/>
                <w:sz w:val="20"/>
              </w:rPr>
              <w:t>功能科目编码</w:t>
            </w:r>
          </w:p>
        </w:tc>
        <w:tc>
          <w:tcPr>
            <w:tcW w:w="3485" w:type="dxa"/>
          </w:tcPr>
          <w:p>
            <w:pPr>
              <w:pStyle w:val="7"/>
              <w:spacing w:before="126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功能科目名称</w:t>
            </w:r>
          </w:p>
        </w:tc>
        <w:tc>
          <w:tcPr>
            <w:tcW w:w="2179" w:type="dxa"/>
          </w:tcPr>
          <w:p>
            <w:pPr>
              <w:pStyle w:val="7"/>
              <w:spacing w:before="126"/>
              <w:ind w:left="672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金 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125" w:type="dxa"/>
            <w:gridSpan w:val="2"/>
          </w:tcPr>
          <w:p>
            <w:pPr>
              <w:pStyle w:val="7"/>
              <w:ind w:left="2647" w:right="2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  计</w:t>
            </w:r>
          </w:p>
        </w:tc>
        <w:tc>
          <w:tcPr>
            <w:tcW w:w="2179" w:type="dxa"/>
          </w:tcPr>
          <w:p>
            <w:pPr>
              <w:pStyle w:val="7"/>
              <w:ind w:left="773" w:right="6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3664.51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3485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一般公共服务支出</w:t>
            </w:r>
          </w:p>
        </w:tc>
        <w:tc>
          <w:tcPr>
            <w:tcW w:w="2179" w:type="dxa"/>
          </w:tcPr>
          <w:p>
            <w:pPr>
              <w:pStyle w:val="7"/>
              <w:ind w:left="773" w:right="6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2934.85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20111</w:t>
            </w:r>
          </w:p>
        </w:tc>
        <w:tc>
          <w:tcPr>
            <w:tcW w:w="3485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纪检监察事务</w:t>
            </w:r>
          </w:p>
        </w:tc>
        <w:tc>
          <w:tcPr>
            <w:tcW w:w="2179" w:type="dxa"/>
          </w:tcPr>
          <w:p>
            <w:pPr>
              <w:pStyle w:val="7"/>
              <w:spacing w:before="79"/>
              <w:ind w:left="773" w:right="6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2934.85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2011101</w:t>
            </w:r>
          </w:p>
        </w:tc>
        <w:tc>
          <w:tcPr>
            <w:tcW w:w="3485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行政运行</w:t>
            </w:r>
          </w:p>
        </w:tc>
        <w:tc>
          <w:tcPr>
            <w:tcW w:w="2179" w:type="dxa"/>
          </w:tcPr>
          <w:p>
            <w:pPr>
              <w:pStyle w:val="7"/>
              <w:ind w:left="773" w:right="6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1960.18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2011150</w:t>
            </w:r>
          </w:p>
        </w:tc>
        <w:tc>
          <w:tcPr>
            <w:tcW w:w="3485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事业运行</w:t>
            </w:r>
          </w:p>
        </w:tc>
        <w:tc>
          <w:tcPr>
            <w:tcW w:w="2179" w:type="dxa"/>
          </w:tcPr>
          <w:p>
            <w:pPr>
              <w:pStyle w:val="7"/>
              <w:spacing w:before="79"/>
              <w:ind w:left="773" w:right="6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134.17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2011199</w:t>
            </w:r>
          </w:p>
        </w:tc>
        <w:tc>
          <w:tcPr>
            <w:tcW w:w="3485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其他纪检监察事务支出</w:t>
            </w:r>
          </w:p>
        </w:tc>
        <w:tc>
          <w:tcPr>
            <w:tcW w:w="2179" w:type="dxa"/>
          </w:tcPr>
          <w:p>
            <w:pPr>
              <w:pStyle w:val="7"/>
              <w:ind w:left="773" w:right="6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840.50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3485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社会保障和就业支出</w:t>
            </w:r>
          </w:p>
        </w:tc>
        <w:tc>
          <w:tcPr>
            <w:tcW w:w="2179" w:type="dxa"/>
          </w:tcPr>
          <w:p>
            <w:pPr>
              <w:pStyle w:val="7"/>
              <w:ind w:left="773" w:right="6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260.94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20805</w:t>
            </w:r>
          </w:p>
        </w:tc>
        <w:tc>
          <w:tcPr>
            <w:tcW w:w="3485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行政事业单位养老支出</w:t>
            </w:r>
          </w:p>
        </w:tc>
        <w:tc>
          <w:tcPr>
            <w:tcW w:w="2179" w:type="dxa"/>
          </w:tcPr>
          <w:p>
            <w:pPr>
              <w:pStyle w:val="7"/>
              <w:spacing w:before="79"/>
              <w:ind w:left="773" w:right="6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260.94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2080505</w:t>
            </w:r>
          </w:p>
        </w:tc>
        <w:tc>
          <w:tcPr>
            <w:tcW w:w="3485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机关事业单位基本养老保险缴费支出</w:t>
            </w:r>
          </w:p>
        </w:tc>
        <w:tc>
          <w:tcPr>
            <w:tcW w:w="2179" w:type="dxa"/>
          </w:tcPr>
          <w:p>
            <w:pPr>
              <w:pStyle w:val="7"/>
              <w:ind w:left="773" w:right="6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173.96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2080506</w:t>
            </w:r>
          </w:p>
        </w:tc>
        <w:tc>
          <w:tcPr>
            <w:tcW w:w="3485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机关事业单位职业年金缴费支出</w:t>
            </w:r>
          </w:p>
        </w:tc>
        <w:tc>
          <w:tcPr>
            <w:tcW w:w="2179" w:type="dxa"/>
          </w:tcPr>
          <w:p>
            <w:pPr>
              <w:pStyle w:val="7"/>
              <w:spacing w:before="79"/>
              <w:ind w:left="773" w:right="6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86.98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3485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住房保障支出</w:t>
            </w:r>
          </w:p>
        </w:tc>
        <w:tc>
          <w:tcPr>
            <w:tcW w:w="2179" w:type="dxa"/>
          </w:tcPr>
          <w:p>
            <w:pPr>
              <w:pStyle w:val="7"/>
              <w:ind w:left="773" w:right="6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468.72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22102</w:t>
            </w:r>
          </w:p>
        </w:tc>
        <w:tc>
          <w:tcPr>
            <w:tcW w:w="3485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住房改革支出</w:t>
            </w:r>
          </w:p>
        </w:tc>
        <w:tc>
          <w:tcPr>
            <w:tcW w:w="2179" w:type="dxa"/>
          </w:tcPr>
          <w:p>
            <w:pPr>
              <w:pStyle w:val="7"/>
              <w:ind w:left="773" w:right="6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468.72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2210201</w:t>
            </w:r>
          </w:p>
        </w:tc>
        <w:tc>
          <w:tcPr>
            <w:tcW w:w="3485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2179" w:type="dxa"/>
          </w:tcPr>
          <w:p>
            <w:pPr>
              <w:pStyle w:val="7"/>
              <w:spacing w:before="79"/>
              <w:ind w:left="773" w:right="6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206.23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2210202</w:t>
            </w:r>
          </w:p>
        </w:tc>
        <w:tc>
          <w:tcPr>
            <w:tcW w:w="3485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提租补贴</w:t>
            </w:r>
          </w:p>
        </w:tc>
        <w:tc>
          <w:tcPr>
            <w:tcW w:w="2179" w:type="dxa"/>
          </w:tcPr>
          <w:p>
            <w:pPr>
              <w:pStyle w:val="7"/>
              <w:ind w:left="773" w:right="6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262.49 </w:t>
            </w:r>
          </w:p>
        </w:tc>
      </w:tr>
    </w:tbl>
    <w:p>
      <w:pPr>
        <w:pStyle w:val="2"/>
        <w:spacing w:before="18"/>
        <w:ind w:left="721"/>
      </w:pPr>
      <w:r>
        <w:t>注：“科目编码”和“科目名称”为必填项。</w:t>
      </w:r>
    </w:p>
    <w:p>
      <w:pPr>
        <w:spacing w:after="0"/>
        <w:sectPr>
          <w:type w:val="continuous"/>
          <w:pgSz w:w="11910" w:h="16840"/>
          <w:pgMar w:top="1060" w:right="1240" w:bottom="280" w:left="1000" w:header="720" w:footer="720" w:gutter="0"/>
        </w:sectPr>
      </w:pPr>
    </w:p>
    <w:p>
      <w:pPr>
        <w:spacing w:before="52" w:line="302" w:lineRule="exact"/>
        <w:ind w:left="653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08</w:t>
      </w:r>
      <w:r>
        <w:rPr>
          <w:sz w:val="24"/>
        </w:rPr>
        <w:t>表</w:t>
      </w:r>
    </w:p>
    <w:p>
      <w:pPr>
        <w:spacing w:before="0" w:line="623" w:lineRule="exact"/>
        <w:ind w:left="18" w:right="0" w:firstLine="0"/>
        <w:jc w:val="center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一般公共预算基本支出预算表（经济科目）</w:t>
      </w:r>
    </w:p>
    <w:p>
      <w:pPr>
        <w:tabs>
          <w:tab w:val="left" w:pos="7397"/>
        </w:tabs>
        <w:spacing w:before="0" w:after="56" w:line="248" w:lineRule="exact"/>
        <w:ind w:left="17" w:right="0" w:firstLine="0"/>
        <w:jc w:val="center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单位：万元</w:t>
      </w:r>
    </w:p>
    <w:tbl>
      <w:tblPr>
        <w:tblStyle w:val="3"/>
        <w:tblW w:w="0" w:type="auto"/>
        <w:tblInd w:w="6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3542"/>
        <w:gridCol w:w="24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448" w:type="dxa"/>
          </w:tcPr>
          <w:p>
            <w:pPr>
              <w:pStyle w:val="7"/>
              <w:spacing w:before="126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科目编码</w:t>
            </w:r>
          </w:p>
        </w:tc>
        <w:tc>
          <w:tcPr>
            <w:tcW w:w="3542" w:type="dxa"/>
          </w:tcPr>
          <w:p>
            <w:pPr>
              <w:pStyle w:val="7"/>
              <w:spacing w:before="126"/>
              <w:ind w:left="1355" w:right="1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科目名称</w:t>
            </w:r>
          </w:p>
        </w:tc>
        <w:tc>
          <w:tcPr>
            <w:tcW w:w="2448" w:type="dxa"/>
          </w:tcPr>
          <w:p>
            <w:pPr>
              <w:pStyle w:val="7"/>
              <w:spacing w:before="126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基本支出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990" w:type="dxa"/>
            <w:gridSpan w:val="2"/>
          </w:tcPr>
          <w:p>
            <w:pPr>
              <w:pStyle w:val="7"/>
              <w:ind w:left="2680" w:right="2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 计</w:t>
            </w:r>
          </w:p>
        </w:tc>
        <w:tc>
          <w:tcPr>
            <w:tcW w:w="2448" w:type="dxa"/>
          </w:tcPr>
          <w:p>
            <w:pPr>
              <w:pStyle w:val="7"/>
              <w:ind w:left="0" w:right="7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2824.01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工资福利支出</w:t>
            </w:r>
          </w:p>
        </w:tc>
        <w:tc>
          <w:tcPr>
            <w:tcW w:w="2448" w:type="dxa"/>
          </w:tcPr>
          <w:p>
            <w:pPr>
              <w:pStyle w:val="7"/>
              <w:ind w:left="0" w:right="7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2016.12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30101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基本工资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931"/>
              <w:rPr>
                <w:sz w:val="20"/>
              </w:rPr>
            </w:pPr>
            <w:r>
              <w:rPr>
                <w:sz w:val="20"/>
              </w:rPr>
              <w:t xml:space="preserve">541.21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30102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津贴补贴</w:t>
            </w:r>
          </w:p>
        </w:tc>
        <w:tc>
          <w:tcPr>
            <w:tcW w:w="2448" w:type="dxa"/>
          </w:tcPr>
          <w:p>
            <w:pPr>
              <w:pStyle w:val="7"/>
              <w:ind w:left="931"/>
              <w:rPr>
                <w:sz w:val="20"/>
              </w:rPr>
            </w:pPr>
            <w:r>
              <w:rPr>
                <w:sz w:val="20"/>
              </w:rPr>
              <w:t xml:space="preserve">767.09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30103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奖金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40.31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30107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绩效工资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61.22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30108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机关事业单位基本养老保险缴费</w:t>
            </w:r>
          </w:p>
        </w:tc>
        <w:tc>
          <w:tcPr>
            <w:tcW w:w="2448" w:type="dxa"/>
          </w:tcPr>
          <w:p>
            <w:pPr>
              <w:pStyle w:val="7"/>
              <w:ind w:left="931"/>
              <w:rPr>
                <w:sz w:val="20"/>
              </w:rPr>
            </w:pPr>
            <w:r>
              <w:rPr>
                <w:sz w:val="20"/>
              </w:rPr>
              <w:t xml:space="preserve">173.96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30109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职业年金缴费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86.98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30110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职工基本医疗保险缴费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76.11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30112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其他社会保障缴费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14.57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30113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住房公积金</w:t>
            </w:r>
          </w:p>
        </w:tc>
        <w:tc>
          <w:tcPr>
            <w:tcW w:w="2448" w:type="dxa"/>
          </w:tcPr>
          <w:p>
            <w:pPr>
              <w:pStyle w:val="7"/>
              <w:ind w:left="931"/>
              <w:rPr>
                <w:sz w:val="20"/>
              </w:rPr>
            </w:pPr>
            <w:r>
              <w:rPr>
                <w:sz w:val="20"/>
              </w:rPr>
              <w:t xml:space="preserve">206.23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30199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其他工资福利支出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48.44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商品和服务支出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931"/>
              <w:rPr>
                <w:sz w:val="20"/>
              </w:rPr>
            </w:pPr>
            <w:r>
              <w:rPr>
                <w:sz w:val="20"/>
              </w:rPr>
              <w:t xml:space="preserve">757.58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30201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办公费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67.00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30202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印刷费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30205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水费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30206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电费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30207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邮电费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30211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差旅费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33.40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30213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维修(护)费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30215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会议费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30216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培训费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30217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公务接待费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3.45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30226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劳务费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30228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工会经费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23.06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30231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公务用车运行维护费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30239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其他交通费用</w:t>
            </w:r>
          </w:p>
        </w:tc>
        <w:tc>
          <w:tcPr>
            <w:tcW w:w="2448" w:type="dxa"/>
          </w:tcPr>
          <w:p>
            <w:pPr>
              <w:pStyle w:val="7"/>
              <w:ind w:left="931"/>
              <w:rPr>
                <w:sz w:val="20"/>
              </w:rPr>
            </w:pPr>
            <w:r>
              <w:rPr>
                <w:sz w:val="20"/>
              </w:rPr>
              <w:t xml:space="preserve">170.68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8"/>
              <w:rPr>
                <w:sz w:val="20"/>
              </w:rPr>
            </w:pPr>
            <w:r>
              <w:rPr>
                <w:sz w:val="20"/>
              </w:rPr>
              <w:t>30299</w:t>
            </w:r>
          </w:p>
        </w:tc>
        <w:tc>
          <w:tcPr>
            <w:tcW w:w="3542" w:type="dxa"/>
          </w:tcPr>
          <w:p>
            <w:pPr>
              <w:pStyle w:val="7"/>
              <w:spacing w:before="78"/>
              <w:rPr>
                <w:sz w:val="20"/>
              </w:rPr>
            </w:pPr>
            <w:r>
              <w:rPr>
                <w:sz w:val="20"/>
              </w:rPr>
              <w:t>其他商品和服务支出</w:t>
            </w:r>
          </w:p>
        </w:tc>
        <w:tc>
          <w:tcPr>
            <w:tcW w:w="2448" w:type="dxa"/>
          </w:tcPr>
          <w:p>
            <w:pPr>
              <w:pStyle w:val="7"/>
              <w:spacing w:before="78"/>
              <w:ind w:left="931"/>
              <w:rPr>
                <w:sz w:val="20"/>
              </w:rPr>
            </w:pPr>
            <w:r>
              <w:rPr>
                <w:sz w:val="20"/>
              </w:rPr>
              <w:t xml:space="preserve">268.99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3542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对个人和家庭的补助</w:t>
            </w:r>
          </w:p>
        </w:tc>
        <w:tc>
          <w:tcPr>
            <w:tcW w:w="2448" w:type="dxa"/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13.51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30302</w:t>
            </w:r>
          </w:p>
        </w:tc>
        <w:tc>
          <w:tcPr>
            <w:tcW w:w="3542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退休费</w:t>
            </w:r>
          </w:p>
        </w:tc>
        <w:tc>
          <w:tcPr>
            <w:tcW w:w="2448" w:type="dxa"/>
          </w:tcPr>
          <w:p>
            <w:pPr>
              <w:pStyle w:val="7"/>
              <w:spacing w:before="79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5.59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448" w:type="dxa"/>
            <w:tcBorders>
              <w:bottom w:val="nil"/>
            </w:tcBorders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30305</w:t>
            </w:r>
          </w:p>
        </w:tc>
        <w:tc>
          <w:tcPr>
            <w:tcW w:w="3542" w:type="dxa"/>
            <w:tcBorders>
              <w:bottom w:val="nil"/>
            </w:tcBorders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生活补助</w:t>
            </w:r>
          </w:p>
        </w:tc>
        <w:tc>
          <w:tcPr>
            <w:tcW w:w="2448" w:type="dxa"/>
            <w:tcBorders>
              <w:bottom w:val="nil"/>
            </w:tcBorders>
          </w:tcPr>
          <w:p>
            <w:pPr>
              <w:pStyle w:val="7"/>
              <w:ind w:left="1013" w:right="8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7.92 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060" w:right="1240" w:bottom="280" w:left="1000" w:header="720" w:footer="720" w:gutter="0"/>
        </w:sectPr>
      </w:pPr>
    </w:p>
    <w:tbl>
      <w:tblPr>
        <w:tblStyle w:val="3"/>
        <w:tblW w:w="0" w:type="auto"/>
        <w:tblInd w:w="6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3542"/>
        <w:gridCol w:w="24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2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3542" w:type="dxa"/>
          </w:tcPr>
          <w:p>
            <w:pPr>
              <w:pStyle w:val="7"/>
              <w:spacing w:before="72"/>
              <w:rPr>
                <w:sz w:val="20"/>
              </w:rPr>
            </w:pPr>
            <w:r>
              <w:rPr>
                <w:sz w:val="20"/>
              </w:rPr>
              <w:t>资本性支出</w:t>
            </w:r>
          </w:p>
        </w:tc>
        <w:tc>
          <w:tcPr>
            <w:tcW w:w="2448" w:type="dxa"/>
          </w:tcPr>
          <w:p>
            <w:pPr>
              <w:pStyle w:val="7"/>
              <w:spacing w:before="72"/>
              <w:ind w:left="0" w:right="8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36.80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48" w:type="dxa"/>
          </w:tcPr>
          <w:p>
            <w:pPr>
              <w:pStyle w:val="7"/>
              <w:spacing w:before="75"/>
              <w:rPr>
                <w:sz w:val="20"/>
              </w:rPr>
            </w:pPr>
            <w:r>
              <w:rPr>
                <w:sz w:val="20"/>
              </w:rPr>
              <w:t>31002</w:t>
            </w:r>
          </w:p>
        </w:tc>
        <w:tc>
          <w:tcPr>
            <w:tcW w:w="3542" w:type="dxa"/>
          </w:tcPr>
          <w:p>
            <w:pPr>
              <w:pStyle w:val="7"/>
              <w:spacing w:before="75"/>
              <w:rPr>
                <w:sz w:val="20"/>
              </w:rPr>
            </w:pPr>
            <w:r>
              <w:rPr>
                <w:sz w:val="20"/>
              </w:rPr>
              <w:t>办公设备购置</w:t>
            </w:r>
          </w:p>
        </w:tc>
        <w:tc>
          <w:tcPr>
            <w:tcW w:w="2448" w:type="dxa"/>
          </w:tcPr>
          <w:p>
            <w:pPr>
              <w:pStyle w:val="7"/>
              <w:spacing w:before="75"/>
              <w:ind w:left="0" w:right="8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36.80 </w:t>
            </w:r>
          </w:p>
        </w:tc>
      </w:tr>
    </w:tbl>
    <w:p>
      <w:pPr>
        <w:pStyle w:val="2"/>
        <w:spacing w:before="10"/>
        <w:ind w:left="653"/>
      </w:pPr>
      <w:r>
        <w:t>注：“科目编码”和“科目名称”为必填项。</w:t>
      </w:r>
    </w:p>
    <w:p>
      <w:pPr>
        <w:spacing w:after="0"/>
        <w:sectPr>
          <w:pgSz w:w="11910" w:h="16840"/>
          <w:pgMar w:top="1060" w:right="1240" w:bottom="280" w:left="1000" w:header="720" w:footer="720" w:gutter="0"/>
        </w:sectPr>
      </w:pPr>
    </w:p>
    <w:p>
      <w:pPr>
        <w:spacing w:before="52" w:line="300" w:lineRule="exact"/>
        <w:ind w:left="399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09</w:t>
      </w:r>
      <w:r>
        <w:rPr>
          <w:sz w:val="24"/>
        </w:rPr>
        <w:t>表</w:t>
      </w:r>
    </w:p>
    <w:p>
      <w:pPr>
        <w:spacing w:before="0" w:line="623" w:lineRule="exact"/>
        <w:ind w:left="452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一般公共预算"三公"经费、会议费、培训费 支出预算表</w:t>
      </w:r>
    </w:p>
    <w:p>
      <w:pPr>
        <w:tabs>
          <w:tab w:val="left" w:pos="8288"/>
        </w:tabs>
        <w:spacing w:before="0" w:after="56" w:line="249" w:lineRule="exact"/>
        <w:ind w:left="399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单位：万元</w:t>
      </w:r>
    </w:p>
    <w:tbl>
      <w:tblPr>
        <w:tblStyle w:val="3"/>
        <w:tblW w:w="0" w:type="auto"/>
        <w:tblInd w:w="36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21"/>
        <w:gridCol w:w="1027"/>
        <w:gridCol w:w="950"/>
        <w:gridCol w:w="1171"/>
        <w:gridCol w:w="1238"/>
        <w:gridCol w:w="912"/>
        <w:gridCol w:w="854"/>
        <w:gridCol w:w="8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9" w:type="dxa"/>
            <w:vMerge w:val="restart"/>
          </w:tcPr>
          <w:p>
            <w:pPr>
              <w:pStyle w:val="7"/>
              <w:spacing w:before="0"/>
              <w:ind w:left="0"/>
              <w:rPr>
                <w:sz w:val="20"/>
              </w:rPr>
            </w:pPr>
          </w:p>
          <w:p>
            <w:pPr>
              <w:pStyle w:val="7"/>
              <w:spacing w:before="9"/>
              <w:ind w:left="0"/>
              <w:rPr>
                <w:sz w:val="24"/>
              </w:rPr>
            </w:pPr>
          </w:p>
          <w:p>
            <w:pPr>
              <w:pStyle w:val="7"/>
              <w:spacing w:before="1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6219" w:type="dxa"/>
            <w:gridSpan w:val="6"/>
          </w:tcPr>
          <w:p>
            <w:pPr>
              <w:pStyle w:val="7"/>
              <w:spacing w:before="107"/>
              <w:ind w:left="2495" w:right="2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“三公”经费</w:t>
            </w:r>
          </w:p>
        </w:tc>
        <w:tc>
          <w:tcPr>
            <w:tcW w:w="854" w:type="dxa"/>
            <w:vMerge w:val="restart"/>
          </w:tcPr>
          <w:p>
            <w:pPr>
              <w:pStyle w:val="7"/>
              <w:spacing w:before="0"/>
              <w:ind w:left="0"/>
              <w:rPr>
                <w:sz w:val="20"/>
              </w:rPr>
            </w:pPr>
          </w:p>
          <w:p>
            <w:pPr>
              <w:pStyle w:val="7"/>
              <w:spacing w:before="9"/>
              <w:ind w:left="0"/>
              <w:rPr>
                <w:sz w:val="24"/>
              </w:rPr>
            </w:pPr>
          </w:p>
          <w:p>
            <w:pPr>
              <w:pStyle w:val="7"/>
              <w:spacing w:before="1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会议费</w:t>
            </w:r>
          </w:p>
        </w:tc>
        <w:tc>
          <w:tcPr>
            <w:tcW w:w="892" w:type="dxa"/>
            <w:vMerge w:val="restart"/>
          </w:tcPr>
          <w:p>
            <w:pPr>
              <w:pStyle w:val="7"/>
              <w:spacing w:before="0"/>
              <w:ind w:left="0"/>
              <w:rPr>
                <w:sz w:val="20"/>
              </w:rPr>
            </w:pPr>
          </w:p>
          <w:p>
            <w:pPr>
              <w:pStyle w:val="7"/>
              <w:spacing w:before="9"/>
              <w:ind w:left="0"/>
              <w:rPr>
                <w:sz w:val="24"/>
              </w:rPr>
            </w:pPr>
          </w:p>
          <w:p>
            <w:pPr>
              <w:pStyle w:val="7"/>
              <w:spacing w:before="1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培训费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 w:val="restart"/>
          </w:tcPr>
          <w:p>
            <w:pPr>
              <w:pStyle w:val="7"/>
              <w:spacing w:before="7"/>
              <w:ind w:left="0"/>
              <w:rPr>
                <w:sz w:val="26"/>
              </w:rPr>
            </w:pPr>
          </w:p>
          <w:p>
            <w:pPr>
              <w:pStyle w:val="7"/>
              <w:spacing w:before="1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小计</w:t>
            </w:r>
          </w:p>
        </w:tc>
        <w:tc>
          <w:tcPr>
            <w:tcW w:w="1027" w:type="dxa"/>
            <w:vMerge w:val="restart"/>
          </w:tcPr>
          <w:p>
            <w:pPr>
              <w:pStyle w:val="7"/>
              <w:spacing w:before="0"/>
              <w:ind w:left="0"/>
              <w:rPr>
                <w:sz w:val="17"/>
              </w:rPr>
            </w:pPr>
          </w:p>
          <w:p>
            <w:pPr>
              <w:pStyle w:val="7"/>
              <w:spacing w:before="0" w:line="251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2"/>
                <w:w w:val="95"/>
                <w:sz w:val="20"/>
              </w:rPr>
              <w:t>因公出国</w:t>
            </w:r>
          </w:p>
          <w:p>
            <w:pPr>
              <w:pStyle w:val="7"/>
              <w:spacing w:before="0" w:line="251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3"/>
                <w:w w:val="95"/>
                <w:sz w:val="20"/>
              </w:rPr>
              <w:t>（境</w:t>
            </w:r>
            <w:r>
              <w:rPr>
                <w:b/>
                <w:w w:val="95"/>
                <w:sz w:val="20"/>
              </w:rPr>
              <w:t>）费</w:t>
            </w:r>
          </w:p>
        </w:tc>
        <w:tc>
          <w:tcPr>
            <w:tcW w:w="3359" w:type="dxa"/>
            <w:gridSpan w:val="3"/>
          </w:tcPr>
          <w:p>
            <w:pPr>
              <w:pStyle w:val="7"/>
              <w:spacing w:before="108"/>
              <w:ind w:left="478"/>
              <w:rPr>
                <w:b/>
                <w:sz w:val="20"/>
              </w:rPr>
            </w:pPr>
            <w:r>
              <w:rPr>
                <w:b/>
                <w:sz w:val="20"/>
              </w:rPr>
              <w:t>公务用车购置及运行维护费</w:t>
            </w:r>
          </w:p>
        </w:tc>
        <w:tc>
          <w:tcPr>
            <w:tcW w:w="912" w:type="dxa"/>
            <w:vMerge w:val="restart"/>
          </w:tcPr>
          <w:p>
            <w:pPr>
              <w:pStyle w:val="7"/>
              <w:spacing w:before="8"/>
              <w:ind w:left="0"/>
              <w:rPr>
                <w:sz w:val="17"/>
              </w:rPr>
            </w:pPr>
          </w:p>
          <w:p>
            <w:pPr>
              <w:pStyle w:val="7"/>
              <w:spacing w:before="0" w:line="230" w:lineRule="auto"/>
              <w:ind w:left="366" w:right="23" w:hanging="305"/>
              <w:rPr>
                <w:b/>
                <w:sz w:val="20"/>
              </w:rPr>
            </w:pPr>
            <w:r>
              <w:rPr>
                <w:b/>
                <w:sz w:val="20"/>
              </w:rPr>
              <w:t>公务接待费</w:t>
            </w: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>
            <w:pPr>
              <w:pStyle w:val="7"/>
              <w:spacing w:before="107"/>
              <w:ind w:left="16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小计</w:t>
            </w:r>
          </w:p>
        </w:tc>
        <w:tc>
          <w:tcPr>
            <w:tcW w:w="1171" w:type="dxa"/>
          </w:tcPr>
          <w:p>
            <w:pPr>
              <w:pStyle w:val="7"/>
              <w:spacing w:before="0" w:line="246" w:lineRule="exact"/>
              <w:ind w:left="392" w:right="52" w:hanging="303"/>
              <w:rPr>
                <w:b/>
                <w:sz w:val="20"/>
              </w:rPr>
            </w:pPr>
            <w:r>
              <w:rPr>
                <w:b/>
                <w:sz w:val="20"/>
              </w:rPr>
              <w:t>公务用车购置费</w:t>
            </w:r>
          </w:p>
        </w:tc>
        <w:tc>
          <w:tcPr>
            <w:tcW w:w="1238" w:type="dxa"/>
          </w:tcPr>
          <w:p>
            <w:pPr>
              <w:pStyle w:val="7"/>
              <w:spacing w:before="0" w:line="246" w:lineRule="exact"/>
              <w:ind w:left="224" w:right="85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公务用车运行维护费</w:t>
            </w:r>
          </w:p>
        </w:tc>
        <w:tc>
          <w:tcPr>
            <w:tcW w:w="9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79" w:type="dxa"/>
          </w:tcPr>
          <w:p>
            <w:pPr>
              <w:pStyle w:val="7"/>
              <w:spacing w:before="32"/>
              <w:ind w:left="196"/>
              <w:rPr>
                <w:sz w:val="20"/>
              </w:rPr>
            </w:pPr>
            <w:r>
              <w:rPr>
                <w:sz w:val="20"/>
              </w:rPr>
              <w:t xml:space="preserve">112.45 </w:t>
            </w:r>
          </w:p>
        </w:tc>
        <w:tc>
          <w:tcPr>
            <w:tcW w:w="921" w:type="dxa"/>
          </w:tcPr>
          <w:p>
            <w:pPr>
              <w:pStyle w:val="7"/>
              <w:spacing w:before="32"/>
              <w:ind w:left="218"/>
              <w:rPr>
                <w:sz w:val="20"/>
              </w:rPr>
            </w:pPr>
            <w:r>
              <w:rPr>
                <w:sz w:val="20"/>
              </w:rPr>
              <w:t xml:space="preserve">52.45 </w:t>
            </w:r>
          </w:p>
        </w:tc>
        <w:tc>
          <w:tcPr>
            <w:tcW w:w="1027" w:type="dxa"/>
          </w:tcPr>
          <w:p>
            <w:pPr>
              <w:pStyle w:val="7"/>
              <w:spacing w:before="32"/>
              <w:ind w:left="319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950" w:type="dxa"/>
          </w:tcPr>
          <w:p>
            <w:pPr>
              <w:pStyle w:val="7"/>
              <w:spacing w:before="32"/>
              <w:ind w:left="263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49.00 </w:t>
            </w:r>
          </w:p>
        </w:tc>
        <w:tc>
          <w:tcPr>
            <w:tcW w:w="1171" w:type="dxa"/>
          </w:tcPr>
          <w:p>
            <w:pPr>
              <w:pStyle w:val="7"/>
              <w:spacing w:before="32"/>
              <w:ind w:left="394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  <w:tc>
          <w:tcPr>
            <w:tcW w:w="1238" w:type="dxa"/>
          </w:tcPr>
          <w:p>
            <w:pPr>
              <w:pStyle w:val="7"/>
              <w:spacing w:before="32"/>
              <w:ind w:left="375"/>
              <w:rPr>
                <w:sz w:val="20"/>
              </w:rPr>
            </w:pPr>
            <w:r>
              <w:rPr>
                <w:sz w:val="20"/>
              </w:rPr>
              <w:t xml:space="preserve">49.00 </w:t>
            </w:r>
          </w:p>
        </w:tc>
        <w:tc>
          <w:tcPr>
            <w:tcW w:w="912" w:type="dxa"/>
          </w:tcPr>
          <w:p>
            <w:pPr>
              <w:pStyle w:val="7"/>
              <w:spacing w:before="32"/>
              <w:ind w:left="265"/>
              <w:rPr>
                <w:sz w:val="20"/>
              </w:rPr>
            </w:pPr>
            <w:r>
              <w:rPr>
                <w:sz w:val="20"/>
              </w:rPr>
              <w:t xml:space="preserve">3.45 </w:t>
            </w:r>
          </w:p>
        </w:tc>
        <w:tc>
          <w:tcPr>
            <w:tcW w:w="854" w:type="dxa"/>
          </w:tcPr>
          <w:p>
            <w:pPr>
              <w:pStyle w:val="7"/>
              <w:spacing w:before="32"/>
              <w:ind w:left="186"/>
              <w:rPr>
                <w:sz w:val="20"/>
              </w:rPr>
            </w:pPr>
            <w:r>
              <w:rPr>
                <w:sz w:val="20"/>
              </w:rPr>
              <w:t xml:space="preserve">20.00 </w:t>
            </w:r>
          </w:p>
        </w:tc>
        <w:tc>
          <w:tcPr>
            <w:tcW w:w="892" w:type="dxa"/>
          </w:tcPr>
          <w:p>
            <w:pPr>
              <w:pStyle w:val="7"/>
              <w:spacing w:before="32"/>
              <w:ind w:left="203"/>
              <w:rPr>
                <w:sz w:val="20"/>
              </w:rPr>
            </w:pPr>
            <w:r>
              <w:rPr>
                <w:sz w:val="20"/>
              </w:rPr>
              <w:t xml:space="preserve">40.00 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60" w:right="1240" w:bottom="280" w:left="1000" w:header="720" w:footer="720" w:gutter="0"/>
        </w:sectPr>
      </w:pPr>
    </w:p>
    <w:p>
      <w:pPr>
        <w:spacing w:before="52"/>
        <w:ind w:left="961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10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/>
        <w:ind w:left="0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政府性基金预算财政拨款支出预算表</w:t>
      </w:r>
    </w:p>
    <w:p>
      <w:pPr>
        <w:spacing w:after="0"/>
        <w:jc w:val="left"/>
        <w:rPr>
          <w:rFonts w:hint="eastAsia" w:ascii="方正小标宋_GBK" w:eastAsia="方正小标宋_GBK"/>
          <w:sz w:val="36"/>
        </w:rPr>
        <w:sectPr>
          <w:pgSz w:w="11910" w:h="16840"/>
          <w:pgMar w:top="1060" w:right="1240" w:bottom="280" w:left="1000" w:header="720" w:footer="720" w:gutter="0"/>
          <w:cols w:equalWidth="0" w:num="2">
            <w:col w:w="1922" w:space="40"/>
            <w:col w:w="7708"/>
          </w:cols>
        </w:sectPr>
      </w:pPr>
    </w:p>
    <w:p>
      <w:pPr>
        <w:tabs>
          <w:tab w:val="left" w:pos="7725"/>
        </w:tabs>
        <w:spacing w:before="0" w:after="56" w:line="239" w:lineRule="exact"/>
        <w:ind w:left="961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单位：万元</w:t>
      </w:r>
    </w:p>
    <w:tbl>
      <w:tblPr>
        <w:tblStyle w:val="3"/>
        <w:tblW w:w="0" w:type="auto"/>
        <w:tblInd w:w="9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3053"/>
        <w:gridCol w:w="22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506" w:type="dxa"/>
          </w:tcPr>
          <w:p>
            <w:pPr>
              <w:pStyle w:val="7"/>
              <w:spacing w:before="126"/>
              <w:ind w:left="654"/>
              <w:rPr>
                <w:b/>
                <w:sz w:val="20"/>
              </w:rPr>
            </w:pPr>
            <w:r>
              <w:rPr>
                <w:b/>
                <w:sz w:val="20"/>
              </w:rPr>
              <w:t>功能科目编码</w:t>
            </w:r>
          </w:p>
        </w:tc>
        <w:tc>
          <w:tcPr>
            <w:tcW w:w="3053" w:type="dxa"/>
          </w:tcPr>
          <w:p>
            <w:pPr>
              <w:pStyle w:val="7"/>
              <w:spacing w:before="126"/>
              <w:ind w:left="927"/>
              <w:rPr>
                <w:b/>
                <w:sz w:val="20"/>
              </w:rPr>
            </w:pPr>
            <w:r>
              <w:rPr>
                <w:b/>
                <w:sz w:val="20"/>
              </w:rPr>
              <w:t>功能科目名称</w:t>
            </w:r>
          </w:p>
        </w:tc>
        <w:tc>
          <w:tcPr>
            <w:tcW w:w="2266" w:type="dxa"/>
          </w:tcPr>
          <w:p>
            <w:pPr>
              <w:pStyle w:val="7"/>
              <w:spacing w:before="126"/>
              <w:ind w:left="0" w:right="80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金 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559" w:type="dxa"/>
            <w:gridSpan w:val="2"/>
          </w:tcPr>
          <w:p>
            <w:pPr>
              <w:pStyle w:val="7"/>
              <w:ind w:left="2464" w:right="2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 计</w:t>
            </w:r>
          </w:p>
        </w:tc>
        <w:tc>
          <w:tcPr>
            <w:tcW w:w="2266" w:type="dxa"/>
          </w:tcPr>
          <w:p>
            <w:pPr>
              <w:pStyle w:val="7"/>
              <w:ind w:left="0" w:right="80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0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0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0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0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053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7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17"/>
        <w:ind w:left="961"/>
      </w:pPr>
      <w:r>
        <w:t>注：“科目编码”和“科目名称”为必填项</w:t>
      </w:r>
    </w:p>
    <w:p>
      <w:pPr>
        <w:pStyle w:val="2"/>
        <w:spacing w:before="56"/>
        <w:ind w:left="961"/>
      </w:pPr>
      <w:r>
        <w:t>注：此表为空表，本部门无政府性基金支出预算。</w:t>
      </w:r>
    </w:p>
    <w:p>
      <w:pPr>
        <w:spacing w:after="0"/>
        <w:sectPr>
          <w:type w:val="continuous"/>
          <w:pgSz w:w="11910" w:h="16840"/>
          <w:pgMar w:top="1060" w:right="1240" w:bottom="280" w:left="1000" w:header="720" w:footer="720" w:gutter="0"/>
        </w:sectPr>
      </w:pPr>
    </w:p>
    <w:p>
      <w:pPr>
        <w:spacing w:before="52"/>
        <w:ind w:left="701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11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/>
        <w:ind w:left="79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一般公共预算机关运行经费支出预算表</w:t>
      </w:r>
    </w:p>
    <w:p>
      <w:pPr>
        <w:spacing w:after="0"/>
        <w:jc w:val="left"/>
        <w:rPr>
          <w:rFonts w:hint="eastAsia" w:ascii="方正小标宋_GBK" w:eastAsia="方正小标宋_GBK"/>
          <w:sz w:val="36"/>
        </w:rPr>
        <w:sectPr>
          <w:pgSz w:w="11910" w:h="16840"/>
          <w:pgMar w:top="1060" w:right="1240" w:bottom="280" w:left="1000" w:header="720" w:footer="720" w:gutter="0"/>
          <w:cols w:equalWidth="0" w:num="2">
            <w:col w:w="1662" w:space="40"/>
            <w:col w:w="7968"/>
          </w:cols>
        </w:sectPr>
      </w:pPr>
    </w:p>
    <w:p>
      <w:pPr>
        <w:tabs>
          <w:tab w:val="left" w:pos="7985"/>
        </w:tabs>
        <w:spacing w:before="0" w:after="56" w:line="239" w:lineRule="exact"/>
        <w:ind w:left="701" w:right="0" w:firstLine="0"/>
        <w:jc w:val="both"/>
        <w:rPr>
          <w:sz w:val="20"/>
        </w:rPr>
      </w:pPr>
      <w:r>
        <w:rPr>
          <w:sz w:val="20"/>
        </w:rPr>
        <w:t>部门名称：中共沭阳县纪律检查委员会监察委员会</w:t>
      </w:r>
      <w:r>
        <w:rPr>
          <w:sz w:val="20"/>
        </w:rPr>
        <w:tab/>
      </w:r>
      <w:r>
        <w:rPr>
          <w:sz w:val="20"/>
        </w:rPr>
        <w:t>单位：万元</w:t>
      </w:r>
    </w:p>
    <w:tbl>
      <w:tblPr>
        <w:tblStyle w:val="3"/>
        <w:tblW w:w="0" w:type="auto"/>
        <w:tblInd w:w="6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3744"/>
        <w:gridCol w:w="23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218" w:type="dxa"/>
          </w:tcPr>
          <w:p>
            <w:pPr>
              <w:pStyle w:val="7"/>
              <w:spacing w:before="126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科目编码</w:t>
            </w:r>
          </w:p>
        </w:tc>
        <w:tc>
          <w:tcPr>
            <w:tcW w:w="3744" w:type="dxa"/>
          </w:tcPr>
          <w:p>
            <w:pPr>
              <w:pStyle w:val="7"/>
              <w:spacing w:before="126"/>
              <w:ind w:left="1456" w:right="1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科目名称</w:t>
            </w:r>
          </w:p>
        </w:tc>
        <w:tc>
          <w:tcPr>
            <w:tcW w:w="2381" w:type="dxa"/>
          </w:tcPr>
          <w:p>
            <w:pPr>
              <w:pStyle w:val="7"/>
              <w:spacing w:before="126"/>
              <w:ind w:left="373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机关运行经费支出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962" w:type="dxa"/>
            <w:gridSpan w:val="2"/>
          </w:tcPr>
          <w:p>
            <w:pPr>
              <w:pStyle w:val="7"/>
              <w:ind w:left="2667" w:right="2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 计</w:t>
            </w:r>
          </w:p>
        </w:tc>
        <w:tc>
          <w:tcPr>
            <w:tcW w:w="2381" w:type="dxa"/>
          </w:tcPr>
          <w:p>
            <w:pPr>
              <w:pStyle w:val="7"/>
              <w:ind w:left="373" w:right="2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757.58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商品和服务支出</w:t>
            </w:r>
          </w:p>
        </w:tc>
        <w:tc>
          <w:tcPr>
            <w:tcW w:w="2381" w:type="dxa"/>
          </w:tcPr>
          <w:p>
            <w:pPr>
              <w:pStyle w:val="7"/>
              <w:ind w:left="373" w:right="2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757.58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30201</w:t>
            </w:r>
          </w:p>
        </w:tc>
        <w:tc>
          <w:tcPr>
            <w:tcW w:w="374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办公费</w:t>
            </w:r>
          </w:p>
        </w:tc>
        <w:tc>
          <w:tcPr>
            <w:tcW w:w="2381" w:type="dxa"/>
          </w:tcPr>
          <w:p>
            <w:pPr>
              <w:pStyle w:val="7"/>
              <w:spacing w:before="79"/>
              <w:ind w:left="373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67.00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30202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印刷费</w:t>
            </w:r>
          </w:p>
        </w:tc>
        <w:tc>
          <w:tcPr>
            <w:tcW w:w="2381" w:type="dxa"/>
          </w:tcPr>
          <w:p>
            <w:pPr>
              <w:pStyle w:val="7"/>
              <w:ind w:left="373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30205</w:t>
            </w:r>
          </w:p>
        </w:tc>
        <w:tc>
          <w:tcPr>
            <w:tcW w:w="374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水费</w:t>
            </w:r>
          </w:p>
        </w:tc>
        <w:tc>
          <w:tcPr>
            <w:tcW w:w="2381" w:type="dxa"/>
          </w:tcPr>
          <w:p>
            <w:pPr>
              <w:pStyle w:val="7"/>
              <w:spacing w:before="79"/>
              <w:ind w:left="373" w:right="2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30206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电费</w:t>
            </w:r>
          </w:p>
        </w:tc>
        <w:tc>
          <w:tcPr>
            <w:tcW w:w="2381" w:type="dxa"/>
          </w:tcPr>
          <w:p>
            <w:pPr>
              <w:pStyle w:val="7"/>
              <w:ind w:left="373" w:right="2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30207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邮电费</w:t>
            </w:r>
          </w:p>
        </w:tc>
        <w:tc>
          <w:tcPr>
            <w:tcW w:w="2381" w:type="dxa"/>
          </w:tcPr>
          <w:p>
            <w:pPr>
              <w:pStyle w:val="7"/>
              <w:ind w:left="373" w:right="2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30211</w:t>
            </w:r>
          </w:p>
        </w:tc>
        <w:tc>
          <w:tcPr>
            <w:tcW w:w="374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差旅费</w:t>
            </w:r>
          </w:p>
        </w:tc>
        <w:tc>
          <w:tcPr>
            <w:tcW w:w="2381" w:type="dxa"/>
          </w:tcPr>
          <w:p>
            <w:pPr>
              <w:pStyle w:val="7"/>
              <w:spacing w:before="79"/>
              <w:ind w:left="373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33.40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30213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维修(护)费</w:t>
            </w:r>
          </w:p>
        </w:tc>
        <w:tc>
          <w:tcPr>
            <w:tcW w:w="2381" w:type="dxa"/>
          </w:tcPr>
          <w:p>
            <w:pPr>
              <w:pStyle w:val="7"/>
              <w:ind w:left="373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30215</w:t>
            </w:r>
          </w:p>
        </w:tc>
        <w:tc>
          <w:tcPr>
            <w:tcW w:w="374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会议费</w:t>
            </w:r>
          </w:p>
        </w:tc>
        <w:tc>
          <w:tcPr>
            <w:tcW w:w="2381" w:type="dxa"/>
          </w:tcPr>
          <w:p>
            <w:pPr>
              <w:pStyle w:val="7"/>
              <w:spacing w:before="79"/>
              <w:ind w:left="373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30216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培训费</w:t>
            </w:r>
          </w:p>
        </w:tc>
        <w:tc>
          <w:tcPr>
            <w:tcW w:w="2381" w:type="dxa"/>
          </w:tcPr>
          <w:p>
            <w:pPr>
              <w:pStyle w:val="7"/>
              <w:ind w:left="373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30217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公务接待费</w:t>
            </w:r>
          </w:p>
        </w:tc>
        <w:tc>
          <w:tcPr>
            <w:tcW w:w="2381" w:type="dxa"/>
          </w:tcPr>
          <w:p>
            <w:pPr>
              <w:pStyle w:val="7"/>
              <w:ind w:left="373" w:right="2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3.45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30226</w:t>
            </w:r>
          </w:p>
        </w:tc>
        <w:tc>
          <w:tcPr>
            <w:tcW w:w="374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劳务费</w:t>
            </w:r>
          </w:p>
        </w:tc>
        <w:tc>
          <w:tcPr>
            <w:tcW w:w="2381" w:type="dxa"/>
          </w:tcPr>
          <w:p>
            <w:pPr>
              <w:pStyle w:val="7"/>
              <w:spacing w:before="79"/>
              <w:ind w:left="373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30228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工会经费</w:t>
            </w:r>
          </w:p>
        </w:tc>
        <w:tc>
          <w:tcPr>
            <w:tcW w:w="2381" w:type="dxa"/>
          </w:tcPr>
          <w:p>
            <w:pPr>
              <w:pStyle w:val="7"/>
              <w:ind w:left="373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23.06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spacing w:before="79"/>
              <w:rPr>
                <w:sz w:val="20"/>
              </w:rPr>
            </w:pPr>
            <w:r>
              <w:rPr>
                <w:sz w:val="20"/>
              </w:rPr>
              <w:t>30231</w:t>
            </w:r>
          </w:p>
        </w:tc>
        <w:tc>
          <w:tcPr>
            <w:tcW w:w="3744" w:type="dxa"/>
          </w:tcPr>
          <w:p>
            <w:pPr>
              <w:pStyle w:val="7"/>
              <w:spacing w:before="79"/>
              <w:ind w:left="37"/>
              <w:rPr>
                <w:sz w:val="20"/>
              </w:rPr>
            </w:pPr>
            <w:r>
              <w:rPr>
                <w:sz w:val="20"/>
              </w:rPr>
              <w:t>公务用车运行维护费</w:t>
            </w:r>
          </w:p>
        </w:tc>
        <w:tc>
          <w:tcPr>
            <w:tcW w:w="2381" w:type="dxa"/>
          </w:tcPr>
          <w:p>
            <w:pPr>
              <w:pStyle w:val="7"/>
              <w:spacing w:before="79"/>
              <w:ind w:left="373" w:right="2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49.00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30239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其他交通费用</w:t>
            </w:r>
          </w:p>
        </w:tc>
        <w:tc>
          <w:tcPr>
            <w:tcW w:w="2381" w:type="dxa"/>
          </w:tcPr>
          <w:p>
            <w:pPr>
              <w:pStyle w:val="7"/>
              <w:ind w:left="373" w:right="2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170.68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18" w:type="dx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30299</w:t>
            </w:r>
          </w:p>
        </w:tc>
        <w:tc>
          <w:tcPr>
            <w:tcW w:w="3744" w:type="dxa"/>
          </w:tcPr>
          <w:p>
            <w:pPr>
              <w:pStyle w:val="7"/>
              <w:ind w:left="37"/>
              <w:rPr>
                <w:sz w:val="20"/>
              </w:rPr>
            </w:pPr>
            <w:r>
              <w:rPr>
                <w:sz w:val="20"/>
              </w:rPr>
              <w:t>其他商品和服务支出</w:t>
            </w:r>
          </w:p>
        </w:tc>
        <w:tc>
          <w:tcPr>
            <w:tcW w:w="2381" w:type="dxa"/>
          </w:tcPr>
          <w:p>
            <w:pPr>
              <w:pStyle w:val="7"/>
              <w:ind w:left="373" w:right="2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268.99 </w:t>
            </w:r>
          </w:p>
        </w:tc>
      </w:tr>
    </w:tbl>
    <w:p>
      <w:pPr>
        <w:pStyle w:val="2"/>
        <w:spacing w:before="88" w:line="180" w:lineRule="auto"/>
        <w:ind w:left="701" w:right="743"/>
        <w:jc w:val="both"/>
      </w:pPr>
      <w:r>
        <w:t>注：</w:t>
      </w:r>
      <w:r>
        <w:rPr>
          <w:rFonts w:ascii="Times New Roman" w:hAnsi="Times New Roman" w:eastAsia="Times New Roman"/>
        </w:rPr>
        <w:t>1.“</w:t>
      </w:r>
      <w:r>
        <w:t>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pStyle w:val="2"/>
        <w:spacing w:before="26"/>
        <w:ind w:left="1140"/>
      </w:pPr>
      <w:r>
        <w:rPr>
          <w:rFonts w:ascii="Times New Roman" w:hAnsi="Times New Roman" w:eastAsia="Times New Roman"/>
        </w:rPr>
        <w:t>2.“</w:t>
      </w:r>
      <w:r>
        <w:t>科目编码”和“科目名称”为必填项。</w:t>
      </w:r>
    </w:p>
    <w:p>
      <w:pPr>
        <w:spacing w:after="0"/>
        <w:sectPr>
          <w:type w:val="continuous"/>
          <w:pgSz w:w="11910" w:h="16840"/>
          <w:pgMar w:top="1060" w:right="1240" w:bottom="280" w:left="1000" w:header="720" w:footer="720" w:gutter="0"/>
        </w:sectPr>
      </w:pPr>
    </w:p>
    <w:p>
      <w:pPr>
        <w:spacing w:before="52"/>
        <w:ind w:left="533" w:right="0" w:firstLine="0"/>
        <w:jc w:val="left"/>
        <w:rPr>
          <w:sz w:val="24"/>
        </w:rPr>
      </w:pPr>
      <w:r>
        <w:rPr>
          <w:sz w:val="24"/>
        </w:rPr>
        <w:t>公开</w:t>
      </w:r>
      <w:r>
        <w:rPr>
          <w:rFonts w:ascii="Times New Roman" w:eastAsia="Times New Roman"/>
          <w:sz w:val="24"/>
        </w:rPr>
        <w:t>12</w:t>
      </w:r>
      <w:r>
        <w:rPr>
          <w:sz w:val="24"/>
        </w:rPr>
        <w:t>表</w:t>
      </w:r>
    </w:p>
    <w:p>
      <w:pPr>
        <w:spacing w:before="2" w:line="240" w:lineRule="auto"/>
        <w:rPr>
          <w:sz w:val="27"/>
        </w:rPr>
      </w:pPr>
      <w:r>
        <w:br w:type="column"/>
      </w:r>
    </w:p>
    <w:p>
      <w:pPr>
        <w:spacing w:before="0" w:line="567" w:lineRule="exact"/>
        <w:ind w:left="533" w:right="0" w:firstLine="0"/>
        <w:jc w:val="left"/>
        <w:rPr>
          <w:rFonts w:hint="eastAsia" w:ascii="方正小标宋_GBK" w:eastAsia="方正小标宋_GBK"/>
          <w:i/>
          <w:sz w:val="36"/>
        </w:rPr>
      </w:pPr>
      <w:r>
        <w:rPr>
          <w:rFonts w:hint="eastAsia" w:ascii="方正小标宋_GBK" w:eastAsia="方正小标宋_GBK"/>
          <w:i/>
          <w:sz w:val="36"/>
        </w:rPr>
        <w:t>政府采购支出预算表</w:t>
      </w:r>
    </w:p>
    <w:p>
      <w:pPr>
        <w:spacing w:after="0" w:line="567" w:lineRule="exact"/>
        <w:jc w:val="left"/>
        <w:rPr>
          <w:rFonts w:hint="eastAsia" w:ascii="方正小标宋_GBK" w:eastAsia="方正小标宋_GBK"/>
          <w:sz w:val="36"/>
        </w:rPr>
        <w:sectPr>
          <w:pgSz w:w="11910" w:h="16840"/>
          <w:pgMar w:top="1060" w:right="1240" w:bottom="280" w:left="1000" w:header="720" w:footer="720" w:gutter="0"/>
          <w:cols w:equalWidth="0" w:num="2">
            <w:col w:w="1534" w:space="1154"/>
            <w:col w:w="6982"/>
          </w:cols>
        </w:sectPr>
      </w:pPr>
    </w:p>
    <w:p>
      <w:pPr>
        <w:spacing w:before="0" w:line="223" w:lineRule="exact"/>
        <w:ind w:left="533" w:right="0" w:firstLine="0"/>
        <w:jc w:val="left"/>
        <w:rPr>
          <w:sz w:val="20"/>
        </w:rPr>
      </w:pPr>
      <w:r>
        <w:rPr>
          <w:sz w:val="20"/>
        </w:rPr>
        <w:t>部门名称：中共沭阳县纪律检查委员会监察委</w:t>
      </w:r>
    </w:p>
    <w:p>
      <w:pPr>
        <w:spacing w:before="0" w:line="252" w:lineRule="exact"/>
        <w:ind w:left="533" w:right="0" w:firstLine="0"/>
        <w:jc w:val="left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100330</wp:posOffset>
                </wp:positionV>
                <wp:extent cx="5529580" cy="224663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9580" cy="224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90"/>
                              <w:gridCol w:w="1258"/>
                              <w:gridCol w:w="1172"/>
                              <w:gridCol w:w="1662"/>
                              <w:gridCol w:w="1662"/>
                              <w:gridCol w:w="124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pStyle w:val="7"/>
                                    <w:spacing w:before="127"/>
                                    <w:ind w:left="24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采购品目大类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7"/>
                                    <w:spacing w:before="127"/>
                                    <w:ind w:left="43" w:right="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专项名称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7"/>
                                    <w:spacing w:before="127"/>
                                    <w:ind w:left="18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经济科目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127"/>
                                    <w:ind w:left="2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采购物品名称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127"/>
                                    <w:ind w:left="2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采购组织形式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>
                                  <w:pPr>
                                    <w:pStyle w:val="7"/>
                                    <w:spacing w:before="127"/>
                                    <w:ind w:left="252" w:right="22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总计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pStyle w:val="7"/>
                                    <w:spacing w:before="7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合计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>
                                  <w:pPr>
                                    <w:pStyle w:val="7"/>
                                    <w:spacing w:before="79"/>
                                    <w:ind w:left="353" w:right="2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340.00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一、货物A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>
                                  <w:pPr>
                                    <w:pStyle w:val="7"/>
                                    <w:ind w:left="353" w:right="2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240.00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7"/>
                                    <w:spacing w:before="79"/>
                                    <w:ind w:left="44" w:righ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大数据实验室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7"/>
                                    <w:spacing w:before="0" w:line="249" w:lineRule="exact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专用设备购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0" w:line="121" w:lineRule="exact"/>
                                    <w:ind w:left="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79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其他专用设备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79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分散采购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>
                                  <w:pPr>
                                    <w:pStyle w:val="7"/>
                                    <w:spacing w:before="79"/>
                                    <w:ind w:left="353" w:right="2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240.00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二、工程B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>
                                  <w:pPr>
                                    <w:pStyle w:val="7"/>
                                    <w:ind w:left="353" w:right="2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0.00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pStyle w:val="7"/>
                                    <w:spacing w:before="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三、服务C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>
                                  <w:pPr>
                                    <w:pStyle w:val="7"/>
                                    <w:spacing w:before="78"/>
                                    <w:ind w:left="353" w:right="2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100.00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1690" w:type="dxa"/>
                                </w:tcPr>
                                <w:p>
                                  <w:pPr>
                                    <w:pStyle w:val="7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>
                                  <w:pPr>
                                    <w:pStyle w:val="7"/>
                                    <w:spacing w:before="151"/>
                                    <w:ind w:left="44" w:righ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内网扩建项目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>
                                  <w:pPr>
                                    <w:pStyle w:val="7"/>
                                    <w:spacing w:before="5" w:line="230" w:lineRule="auto"/>
                                    <w:ind w:left="39"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信息网络及软件购置更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31" w:line="246" w:lineRule="exact"/>
                                    <w:ind w:left="38"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信息技术、信息管理软件的开发设计</w:t>
                                  </w:r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>
                                  <w:pPr>
                                    <w:pStyle w:val="7"/>
                                    <w:spacing w:before="151"/>
                                    <w:ind w:left="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分散采购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>
                                  <w:pPr>
                                    <w:pStyle w:val="7"/>
                                    <w:spacing w:before="151"/>
                                    <w:ind w:left="353" w:right="2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100.00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4.15pt;margin-top:7.9pt;height:176.9pt;width:435.4pt;mso-position-horizontal-relative:page;z-index:251658240;mso-width-relative:page;mso-height-relative:page;" filled="f" stroked="f" coordsize="21600,21600" o:gfxdata="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66mC3YAAAACwEAAA8AAAAAAAAA&#10;AQAgAAAAIgAAAGRycy9kb3ducmV2LnhtbFBLAQIUABQAAAAIAIdO4kDYkQlOnwEAACU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90"/>
                        <w:gridCol w:w="1258"/>
                        <w:gridCol w:w="1172"/>
                        <w:gridCol w:w="1662"/>
                        <w:gridCol w:w="1662"/>
                        <w:gridCol w:w="124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4" w:hRule="atLeast"/>
                        </w:trPr>
                        <w:tc>
                          <w:tcPr>
                            <w:tcW w:w="1690" w:type="dxa"/>
                          </w:tcPr>
                          <w:p>
                            <w:pPr>
                              <w:pStyle w:val="7"/>
                              <w:spacing w:before="127"/>
                              <w:ind w:left="2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采购品目大类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7"/>
                              <w:spacing w:before="127"/>
                              <w:ind w:left="43" w:right="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专项名称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7"/>
                              <w:spacing w:before="127"/>
                              <w:ind w:left="1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经济科目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127"/>
                              <w:ind w:left="2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采购物品名称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127"/>
                              <w:ind w:left="2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采购组织形式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>
                            <w:pPr>
                              <w:pStyle w:val="7"/>
                              <w:spacing w:before="127"/>
                              <w:ind w:left="252" w:right="2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总计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690" w:type="dxa"/>
                          </w:tcPr>
                          <w:p>
                            <w:pPr>
                              <w:pStyle w:val="7"/>
                              <w:spacing w:before="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合计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>
                            <w:pPr>
                              <w:pStyle w:val="7"/>
                              <w:spacing w:before="79"/>
                              <w:ind w:left="353" w:right="2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340.00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690" w:type="dxa"/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一、货物A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>
                            <w:pPr>
                              <w:pStyle w:val="7"/>
                              <w:ind w:left="353" w:right="2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240.00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690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7"/>
                              <w:spacing w:before="79"/>
                              <w:ind w:left="44" w:righ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大数据实验室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7"/>
                              <w:spacing w:before="0" w:line="249" w:lineRule="exact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专用设备购</w:t>
                            </w:r>
                          </w:p>
                          <w:p>
                            <w:pPr>
                              <w:pStyle w:val="7"/>
                              <w:spacing w:before="0" w:line="121" w:lineRule="exact"/>
                              <w:ind w:left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79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其他专用设备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79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分散采购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>
                            <w:pPr>
                              <w:pStyle w:val="7"/>
                              <w:spacing w:before="79"/>
                              <w:ind w:left="353" w:right="2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240.00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690" w:type="dxa"/>
                          </w:tcPr>
                          <w:p>
                            <w:pPr>
                              <w:pStyle w:val="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二、工程B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>
                            <w:pPr>
                              <w:pStyle w:val="7"/>
                              <w:ind w:left="353" w:right="2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0.00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690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1690" w:type="dxa"/>
                          </w:tcPr>
                          <w:p>
                            <w:pPr>
                              <w:pStyle w:val="7"/>
                              <w:spacing w:before="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三、服务C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</w:tcPr>
                          <w:p>
                            <w:pPr>
                              <w:pStyle w:val="7"/>
                              <w:spacing w:before="78"/>
                              <w:ind w:left="353" w:right="2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100.00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2" w:hRule="atLeast"/>
                        </w:trPr>
                        <w:tc>
                          <w:tcPr>
                            <w:tcW w:w="1690" w:type="dxa"/>
                          </w:tcPr>
                          <w:p>
                            <w:pPr>
                              <w:pStyle w:val="7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>
                            <w:pPr>
                              <w:pStyle w:val="7"/>
                              <w:spacing w:before="151"/>
                              <w:ind w:left="44" w:righ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内网扩建项目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>
                            <w:pPr>
                              <w:pStyle w:val="7"/>
                              <w:spacing w:before="5" w:line="230" w:lineRule="auto"/>
                              <w:ind w:left="39"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信息网络及软件购置更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31" w:line="246" w:lineRule="exact"/>
                              <w:ind w:left="38"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信息技术、信息管理软件的开发设计</w:t>
                            </w:r>
                          </w:p>
                        </w:tc>
                        <w:tc>
                          <w:tcPr>
                            <w:tcW w:w="1662" w:type="dxa"/>
                          </w:tcPr>
                          <w:p>
                            <w:pPr>
                              <w:pStyle w:val="7"/>
                              <w:spacing w:before="151"/>
                              <w:ind w:left="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分散采购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>
                            <w:pPr>
                              <w:pStyle w:val="7"/>
                              <w:spacing w:before="151"/>
                              <w:ind w:left="353" w:right="22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100.00 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员会</w:t>
      </w:r>
    </w:p>
    <w:p>
      <w:pPr>
        <w:spacing w:before="63"/>
        <w:ind w:left="533" w:right="0" w:firstLine="0"/>
        <w:jc w:val="left"/>
        <w:rPr>
          <w:sz w:val="20"/>
        </w:rPr>
      </w:pPr>
      <w:r>
        <w:br w:type="column"/>
      </w:r>
      <w:r>
        <w:rPr>
          <w:sz w:val="20"/>
        </w:rPr>
        <w:t>单位：万元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60" w:right="1240" w:bottom="280" w:left="1000" w:header="720" w:footer="720" w:gutter="0"/>
          <w:cols w:equalWidth="0" w:num="2">
            <w:col w:w="4552" w:space="3068"/>
            <w:col w:w="2050"/>
          </w:cols>
        </w:sect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22"/>
        </w:rPr>
      </w:pPr>
    </w:p>
    <w:p>
      <w:pPr>
        <w:pStyle w:val="2"/>
        <w:spacing w:before="49" w:line="334" w:lineRule="exact"/>
        <w:ind w:left="533"/>
      </w:pPr>
      <w:r>
        <w:t>注：</w:t>
      </w:r>
      <w:r>
        <w:rPr>
          <w:rFonts w:ascii="Times New Roman" w:eastAsia="Times New Roman"/>
        </w:rPr>
        <w:t>1.</w:t>
      </w:r>
      <w:r>
        <w:t>采购组织形式为：集中采购、部门集中采购和分散采购。</w:t>
      </w:r>
    </w:p>
    <w:p>
      <w:pPr>
        <w:pStyle w:val="2"/>
        <w:spacing w:before="42" w:line="180" w:lineRule="auto"/>
        <w:ind w:left="533" w:right="537" w:firstLine="439"/>
      </w:pPr>
      <w:r>
        <w:rPr>
          <w:rFonts w:ascii="Times New Roman" w:eastAsia="Times New Roman"/>
        </w:rPr>
        <w:t>2.</w:t>
      </w:r>
      <w:r>
        <w:t>采购品目名称根据《政府采购品目分类目录》（财库</w:t>
      </w:r>
      <w:r>
        <w:rPr>
          <w:rFonts w:ascii="Times New Roman" w:eastAsia="Times New Roman"/>
        </w:rPr>
        <w:t>[2013]189</w:t>
      </w:r>
      <w:r>
        <w:t>号）规定品目名称填写。</w:t>
      </w:r>
    </w:p>
    <w:sectPr>
      <w:type w:val="continuous"/>
      <w:pgSz w:w="11910" w:h="16840"/>
      <w:pgMar w:top="1060" w:right="1240" w:bottom="28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34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1"/>
      <w:ind w:left="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2020-09-24T08:34:00Z</dcterms:created>
  <dc:creator>Administrator</dc:creator>
  <cp:lastModifiedBy>Olive</cp:lastModifiedBy>
  <dcterms:modified xsi:type="dcterms:W3CDTF">2020-09-24T08:34:41Z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2020-09-24T00:00:00Z</vt:filetime>
  </property>
  <property fmtid="{D5CDD505-2E9C-101B-9397-08002B2CF9AE}" pid="5" name="KSOProductBuildVer">
    <vt:lpwstr>2052-11.1.0.9999</vt:lpwstr>
  </property>
</Properties>
</file>