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方正小标宋_GBK" w:hAnsi="方正小标宋_GBK" w:eastAsia="方正小标宋_GBK" w:cs="方正小标宋_GBK"/>
          <w:color w:val="000000"/>
          <w:kern w:val="0"/>
          <w:sz w:val="52"/>
          <w:szCs w:val="52"/>
          <w:lang w:val="en-US" w:eastAsia="zh-CN" w:bidi="ar"/>
        </w:rPr>
      </w:pPr>
    </w:p>
    <w:p>
      <w:pPr>
        <w:keepNext w:val="0"/>
        <w:keepLines w:val="0"/>
        <w:widowControl/>
        <w:suppressLineNumbers w:val="0"/>
        <w:jc w:val="center"/>
        <w:rPr>
          <w:rFonts w:ascii="方正小标宋_GBK" w:hAnsi="方正小标宋_GBK" w:eastAsia="方正小标宋_GBK" w:cs="方正小标宋_GBK"/>
          <w:color w:val="000000"/>
          <w:kern w:val="0"/>
          <w:sz w:val="52"/>
          <w:szCs w:val="52"/>
          <w:lang w:val="en-US" w:eastAsia="zh-CN" w:bidi="ar"/>
        </w:rPr>
      </w:pPr>
    </w:p>
    <w:p>
      <w:pPr>
        <w:keepNext w:val="0"/>
        <w:keepLines w:val="0"/>
        <w:widowControl/>
        <w:suppressLineNumbers w:val="0"/>
        <w:jc w:val="center"/>
        <w:rPr>
          <w:rFonts w:ascii="方正小标宋_GBK" w:hAnsi="方正小标宋_GBK" w:eastAsia="方正小标宋_GBK" w:cs="方正小标宋_GBK"/>
          <w:color w:val="000000"/>
          <w:kern w:val="0"/>
          <w:sz w:val="52"/>
          <w:szCs w:val="52"/>
          <w:lang w:val="en-US" w:eastAsia="zh-CN" w:bidi="ar"/>
        </w:rPr>
      </w:pPr>
    </w:p>
    <w:p>
      <w:pPr>
        <w:keepNext w:val="0"/>
        <w:keepLines w:val="0"/>
        <w:widowControl/>
        <w:suppressLineNumbers w:val="0"/>
        <w:jc w:val="center"/>
        <w:rPr>
          <w:rFonts w:ascii="方正小标宋_GBK" w:hAnsi="方正小标宋_GBK" w:eastAsia="方正小标宋_GBK" w:cs="方正小标宋_GBK"/>
          <w:color w:val="000000"/>
          <w:kern w:val="0"/>
          <w:sz w:val="52"/>
          <w:szCs w:val="52"/>
          <w:lang w:val="en-US" w:eastAsia="zh-CN" w:bidi="ar"/>
        </w:rPr>
      </w:pPr>
    </w:p>
    <w:p>
      <w:pPr>
        <w:keepNext w:val="0"/>
        <w:keepLines w:val="0"/>
        <w:widowControl/>
        <w:suppressLineNumbers w:val="0"/>
        <w:jc w:val="center"/>
      </w:pPr>
      <w:r>
        <w:rPr>
          <w:rFonts w:ascii="方正小标宋_GBK" w:hAnsi="方正小标宋_GBK" w:eastAsia="方正小标宋_GBK" w:cs="方正小标宋_GBK"/>
          <w:color w:val="000000"/>
          <w:kern w:val="0"/>
          <w:sz w:val="52"/>
          <w:szCs w:val="52"/>
          <w:lang w:val="en-US" w:eastAsia="zh-CN" w:bidi="ar"/>
        </w:rPr>
        <w:t>中国共产党泗洪县纪律检查委员会</w:t>
      </w:r>
    </w:p>
    <w:p>
      <w:pPr>
        <w:keepNext w:val="0"/>
        <w:keepLines w:val="0"/>
        <w:widowControl/>
        <w:suppressLineNumbers w:val="0"/>
        <w:jc w:val="center"/>
      </w:pPr>
      <w:r>
        <w:rPr>
          <w:rFonts w:hint="default" w:ascii="Times New Roman" w:hAnsi="Times New Roman" w:eastAsia="宋体" w:cs="Times New Roman"/>
          <w:color w:val="000000"/>
          <w:kern w:val="0"/>
          <w:sz w:val="52"/>
          <w:szCs w:val="52"/>
          <w:lang w:val="en-US" w:eastAsia="zh-CN" w:bidi="ar"/>
        </w:rPr>
        <w:t>2020</w:t>
      </w:r>
      <w:r>
        <w:rPr>
          <w:rFonts w:hint="eastAsia" w:ascii="方正小标宋_GBK" w:hAnsi="方正小标宋_GBK" w:eastAsia="方正小标宋_GBK" w:cs="方正小标宋_GBK"/>
          <w:color w:val="000000"/>
          <w:kern w:val="0"/>
          <w:sz w:val="52"/>
          <w:szCs w:val="52"/>
          <w:lang w:val="en-US" w:eastAsia="zh-CN" w:bidi="ar"/>
        </w:rPr>
        <w:t>年度部门预算公开</w:t>
      </w:r>
    </w:p>
    <w:p>
      <w:pPr>
        <w:keepNext w:val="0"/>
        <w:keepLines w:val="0"/>
        <w:widowControl/>
        <w:suppressLineNumbers w:val="0"/>
        <w:jc w:val="left"/>
        <w:rPr>
          <w:rFonts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left"/>
        <w:rPr>
          <w:rFonts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left"/>
        <w:rPr>
          <w:rFonts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left"/>
        <w:rPr>
          <w:rFonts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left"/>
        <w:rPr>
          <w:rFonts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left"/>
        <w:rPr>
          <w:rFonts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left"/>
        <w:rPr>
          <w:rFonts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left"/>
        <w:rPr>
          <w:rFonts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left"/>
        <w:rPr>
          <w:rFonts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center"/>
      </w:pPr>
      <w:r>
        <w:rPr>
          <w:rFonts w:ascii="方正小标宋_GBK" w:hAnsi="方正小标宋_GBK" w:eastAsia="方正小标宋_GBK" w:cs="方正小标宋_GBK"/>
          <w:color w:val="000000"/>
          <w:kern w:val="0"/>
          <w:sz w:val="43"/>
          <w:szCs w:val="43"/>
          <w:lang w:val="en-US" w:eastAsia="zh-CN" w:bidi="ar"/>
        </w:rPr>
        <w:t>目 录</w:t>
      </w:r>
    </w:p>
    <w:p>
      <w:pPr>
        <w:keepNext w:val="0"/>
        <w:keepLines w:val="0"/>
        <w:widowControl/>
        <w:suppressLineNumbers w:val="0"/>
        <w:jc w:val="both"/>
      </w:pPr>
      <w:r>
        <w:rPr>
          <w:rFonts w:ascii="方正黑体_GBK" w:hAnsi="方正黑体_GBK" w:eastAsia="方正黑体_GBK" w:cs="方正黑体_GBK"/>
          <w:color w:val="000000"/>
          <w:kern w:val="0"/>
          <w:sz w:val="31"/>
          <w:szCs w:val="31"/>
          <w:lang w:val="en-US" w:eastAsia="zh-CN" w:bidi="ar"/>
        </w:rPr>
        <w:t xml:space="preserve">第一部分 部门概况 </w:t>
      </w:r>
    </w:p>
    <w:p>
      <w:pPr>
        <w:keepNext w:val="0"/>
        <w:keepLines w:val="0"/>
        <w:widowControl/>
        <w:suppressLineNumbers w:val="0"/>
        <w:jc w:val="both"/>
      </w:pPr>
      <w:r>
        <w:rPr>
          <w:rFonts w:ascii="方正仿宋_GBK" w:hAnsi="方正仿宋_GBK" w:eastAsia="方正仿宋_GBK" w:cs="方正仿宋_GBK"/>
          <w:color w:val="000000"/>
          <w:kern w:val="0"/>
          <w:sz w:val="31"/>
          <w:szCs w:val="31"/>
          <w:lang w:val="en-US" w:eastAsia="zh-CN" w:bidi="ar"/>
        </w:rPr>
        <w:t xml:space="preserve">一、主要职能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二、部门机构设置及预算单位构成情况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三、</w:t>
      </w:r>
      <w:r>
        <w:rPr>
          <w:rFonts w:hint="default" w:ascii="Times New Roman" w:hAnsi="Times New Roman" w:eastAsia="宋体" w:cs="Times New Roman"/>
          <w:color w:val="000000"/>
          <w:kern w:val="0"/>
          <w:sz w:val="31"/>
          <w:szCs w:val="31"/>
          <w:lang w:val="en-US" w:eastAsia="zh-CN" w:bidi="ar"/>
        </w:rPr>
        <w:t>2020</w:t>
      </w:r>
      <w:r>
        <w:rPr>
          <w:rFonts w:hint="eastAsia" w:ascii="方正仿宋_GBK" w:hAnsi="方正仿宋_GBK" w:eastAsia="方正仿宋_GBK" w:cs="方正仿宋_GBK"/>
          <w:color w:val="000000"/>
          <w:kern w:val="0"/>
          <w:sz w:val="31"/>
          <w:szCs w:val="31"/>
          <w:lang w:val="en-US" w:eastAsia="zh-CN" w:bidi="ar"/>
        </w:rPr>
        <w:t xml:space="preserve">年度部门主要工作任务及目标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 xml:space="preserve">第二部分 </w:t>
      </w:r>
      <w:r>
        <w:rPr>
          <w:rFonts w:hint="default" w:ascii="Times New Roman" w:hAnsi="Times New Roman" w:eastAsia="宋体" w:cs="Times New Roman"/>
          <w:color w:val="000000"/>
          <w:kern w:val="0"/>
          <w:sz w:val="31"/>
          <w:szCs w:val="31"/>
          <w:lang w:val="en-US" w:eastAsia="zh-CN" w:bidi="ar"/>
        </w:rPr>
        <w:t>2020</w:t>
      </w:r>
      <w:r>
        <w:rPr>
          <w:rFonts w:hint="eastAsia" w:ascii="方正黑体_GBK" w:hAnsi="方正黑体_GBK" w:eastAsia="方正黑体_GBK" w:cs="方正黑体_GBK"/>
          <w:color w:val="000000"/>
          <w:kern w:val="0"/>
          <w:sz w:val="31"/>
          <w:szCs w:val="31"/>
          <w:lang w:val="en-US" w:eastAsia="zh-CN" w:bidi="ar"/>
        </w:rPr>
        <w:t xml:space="preserve">年度部门预算表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一、收支预算总表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二、收入预算总表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三、支出预算总表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四、财政拨款收支预算总表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五、财政拨款支出预算表（功能科目）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六、财政拨款基本支出预算表（经济科目）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七、一般公共预算支出预算表（功能科目）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八、一般公共预算基本支出预算表（经济科目）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九、一般公共预算</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三公</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 xml:space="preserve">经费、会议费、培训费支出预算表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十、政府性基金财政拨款支出预算表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十一、一般公共预算机关运行经费支出预算表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十二、政府采购支出预算表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 xml:space="preserve">第三部分 </w:t>
      </w:r>
      <w:r>
        <w:rPr>
          <w:rFonts w:hint="default" w:ascii="Times New Roman" w:hAnsi="Times New Roman" w:eastAsia="宋体" w:cs="Times New Roman"/>
          <w:color w:val="000000"/>
          <w:kern w:val="0"/>
          <w:sz w:val="31"/>
          <w:szCs w:val="31"/>
          <w:lang w:val="en-US" w:eastAsia="zh-CN" w:bidi="ar"/>
        </w:rPr>
        <w:t>2020</w:t>
      </w:r>
      <w:r>
        <w:rPr>
          <w:rFonts w:hint="eastAsia" w:ascii="方正黑体_GBK" w:hAnsi="方正黑体_GBK" w:eastAsia="方正黑体_GBK" w:cs="方正黑体_GBK"/>
          <w:color w:val="000000"/>
          <w:kern w:val="0"/>
          <w:sz w:val="31"/>
          <w:szCs w:val="31"/>
          <w:lang w:val="en-US" w:eastAsia="zh-CN" w:bidi="ar"/>
        </w:rPr>
        <w:t xml:space="preserve">年度部门预算情况说明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第四部分 名词解释</w:t>
      </w:r>
    </w:p>
    <w:p>
      <w:pPr>
        <w:keepNext w:val="0"/>
        <w:keepLines w:val="0"/>
        <w:widowControl/>
        <w:suppressLineNumbers w:val="0"/>
        <w:jc w:val="both"/>
      </w:pPr>
      <w:r>
        <w:rPr>
          <w:rFonts w:ascii="方正小标宋_GBK" w:hAnsi="方正小标宋_GBK" w:eastAsia="方正小标宋_GBK" w:cs="方正小标宋_GBK"/>
          <w:color w:val="000000"/>
          <w:kern w:val="0"/>
          <w:sz w:val="36"/>
          <w:szCs w:val="36"/>
          <w:lang w:val="en-US" w:eastAsia="zh-CN" w:bidi="ar"/>
        </w:rPr>
        <w:t xml:space="preserve">第一部分 部门概况 </w:t>
      </w:r>
    </w:p>
    <w:p>
      <w:pPr>
        <w:keepNext w:val="0"/>
        <w:keepLines w:val="0"/>
        <w:widowControl/>
        <w:suppressLineNumbers w:val="0"/>
        <w:jc w:val="both"/>
      </w:pPr>
      <w:r>
        <w:rPr>
          <w:rFonts w:ascii="方正黑体_GBK" w:hAnsi="方正黑体_GBK" w:eastAsia="方正黑体_GBK" w:cs="方正黑体_GBK"/>
          <w:color w:val="000000"/>
          <w:kern w:val="0"/>
          <w:sz w:val="31"/>
          <w:szCs w:val="31"/>
          <w:lang w:val="en-US" w:eastAsia="zh-CN" w:bidi="ar"/>
        </w:rPr>
        <w:t xml:space="preserve">一、主要职能 </w:t>
      </w:r>
    </w:p>
    <w:p>
      <w:pPr>
        <w:keepNext w:val="0"/>
        <w:keepLines w:val="0"/>
        <w:widowControl/>
        <w:suppressLineNumbers w:val="0"/>
        <w:jc w:val="both"/>
      </w:pPr>
      <w:r>
        <w:rPr>
          <w:rFonts w:ascii="方正仿宋简体" w:hAnsi="方正仿宋简体" w:eastAsia="方正仿宋简体" w:cs="方正仿宋简体"/>
          <w:color w:val="000000"/>
          <w:kern w:val="0"/>
          <w:sz w:val="31"/>
          <w:szCs w:val="31"/>
          <w:lang w:val="en-US" w:eastAsia="zh-CN" w:bidi="ar"/>
        </w:rPr>
        <w:t>中共泗洪县纪律检查委员会与泗洪县监委实行一套工作机</w:t>
      </w:r>
      <w:r>
        <w:rPr>
          <w:rFonts w:hint="eastAsia" w:ascii="方正仿宋简体" w:hAnsi="方正仿宋简体" w:eastAsia="方正仿宋简体" w:cs="方正仿宋简体"/>
          <w:color w:val="000000"/>
          <w:kern w:val="0"/>
          <w:sz w:val="31"/>
          <w:szCs w:val="31"/>
          <w:lang w:val="en-US" w:eastAsia="zh-CN" w:bidi="ar"/>
        </w:rPr>
        <w:t xml:space="preserve">构、两个机关名称的体制，合署办公，对县委、县政府和市纪委、市监委全面负责。 </w:t>
      </w:r>
    </w:p>
    <w:p>
      <w:pPr>
        <w:keepNext w:val="0"/>
        <w:keepLines w:val="0"/>
        <w:widowControl/>
        <w:suppressLineNumbers w:val="0"/>
        <w:jc w:val="both"/>
      </w:pPr>
      <w:r>
        <w:rPr>
          <w:rFonts w:hint="eastAsia" w:ascii="方正仿宋简体" w:hAnsi="方正仿宋简体" w:eastAsia="方正仿宋简体" w:cs="方正仿宋简体"/>
          <w:color w:val="000000"/>
          <w:kern w:val="0"/>
          <w:sz w:val="31"/>
          <w:szCs w:val="31"/>
          <w:lang w:val="en-US" w:eastAsia="zh-CN" w:bidi="ar"/>
        </w:rPr>
        <w:t xml:space="preserve">中共泗洪县纪律检查委员会的主要职责是：维护党的章程和其他党内法规，检查党的路线、方针、政策和决议的执行情况，协助党的委员会推进全面从严治党、加强党风建设和组织协调反腐败工作。 </w:t>
      </w:r>
    </w:p>
    <w:p>
      <w:pPr>
        <w:keepNext w:val="0"/>
        <w:keepLines w:val="0"/>
        <w:widowControl/>
        <w:suppressLineNumbers w:val="0"/>
        <w:jc w:val="both"/>
      </w:pPr>
      <w:r>
        <w:rPr>
          <w:rFonts w:hint="eastAsia" w:ascii="方正仿宋简体" w:hAnsi="方正仿宋简体" w:eastAsia="方正仿宋简体" w:cs="方正仿宋简体"/>
          <w:color w:val="000000"/>
          <w:kern w:val="0"/>
          <w:sz w:val="31"/>
          <w:szCs w:val="31"/>
          <w:lang w:val="en-US" w:eastAsia="zh-CN" w:bidi="ar"/>
        </w:rPr>
        <w:t xml:space="preserve">泗洪县监委的主要职责是：维护宪法和法律法规；依法监察公职人员行使公权力的情况，调查职务违法和职务犯罪；开展廉政建设和反腐败工作。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 xml:space="preserve">二、部门机构设置及预算单位构成情况 </w:t>
      </w:r>
    </w:p>
    <w:p>
      <w:pPr>
        <w:keepNext w:val="0"/>
        <w:keepLines w:val="0"/>
        <w:widowControl/>
        <w:suppressLineNumbers w:val="0"/>
        <w:jc w:val="both"/>
      </w:pPr>
      <w:r>
        <w:rPr>
          <w:rFonts w:hint="default" w:ascii="Times New Roman" w:hAnsi="Times New Roman" w:eastAsia="宋体" w:cs="Times New Roman"/>
          <w:color w:val="000000"/>
          <w:kern w:val="0"/>
          <w:sz w:val="31"/>
          <w:szCs w:val="31"/>
          <w:lang w:val="en-US" w:eastAsia="zh-CN" w:bidi="ar"/>
        </w:rPr>
        <w:t xml:space="preserve">1. </w:t>
      </w:r>
      <w:r>
        <w:rPr>
          <w:rFonts w:hint="eastAsia" w:ascii="方正仿宋简体" w:hAnsi="方正仿宋简体" w:eastAsia="方正仿宋简体" w:cs="方正仿宋简体"/>
          <w:color w:val="000000"/>
          <w:kern w:val="0"/>
          <w:sz w:val="31"/>
          <w:szCs w:val="31"/>
          <w:lang w:val="en-US" w:eastAsia="zh-CN" w:bidi="ar"/>
        </w:rPr>
        <w:t xml:space="preserve">根据部门职责分工，本部门内设机构包括：中共泗洪县 </w:t>
      </w:r>
    </w:p>
    <w:p>
      <w:pPr>
        <w:keepNext w:val="0"/>
        <w:keepLines w:val="0"/>
        <w:widowControl/>
        <w:suppressLineNumbers w:val="0"/>
        <w:jc w:val="both"/>
      </w:pPr>
      <w:r>
        <w:rPr>
          <w:rFonts w:hint="eastAsia" w:ascii="方正仿宋简体" w:hAnsi="方正仿宋简体" w:eastAsia="方正仿宋简体" w:cs="方正仿宋简体"/>
          <w:color w:val="000000"/>
          <w:kern w:val="0"/>
          <w:sz w:val="31"/>
          <w:szCs w:val="31"/>
          <w:lang w:val="en-US" w:eastAsia="zh-CN" w:bidi="ar"/>
        </w:rPr>
        <w:t xml:space="preserve">纪律检查委员会共 </w:t>
      </w:r>
      <w:r>
        <w:rPr>
          <w:rFonts w:hint="default" w:ascii="Times New Roman" w:hAnsi="Times New Roman" w:eastAsia="宋体" w:cs="Times New Roman"/>
          <w:color w:val="000000"/>
          <w:kern w:val="0"/>
          <w:sz w:val="31"/>
          <w:szCs w:val="31"/>
          <w:lang w:val="en-US" w:eastAsia="zh-CN" w:bidi="ar"/>
        </w:rPr>
        <w:t xml:space="preserve">19 </w:t>
      </w:r>
      <w:r>
        <w:rPr>
          <w:rFonts w:hint="eastAsia" w:ascii="方正仿宋简体" w:hAnsi="方正仿宋简体" w:eastAsia="方正仿宋简体" w:cs="方正仿宋简体"/>
          <w:color w:val="000000"/>
          <w:kern w:val="0"/>
          <w:sz w:val="31"/>
          <w:szCs w:val="31"/>
          <w:lang w:val="en-US" w:eastAsia="zh-CN" w:bidi="ar"/>
        </w:rPr>
        <w:t xml:space="preserve">个内设机构、 </w:t>
      </w:r>
      <w:r>
        <w:rPr>
          <w:rFonts w:hint="default" w:ascii="Times New Roman" w:hAnsi="Times New Roman" w:eastAsia="宋体" w:cs="Times New Roman"/>
          <w:color w:val="000000"/>
          <w:kern w:val="0"/>
          <w:sz w:val="31"/>
          <w:szCs w:val="31"/>
          <w:lang w:val="en-US" w:eastAsia="zh-CN" w:bidi="ar"/>
        </w:rPr>
        <w:t xml:space="preserve">8 </w:t>
      </w:r>
      <w:r>
        <w:rPr>
          <w:rFonts w:hint="eastAsia" w:ascii="方正仿宋简体" w:hAnsi="方正仿宋简体" w:eastAsia="方正仿宋简体" w:cs="方正仿宋简体"/>
          <w:color w:val="000000"/>
          <w:kern w:val="0"/>
          <w:sz w:val="31"/>
          <w:szCs w:val="31"/>
          <w:lang w:val="en-US" w:eastAsia="zh-CN" w:bidi="ar"/>
        </w:rPr>
        <w:t>个派出监察员办公室、</w:t>
      </w:r>
      <w:r>
        <w:rPr>
          <w:rFonts w:hint="default" w:ascii="Times New Roman" w:hAnsi="Times New Roman" w:eastAsia="宋体" w:cs="Times New Roman"/>
          <w:color w:val="000000"/>
          <w:kern w:val="0"/>
          <w:sz w:val="31"/>
          <w:szCs w:val="31"/>
          <w:lang w:val="en-US" w:eastAsia="zh-CN" w:bidi="ar"/>
        </w:rPr>
        <w:t xml:space="preserve">3 </w:t>
      </w:r>
      <w:r>
        <w:rPr>
          <w:rFonts w:hint="eastAsia" w:ascii="方正仿宋简体" w:hAnsi="方正仿宋简体" w:eastAsia="方正仿宋简体" w:cs="方正仿宋简体"/>
          <w:color w:val="000000"/>
          <w:kern w:val="0"/>
          <w:sz w:val="31"/>
          <w:szCs w:val="31"/>
          <w:lang w:val="en-US" w:eastAsia="zh-CN" w:bidi="ar"/>
        </w:rPr>
        <w:t>个派出纪工委、</w:t>
      </w:r>
      <w:r>
        <w:rPr>
          <w:rFonts w:hint="default" w:ascii="Times New Roman" w:hAnsi="Times New Roman" w:eastAsia="宋体" w:cs="Times New Roman"/>
          <w:color w:val="000000"/>
          <w:kern w:val="0"/>
          <w:sz w:val="31"/>
          <w:szCs w:val="31"/>
          <w:lang w:val="en-US" w:eastAsia="zh-CN" w:bidi="ar"/>
        </w:rPr>
        <w:t xml:space="preserve">16 </w:t>
      </w:r>
      <w:r>
        <w:rPr>
          <w:rFonts w:hint="eastAsia" w:ascii="方正仿宋简体" w:hAnsi="方正仿宋简体" w:eastAsia="方正仿宋简体" w:cs="方正仿宋简体"/>
          <w:color w:val="000000"/>
          <w:kern w:val="0"/>
          <w:sz w:val="31"/>
          <w:szCs w:val="31"/>
          <w:lang w:val="en-US" w:eastAsia="zh-CN" w:bidi="ar"/>
        </w:rPr>
        <w:t>个派驻纪检监察组、</w:t>
      </w:r>
      <w:r>
        <w:rPr>
          <w:rFonts w:hint="default" w:ascii="Times New Roman" w:hAnsi="Times New Roman" w:eastAsia="宋体" w:cs="Times New Roman"/>
          <w:color w:val="000000"/>
          <w:kern w:val="0"/>
          <w:sz w:val="31"/>
          <w:szCs w:val="31"/>
          <w:lang w:val="en-US" w:eastAsia="zh-CN" w:bidi="ar"/>
        </w:rPr>
        <w:t xml:space="preserve">2 </w:t>
      </w:r>
      <w:r>
        <w:rPr>
          <w:rFonts w:hint="eastAsia" w:ascii="方正仿宋简体" w:hAnsi="方正仿宋简体" w:eastAsia="方正仿宋简体" w:cs="方正仿宋简体"/>
          <w:color w:val="000000"/>
          <w:kern w:val="0"/>
          <w:sz w:val="31"/>
          <w:szCs w:val="31"/>
          <w:lang w:val="en-US" w:eastAsia="zh-CN" w:bidi="ar"/>
        </w:rPr>
        <w:t xml:space="preserve">个下属事业单位。内 设机构：办公室、干部管理监督室、宣传教育室、党风政风监 督室、信访室、案件监督管理室、第一至第十二纪检监察室、 案件审理室。本部门下属单位包括：泗洪县党风廉政教育中心、 中国共产党泗洪县纪律检查委员会派驻纪机构综合保障中心。 </w:t>
      </w:r>
    </w:p>
    <w:p>
      <w:pPr>
        <w:keepNext w:val="0"/>
        <w:keepLines w:val="0"/>
        <w:widowControl/>
        <w:suppressLineNumbers w:val="0"/>
        <w:jc w:val="both"/>
      </w:pPr>
      <w:r>
        <w:rPr>
          <w:rFonts w:hint="default" w:ascii="Times New Roman" w:hAnsi="Times New Roman" w:eastAsia="宋体" w:cs="Times New Roman"/>
          <w:color w:val="000000"/>
          <w:kern w:val="0"/>
          <w:sz w:val="31"/>
          <w:szCs w:val="31"/>
          <w:lang w:val="en-US" w:eastAsia="zh-CN" w:bidi="ar"/>
        </w:rPr>
        <w:t xml:space="preserve">2. </w:t>
      </w:r>
      <w:r>
        <w:rPr>
          <w:rFonts w:hint="eastAsia" w:ascii="方正仿宋简体" w:hAnsi="方正仿宋简体" w:eastAsia="方正仿宋简体" w:cs="方正仿宋简体"/>
          <w:color w:val="000000"/>
          <w:kern w:val="0"/>
          <w:sz w:val="31"/>
          <w:szCs w:val="31"/>
          <w:lang w:val="en-US" w:eastAsia="zh-CN" w:bidi="ar"/>
        </w:rPr>
        <w:t xml:space="preserve">从预算单位构成看，纳入本部门 </w:t>
      </w:r>
      <w:r>
        <w:rPr>
          <w:rFonts w:hint="default" w:ascii="Times New Roman" w:hAnsi="Times New Roman" w:eastAsia="宋体" w:cs="Times New Roman"/>
          <w:color w:val="000000"/>
          <w:kern w:val="0"/>
          <w:sz w:val="31"/>
          <w:szCs w:val="31"/>
          <w:lang w:val="en-US" w:eastAsia="zh-CN" w:bidi="ar"/>
        </w:rPr>
        <w:t xml:space="preserve">2020 </w:t>
      </w:r>
      <w:r>
        <w:rPr>
          <w:rFonts w:hint="eastAsia" w:ascii="方正仿宋简体" w:hAnsi="方正仿宋简体" w:eastAsia="方正仿宋简体" w:cs="方正仿宋简体"/>
          <w:color w:val="000000"/>
          <w:kern w:val="0"/>
          <w:sz w:val="31"/>
          <w:szCs w:val="31"/>
          <w:lang w:val="en-US" w:eastAsia="zh-CN" w:bidi="ar"/>
        </w:rPr>
        <w:t xml:space="preserve">年部门汇总预算编 </w:t>
      </w:r>
    </w:p>
    <w:p>
      <w:pPr>
        <w:keepNext w:val="0"/>
        <w:keepLines w:val="0"/>
        <w:widowControl/>
        <w:suppressLineNumbers w:val="0"/>
        <w:jc w:val="both"/>
        <w:rPr>
          <w:rFonts w:hint="eastAsia" w:ascii="方正仿宋简体" w:hAnsi="方正仿宋简体" w:eastAsia="方正仿宋简体" w:cs="方正仿宋简体"/>
          <w:color w:val="000000"/>
          <w:kern w:val="0"/>
          <w:sz w:val="31"/>
          <w:szCs w:val="31"/>
          <w:lang w:val="en-US" w:eastAsia="zh-CN" w:bidi="ar"/>
        </w:rPr>
      </w:pPr>
      <w:r>
        <w:rPr>
          <w:rFonts w:hint="eastAsia" w:ascii="方正仿宋简体" w:hAnsi="方正仿宋简体" w:eastAsia="方正仿宋简体" w:cs="方正仿宋简体"/>
          <w:color w:val="000000"/>
          <w:kern w:val="0"/>
          <w:sz w:val="31"/>
          <w:szCs w:val="31"/>
          <w:lang w:val="en-US" w:eastAsia="zh-CN" w:bidi="ar"/>
        </w:rPr>
        <w:t xml:space="preserve">制范围的预算单位共计 </w:t>
      </w:r>
      <w:r>
        <w:rPr>
          <w:rFonts w:hint="default" w:ascii="Times New Roman" w:hAnsi="Times New Roman" w:eastAsia="宋体" w:cs="Times New Roman"/>
          <w:color w:val="000000"/>
          <w:kern w:val="0"/>
          <w:sz w:val="31"/>
          <w:szCs w:val="31"/>
          <w:lang w:val="en-US" w:eastAsia="zh-CN" w:bidi="ar"/>
        </w:rPr>
        <w:t xml:space="preserve">1 </w:t>
      </w:r>
      <w:r>
        <w:rPr>
          <w:rFonts w:hint="eastAsia" w:ascii="方正仿宋简体" w:hAnsi="方正仿宋简体" w:eastAsia="方正仿宋简体" w:cs="方正仿宋简体"/>
          <w:color w:val="000000"/>
          <w:kern w:val="0"/>
          <w:sz w:val="31"/>
          <w:szCs w:val="31"/>
          <w:lang w:val="en-US" w:eastAsia="zh-CN" w:bidi="ar"/>
        </w:rPr>
        <w:t>家，具体为：中国共产党泗洪县纪律 检查委员会部门本级。</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三、</w:t>
      </w:r>
      <w:r>
        <w:rPr>
          <w:rFonts w:hint="default" w:ascii="Times New Roman" w:hAnsi="Times New Roman" w:eastAsia="宋体" w:cs="Times New Roman"/>
          <w:color w:val="000000"/>
          <w:kern w:val="0"/>
          <w:sz w:val="31"/>
          <w:szCs w:val="31"/>
          <w:lang w:val="en-US" w:eastAsia="zh-CN" w:bidi="ar"/>
        </w:rPr>
        <w:t xml:space="preserve">2020 </w:t>
      </w:r>
      <w:r>
        <w:rPr>
          <w:rFonts w:hint="eastAsia" w:ascii="方正黑体_GBK" w:hAnsi="方正黑体_GBK" w:eastAsia="方正黑体_GBK" w:cs="方正黑体_GBK"/>
          <w:color w:val="000000"/>
          <w:kern w:val="0"/>
          <w:sz w:val="31"/>
          <w:szCs w:val="31"/>
          <w:lang w:val="en-US" w:eastAsia="zh-CN" w:bidi="ar"/>
        </w:rPr>
        <w:t xml:space="preserve">年部门主要工作任务及目标 </w:t>
      </w:r>
    </w:p>
    <w:p>
      <w:pPr>
        <w:keepNext w:val="0"/>
        <w:keepLines w:val="0"/>
        <w:widowControl/>
        <w:suppressLineNumbers w:val="0"/>
        <w:jc w:val="both"/>
        <w:rPr>
          <w:rFonts w:hint="eastAsia" w:ascii="方正仿宋简体" w:hAnsi="方正仿宋简体" w:eastAsia="方正仿宋简体" w:cs="方正仿宋简体"/>
          <w:color w:val="000000"/>
          <w:kern w:val="0"/>
          <w:sz w:val="31"/>
          <w:szCs w:val="31"/>
          <w:lang w:val="en-US" w:eastAsia="zh-CN" w:bidi="ar"/>
        </w:rPr>
      </w:pPr>
      <w:r>
        <w:rPr>
          <w:rFonts w:hint="eastAsia" w:ascii="方正仿宋简体" w:hAnsi="方正仿宋简体" w:eastAsia="方正仿宋简体" w:cs="方正仿宋简体"/>
          <w:color w:val="000000"/>
          <w:kern w:val="0"/>
          <w:sz w:val="31"/>
          <w:szCs w:val="31"/>
          <w:lang w:val="en-US" w:eastAsia="zh-CN" w:bidi="ar"/>
        </w:rPr>
        <w:t>泗洪县纪委监委将继续坚持以习近平新时代中国特色社会主义思想为指导，全面贯彻党的十九大和十九届二中、三中、 四中全会精神，增强“四个意识”，坚定“四个自信”，做到“两个维护”，按照中央纪委四次全会、省纪委五次全会、市纪委五次全会和县委十次全会部署要求，坚持稳中求进工作总基，协助党委一以贯之、坚定不移、持续深化全面从严治党，围绕坚持和完善党和国家监督体系，强化对权力运行的制约和监督，在推进县域治理体系和治理能力现代化中，充分发挥监督保障执行、促进完善发展作用，聚焦主责主业，严格执纪执法，一体推进不敢腐、不能腐、不想腐，建设高素质专业化纪检监察干部队伍，推动新时代纪检监察工作高质量发展，为大力开展“三个年”活动、实现“五大突破”，高水平全面建成小康社会提供坚强保障。</w:t>
      </w:r>
    </w:p>
    <w:p>
      <w:pPr>
        <w:keepNext w:val="0"/>
        <w:keepLines w:val="0"/>
        <w:widowControl/>
        <w:suppressLineNumbers w:val="0"/>
        <w:jc w:val="both"/>
      </w:pPr>
      <w:r>
        <w:rPr>
          <w:rFonts w:hint="eastAsia" w:ascii="方正小标宋_GBK" w:hAnsi="方正小标宋_GBK" w:eastAsia="方正小标宋_GBK" w:cs="方正小标宋_GBK"/>
          <w:color w:val="000000"/>
          <w:kern w:val="0"/>
          <w:sz w:val="36"/>
          <w:szCs w:val="36"/>
          <w:lang w:val="en-US" w:eastAsia="zh-CN" w:bidi="ar"/>
        </w:rPr>
        <w:t xml:space="preserve">第二部分 </w:t>
      </w:r>
      <w:r>
        <w:rPr>
          <w:rFonts w:hint="default" w:ascii="Times New Roman" w:hAnsi="Times New Roman" w:eastAsia="宋体" w:cs="Times New Roman"/>
          <w:color w:val="000000"/>
          <w:kern w:val="0"/>
          <w:sz w:val="36"/>
          <w:szCs w:val="36"/>
          <w:lang w:val="en-US" w:eastAsia="zh-CN" w:bidi="ar"/>
        </w:rPr>
        <w:t xml:space="preserve">2020 </w:t>
      </w:r>
      <w:r>
        <w:rPr>
          <w:rFonts w:hint="eastAsia" w:ascii="方正小标宋_GBK" w:hAnsi="方正小标宋_GBK" w:eastAsia="方正小标宋_GBK" w:cs="方正小标宋_GBK"/>
          <w:color w:val="000000"/>
          <w:kern w:val="0"/>
          <w:sz w:val="36"/>
          <w:szCs w:val="36"/>
          <w:lang w:val="en-US" w:eastAsia="zh-CN" w:bidi="ar"/>
        </w:rPr>
        <w:t xml:space="preserve">年度部门预算表 </w:t>
      </w:r>
    </w:p>
    <w:p>
      <w:pPr>
        <w:keepNext w:val="0"/>
        <w:keepLines w:val="0"/>
        <w:widowControl/>
        <w:suppressLineNumbers w:val="0"/>
        <w:jc w:val="both"/>
      </w:pPr>
      <w:r>
        <w:rPr>
          <w:rFonts w:ascii="方正仿宋_GBK" w:hAnsi="方正仿宋_GBK" w:eastAsia="方正仿宋_GBK" w:cs="方正仿宋_GBK"/>
          <w:color w:val="000000"/>
          <w:kern w:val="0"/>
          <w:sz w:val="31"/>
          <w:szCs w:val="31"/>
          <w:lang w:val="en-US" w:eastAsia="zh-CN" w:bidi="ar"/>
        </w:rPr>
        <w:t xml:space="preserve">（详情见附件） </w:t>
      </w:r>
    </w:p>
    <w:p>
      <w:pPr>
        <w:keepNext w:val="0"/>
        <w:keepLines w:val="0"/>
        <w:widowControl/>
        <w:suppressLineNumbers w:val="0"/>
        <w:jc w:val="both"/>
      </w:pPr>
      <w:r>
        <w:rPr>
          <w:rFonts w:hint="eastAsia" w:ascii="方正小标宋_GBK" w:hAnsi="方正小标宋_GBK" w:eastAsia="方正小标宋_GBK" w:cs="方正小标宋_GBK"/>
          <w:color w:val="000000"/>
          <w:kern w:val="0"/>
          <w:sz w:val="36"/>
          <w:szCs w:val="36"/>
          <w:lang w:val="en-US" w:eastAsia="zh-CN" w:bidi="ar"/>
        </w:rPr>
        <w:t xml:space="preserve">第三部分 </w:t>
      </w:r>
      <w:r>
        <w:rPr>
          <w:rFonts w:hint="default" w:ascii="Times New Roman" w:hAnsi="Times New Roman" w:eastAsia="宋体" w:cs="Times New Roman"/>
          <w:color w:val="000000"/>
          <w:kern w:val="0"/>
          <w:sz w:val="36"/>
          <w:szCs w:val="36"/>
          <w:lang w:val="en-US" w:eastAsia="zh-CN" w:bidi="ar"/>
        </w:rPr>
        <w:t>2020</w:t>
      </w:r>
      <w:r>
        <w:rPr>
          <w:rFonts w:hint="eastAsia" w:ascii="方正小标宋_GBK" w:hAnsi="方正小标宋_GBK" w:eastAsia="方正小标宋_GBK" w:cs="方正小标宋_GBK"/>
          <w:color w:val="000000"/>
          <w:kern w:val="0"/>
          <w:sz w:val="36"/>
          <w:szCs w:val="36"/>
          <w:lang w:val="en-US" w:eastAsia="zh-CN" w:bidi="ar"/>
        </w:rPr>
        <w:t xml:space="preserve">年度部门预算情况说明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 xml:space="preserve">一、收支预算总体情况说明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中国共产党泗洪县纪律检查委员会</w:t>
      </w:r>
      <w:r>
        <w:rPr>
          <w:rFonts w:hint="default" w:ascii="Times New Roman" w:hAnsi="Times New Roman" w:eastAsia="宋体" w:cs="Times New Roman"/>
          <w:color w:val="000000"/>
          <w:kern w:val="0"/>
          <w:sz w:val="31"/>
          <w:szCs w:val="31"/>
          <w:lang w:val="en-US" w:eastAsia="zh-CN" w:bidi="ar"/>
        </w:rPr>
        <w:t>2020</w:t>
      </w:r>
      <w:r>
        <w:rPr>
          <w:rFonts w:hint="eastAsia" w:ascii="方正仿宋_GBK" w:hAnsi="方正仿宋_GBK" w:eastAsia="方正仿宋_GBK" w:cs="方正仿宋_GBK"/>
          <w:color w:val="000000"/>
          <w:kern w:val="0"/>
          <w:sz w:val="31"/>
          <w:szCs w:val="31"/>
          <w:lang w:val="en-US" w:eastAsia="zh-CN" w:bidi="ar"/>
        </w:rPr>
        <w:t xml:space="preserve">年度收入、支出预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算总计</w:t>
      </w:r>
      <w:r>
        <w:rPr>
          <w:rFonts w:hint="default" w:ascii="Times New Roman" w:hAnsi="Times New Roman" w:eastAsia="宋体" w:cs="Times New Roman"/>
          <w:color w:val="000000"/>
          <w:kern w:val="0"/>
          <w:sz w:val="31"/>
          <w:szCs w:val="31"/>
          <w:lang w:val="en-US" w:eastAsia="zh-CN" w:bidi="ar"/>
        </w:rPr>
        <w:t>3022.81</w:t>
      </w:r>
      <w:r>
        <w:rPr>
          <w:rFonts w:hint="eastAsia" w:ascii="方正仿宋_GBK" w:hAnsi="方正仿宋_GBK" w:eastAsia="方正仿宋_GBK" w:cs="方正仿宋_GBK"/>
          <w:color w:val="000000"/>
          <w:kern w:val="0"/>
          <w:sz w:val="31"/>
          <w:szCs w:val="31"/>
          <w:lang w:val="en-US" w:eastAsia="zh-CN" w:bidi="ar"/>
        </w:rPr>
        <w:t>万元，与上年相比收、支预算总计各减少</w:t>
      </w:r>
      <w:r>
        <w:rPr>
          <w:rFonts w:hint="default" w:ascii="Times New Roman" w:hAnsi="Times New Roman" w:eastAsia="宋体" w:cs="Times New Roman"/>
          <w:color w:val="000000"/>
          <w:kern w:val="0"/>
          <w:sz w:val="31"/>
          <w:szCs w:val="31"/>
          <w:lang w:val="en-US" w:eastAsia="zh-CN" w:bidi="ar"/>
        </w:rPr>
        <w:t>17.33</w:t>
      </w:r>
      <w:r>
        <w:rPr>
          <w:rFonts w:hint="eastAsia" w:ascii="方正仿宋_GBK" w:hAnsi="方正仿宋_GBK" w:eastAsia="方正仿宋_GBK" w:cs="方正仿宋_GBK"/>
          <w:color w:val="000000"/>
          <w:kern w:val="0"/>
          <w:sz w:val="31"/>
          <w:szCs w:val="31"/>
          <w:lang w:val="en-US" w:eastAsia="zh-CN" w:bidi="ar"/>
        </w:rPr>
        <w:t>万</w:t>
      </w:r>
      <w:bookmarkStart w:id="0" w:name="_GoBack"/>
      <w:bookmarkEnd w:id="0"/>
      <w:r>
        <w:rPr>
          <w:rFonts w:hint="eastAsia" w:ascii="方正仿宋_GBK" w:hAnsi="方正仿宋_GBK" w:eastAsia="方正仿宋_GBK" w:cs="方正仿宋_GBK"/>
          <w:color w:val="000000"/>
          <w:kern w:val="0"/>
          <w:sz w:val="31"/>
          <w:szCs w:val="31"/>
          <w:lang w:val="en-US" w:eastAsia="zh-CN" w:bidi="ar"/>
        </w:rPr>
        <w:t>元，减少</w:t>
      </w:r>
      <w:r>
        <w:rPr>
          <w:rFonts w:hint="default" w:ascii="Times New Roman" w:hAnsi="Times New Roman" w:eastAsia="宋体" w:cs="Times New Roman"/>
          <w:color w:val="000000"/>
          <w:kern w:val="0"/>
          <w:sz w:val="31"/>
          <w:szCs w:val="31"/>
          <w:lang w:val="en-US" w:eastAsia="zh-CN" w:bidi="ar"/>
        </w:rPr>
        <w:t>0.57%</w:t>
      </w:r>
      <w:r>
        <w:rPr>
          <w:rFonts w:hint="eastAsia" w:ascii="方正仿宋_GBK" w:hAnsi="方正仿宋_GBK" w:eastAsia="方正仿宋_GBK" w:cs="方正仿宋_GBK"/>
          <w:color w:val="000000"/>
          <w:kern w:val="0"/>
          <w:sz w:val="31"/>
          <w:szCs w:val="31"/>
          <w:lang w:val="en-US" w:eastAsia="zh-CN" w:bidi="ar"/>
        </w:rPr>
        <w:t xml:space="preserve">。其中：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（一）收入预算总计</w:t>
      </w:r>
      <w:r>
        <w:rPr>
          <w:rFonts w:hint="default" w:ascii="Times New Roman" w:hAnsi="Times New Roman" w:eastAsia="宋体" w:cs="Times New Roman"/>
          <w:color w:val="000000"/>
          <w:kern w:val="0"/>
          <w:sz w:val="31"/>
          <w:szCs w:val="31"/>
          <w:lang w:val="en-US" w:eastAsia="zh-CN" w:bidi="ar"/>
        </w:rPr>
        <w:t>3022.81</w:t>
      </w:r>
      <w:r>
        <w:rPr>
          <w:rFonts w:hint="eastAsia" w:ascii="方正仿宋_GBK" w:hAnsi="方正仿宋_GBK" w:eastAsia="方正仿宋_GBK" w:cs="方正仿宋_GBK"/>
          <w:color w:val="000000"/>
          <w:kern w:val="0"/>
          <w:sz w:val="31"/>
          <w:szCs w:val="31"/>
          <w:lang w:val="en-US" w:eastAsia="zh-CN" w:bidi="ar"/>
        </w:rPr>
        <w:t xml:space="preserve">万元。包括： </w:t>
      </w:r>
    </w:p>
    <w:p>
      <w:pPr>
        <w:keepNext w:val="0"/>
        <w:keepLines w:val="0"/>
        <w:widowControl/>
        <w:suppressLineNumbers w:val="0"/>
        <w:jc w:val="both"/>
      </w:pPr>
      <w:r>
        <w:rPr>
          <w:rFonts w:hint="default" w:ascii="Times New Roman" w:hAnsi="Times New Roman" w:eastAsia="宋体" w:cs="Times New Roman"/>
          <w:color w:val="000000"/>
          <w:kern w:val="0"/>
          <w:sz w:val="31"/>
          <w:szCs w:val="31"/>
          <w:lang w:val="en-US" w:eastAsia="zh-CN" w:bidi="ar"/>
        </w:rPr>
        <w:t>1</w:t>
      </w:r>
      <w:r>
        <w:rPr>
          <w:rFonts w:hint="eastAsia" w:ascii="方正仿宋_GBK" w:hAnsi="方正仿宋_GBK" w:eastAsia="方正仿宋_GBK" w:cs="方正仿宋_GBK"/>
          <w:color w:val="000000"/>
          <w:kern w:val="0"/>
          <w:sz w:val="31"/>
          <w:szCs w:val="31"/>
          <w:lang w:val="en-US" w:eastAsia="zh-CN" w:bidi="ar"/>
        </w:rPr>
        <w:t>．财政拨款收入预算总计</w:t>
      </w:r>
      <w:r>
        <w:rPr>
          <w:rFonts w:hint="default" w:ascii="Times New Roman" w:hAnsi="Times New Roman" w:eastAsia="宋体" w:cs="Times New Roman"/>
          <w:color w:val="000000"/>
          <w:kern w:val="0"/>
          <w:sz w:val="31"/>
          <w:szCs w:val="31"/>
          <w:lang w:val="en-US" w:eastAsia="zh-CN" w:bidi="ar"/>
        </w:rPr>
        <w:t>3022.81</w:t>
      </w:r>
      <w:r>
        <w:rPr>
          <w:rFonts w:hint="eastAsia" w:ascii="方正仿宋_GBK" w:hAnsi="方正仿宋_GBK" w:eastAsia="方正仿宋_GBK" w:cs="方正仿宋_GBK"/>
          <w:color w:val="000000"/>
          <w:kern w:val="0"/>
          <w:sz w:val="31"/>
          <w:szCs w:val="31"/>
          <w:lang w:val="en-US" w:eastAsia="zh-CN" w:bidi="ar"/>
        </w:rPr>
        <w:t xml:space="preserve">万元。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hint="eastAsia" w:ascii="方正仿宋_GBK" w:hAnsi="方正仿宋_GBK" w:eastAsia="方正仿宋_GBK" w:cs="方正仿宋_GBK"/>
          <w:color w:val="000000"/>
          <w:kern w:val="0"/>
          <w:sz w:val="31"/>
          <w:szCs w:val="31"/>
          <w:lang w:val="en-US" w:eastAsia="zh-CN" w:bidi="ar"/>
        </w:rPr>
        <w:t>）一般公共预算收入预算</w:t>
      </w:r>
      <w:r>
        <w:rPr>
          <w:rFonts w:hint="default" w:ascii="Times New Roman" w:hAnsi="Times New Roman" w:eastAsia="宋体" w:cs="Times New Roman"/>
          <w:color w:val="000000"/>
          <w:kern w:val="0"/>
          <w:sz w:val="31"/>
          <w:szCs w:val="31"/>
          <w:lang w:val="en-US" w:eastAsia="zh-CN" w:bidi="ar"/>
        </w:rPr>
        <w:t>3022.81</w:t>
      </w:r>
      <w:r>
        <w:rPr>
          <w:rFonts w:hint="eastAsia" w:ascii="方正仿宋_GBK" w:hAnsi="方正仿宋_GBK" w:eastAsia="方正仿宋_GBK" w:cs="方正仿宋_GBK"/>
          <w:color w:val="000000"/>
          <w:kern w:val="0"/>
          <w:sz w:val="31"/>
          <w:szCs w:val="31"/>
          <w:lang w:val="en-US" w:eastAsia="zh-CN" w:bidi="ar"/>
        </w:rPr>
        <w:t xml:space="preserve">万元，与上年相比减少 </w:t>
      </w:r>
    </w:p>
    <w:p>
      <w:pPr>
        <w:keepNext w:val="0"/>
        <w:keepLines w:val="0"/>
        <w:widowControl/>
        <w:suppressLineNumbers w:val="0"/>
        <w:jc w:val="both"/>
      </w:pPr>
      <w:r>
        <w:rPr>
          <w:rFonts w:hint="default" w:ascii="Times New Roman" w:hAnsi="Times New Roman" w:eastAsia="宋体" w:cs="Times New Roman"/>
          <w:color w:val="000000"/>
          <w:kern w:val="0"/>
          <w:sz w:val="31"/>
          <w:szCs w:val="31"/>
          <w:lang w:val="en-US" w:eastAsia="zh-CN" w:bidi="ar"/>
        </w:rPr>
        <w:t>17.33</w:t>
      </w:r>
      <w:r>
        <w:rPr>
          <w:rFonts w:hint="eastAsia" w:ascii="方正仿宋_GBK" w:hAnsi="方正仿宋_GBK" w:eastAsia="方正仿宋_GBK" w:cs="方正仿宋_GBK"/>
          <w:color w:val="000000"/>
          <w:kern w:val="0"/>
          <w:sz w:val="31"/>
          <w:szCs w:val="31"/>
          <w:lang w:val="en-US" w:eastAsia="zh-CN" w:bidi="ar"/>
        </w:rPr>
        <w:t>万元，减少</w:t>
      </w:r>
      <w:r>
        <w:rPr>
          <w:rFonts w:hint="default" w:ascii="Times New Roman" w:hAnsi="Times New Roman" w:eastAsia="宋体" w:cs="Times New Roman"/>
          <w:color w:val="000000"/>
          <w:kern w:val="0"/>
          <w:sz w:val="31"/>
          <w:szCs w:val="31"/>
          <w:lang w:val="en-US" w:eastAsia="zh-CN" w:bidi="ar"/>
        </w:rPr>
        <w:t>0.57%</w:t>
      </w:r>
      <w:r>
        <w:rPr>
          <w:rFonts w:hint="eastAsia" w:ascii="方正仿宋_GBK" w:hAnsi="方正仿宋_GBK" w:eastAsia="方正仿宋_GBK" w:cs="方正仿宋_GBK"/>
          <w:color w:val="000000"/>
          <w:kern w:val="0"/>
          <w:sz w:val="31"/>
          <w:szCs w:val="31"/>
          <w:lang w:val="en-US" w:eastAsia="zh-CN" w:bidi="ar"/>
        </w:rPr>
        <w:t xml:space="preserve">。主要原因是厉行节约、压缩项目预算 使项目支出下降。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hint="eastAsia" w:ascii="方正仿宋_GBK" w:hAnsi="方正仿宋_GBK" w:eastAsia="方正仿宋_GBK" w:cs="方正仿宋_GBK"/>
          <w:color w:val="000000"/>
          <w:kern w:val="0"/>
          <w:sz w:val="31"/>
          <w:szCs w:val="31"/>
          <w:lang w:val="en-US" w:eastAsia="zh-CN" w:bidi="ar"/>
        </w:rPr>
        <w:t>）政府性基金收入预算</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万元，与上年相比无增减变动。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主要原因是本单位无政府性基金收入预算。 </w:t>
      </w:r>
    </w:p>
    <w:p>
      <w:pPr>
        <w:keepNext w:val="0"/>
        <w:keepLines w:val="0"/>
        <w:widowControl/>
        <w:suppressLineNumbers w:val="0"/>
        <w:jc w:val="both"/>
      </w:pPr>
      <w:r>
        <w:rPr>
          <w:rFonts w:hint="default" w:ascii="Times New Roman" w:hAnsi="Times New Roman" w:eastAsia="宋体" w:cs="Times New Roman"/>
          <w:color w:val="000000"/>
          <w:kern w:val="0"/>
          <w:sz w:val="31"/>
          <w:szCs w:val="31"/>
          <w:lang w:val="en-US" w:eastAsia="zh-CN" w:bidi="ar"/>
        </w:rPr>
        <w:t>2</w:t>
      </w:r>
      <w:r>
        <w:rPr>
          <w:rFonts w:hint="eastAsia" w:ascii="方正仿宋_GBK" w:hAnsi="方正仿宋_GBK" w:eastAsia="方正仿宋_GBK" w:cs="方正仿宋_GBK"/>
          <w:color w:val="000000"/>
          <w:kern w:val="0"/>
          <w:sz w:val="31"/>
          <w:szCs w:val="31"/>
          <w:lang w:val="en-US" w:eastAsia="zh-CN" w:bidi="ar"/>
        </w:rPr>
        <w:t>．财政专户管理资金收入预算总计</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万元，与上年相比无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增减变动。主要原因是本单位无财政专户管理资金收入预算。 </w:t>
      </w:r>
    </w:p>
    <w:p>
      <w:pPr>
        <w:keepNext w:val="0"/>
        <w:keepLines w:val="0"/>
        <w:widowControl/>
        <w:suppressLineNumbers w:val="0"/>
        <w:jc w:val="both"/>
      </w:pPr>
      <w:r>
        <w:rPr>
          <w:rFonts w:hint="default" w:ascii="Times New Roman" w:hAnsi="Times New Roman" w:eastAsia="宋体" w:cs="Times New Roman"/>
          <w:color w:val="000000"/>
          <w:kern w:val="0"/>
          <w:sz w:val="31"/>
          <w:szCs w:val="31"/>
          <w:lang w:val="en-US" w:eastAsia="zh-CN" w:bidi="ar"/>
        </w:rPr>
        <w:t>3</w:t>
      </w:r>
      <w:r>
        <w:rPr>
          <w:rFonts w:hint="eastAsia" w:ascii="方正仿宋_GBK" w:hAnsi="方正仿宋_GBK" w:eastAsia="方正仿宋_GBK" w:cs="方正仿宋_GBK"/>
          <w:color w:val="000000"/>
          <w:kern w:val="0"/>
          <w:sz w:val="31"/>
          <w:szCs w:val="31"/>
          <w:lang w:val="en-US" w:eastAsia="zh-CN" w:bidi="ar"/>
        </w:rPr>
        <w:t>．其他资金收入预算总计</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万元，与上年相比无增减变动。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主要原因是本单位无其他资金收入预算。 </w:t>
      </w:r>
    </w:p>
    <w:p>
      <w:pPr>
        <w:keepNext w:val="0"/>
        <w:keepLines w:val="0"/>
        <w:widowControl/>
        <w:suppressLineNumbers w:val="0"/>
        <w:jc w:val="both"/>
      </w:pPr>
      <w:r>
        <w:rPr>
          <w:rFonts w:hint="default" w:ascii="Times New Roman" w:hAnsi="Times New Roman" w:eastAsia="宋体" w:cs="Times New Roman"/>
          <w:color w:val="000000"/>
          <w:kern w:val="0"/>
          <w:sz w:val="31"/>
          <w:szCs w:val="31"/>
          <w:lang w:val="en-US" w:eastAsia="zh-CN" w:bidi="ar"/>
        </w:rPr>
        <w:t>4</w:t>
      </w:r>
      <w:r>
        <w:rPr>
          <w:rFonts w:hint="eastAsia" w:ascii="方正仿宋_GBK" w:hAnsi="方正仿宋_GBK" w:eastAsia="方正仿宋_GBK" w:cs="方正仿宋_GBK"/>
          <w:color w:val="000000"/>
          <w:kern w:val="0"/>
          <w:sz w:val="31"/>
          <w:szCs w:val="31"/>
          <w:lang w:val="en-US" w:eastAsia="zh-CN" w:bidi="ar"/>
        </w:rPr>
        <w:t>．上年结转资金预算数为</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万元，与上年相比无增减变动。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主要原因是本单位上年收支平衡，无结转资金。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（二）支出预算总计</w:t>
      </w:r>
      <w:r>
        <w:rPr>
          <w:rFonts w:hint="default" w:ascii="Times New Roman" w:hAnsi="Times New Roman" w:eastAsia="宋体" w:cs="Times New Roman"/>
          <w:color w:val="000000"/>
          <w:kern w:val="0"/>
          <w:sz w:val="31"/>
          <w:szCs w:val="31"/>
          <w:lang w:val="en-US" w:eastAsia="zh-CN" w:bidi="ar"/>
        </w:rPr>
        <w:t>3022.81</w:t>
      </w:r>
      <w:r>
        <w:rPr>
          <w:rFonts w:hint="eastAsia" w:ascii="方正仿宋_GBK" w:hAnsi="方正仿宋_GBK" w:eastAsia="方正仿宋_GBK" w:cs="方正仿宋_GBK"/>
          <w:color w:val="000000"/>
          <w:kern w:val="0"/>
          <w:sz w:val="31"/>
          <w:szCs w:val="31"/>
          <w:lang w:val="en-US" w:eastAsia="zh-CN" w:bidi="ar"/>
        </w:rPr>
        <w:t xml:space="preserve">万元。包括： </w:t>
      </w:r>
    </w:p>
    <w:p>
      <w:pPr>
        <w:keepNext w:val="0"/>
        <w:keepLines w:val="0"/>
        <w:widowControl/>
        <w:suppressLineNumbers w:val="0"/>
        <w:jc w:val="both"/>
      </w:pPr>
      <w:r>
        <w:rPr>
          <w:rFonts w:hint="default" w:ascii="Times New Roman" w:hAnsi="Times New Roman" w:eastAsia="宋体" w:cs="Times New Roman"/>
          <w:color w:val="000000"/>
          <w:kern w:val="0"/>
          <w:sz w:val="31"/>
          <w:szCs w:val="31"/>
          <w:lang w:val="en-US" w:eastAsia="zh-CN" w:bidi="ar"/>
        </w:rPr>
        <w:t>1</w:t>
      </w:r>
      <w:r>
        <w:rPr>
          <w:rFonts w:hint="eastAsia" w:ascii="方正仿宋_GBK" w:hAnsi="方正仿宋_GBK" w:eastAsia="方正仿宋_GBK" w:cs="方正仿宋_GBK"/>
          <w:color w:val="000000"/>
          <w:kern w:val="0"/>
          <w:sz w:val="31"/>
          <w:szCs w:val="31"/>
          <w:lang w:val="en-US" w:eastAsia="zh-CN" w:bidi="ar"/>
        </w:rPr>
        <w:t>．一般公共服务（类）支出</w:t>
      </w:r>
      <w:r>
        <w:rPr>
          <w:rFonts w:hint="default" w:ascii="Times New Roman" w:hAnsi="Times New Roman" w:eastAsia="宋体" w:cs="Times New Roman"/>
          <w:color w:val="000000"/>
          <w:kern w:val="0"/>
          <w:sz w:val="31"/>
          <w:szCs w:val="31"/>
          <w:lang w:val="en-US" w:eastAsia="zh-CN" w:bidi="ar"/>
        </w:rPr>
        <w:t>3022.81</w:t>
      </w:r>
      <w:r>
        <w:rPr>
          <w:rFonts w:hint="eastAsia" w:ascii="方正仿宋_GBK" w:hAnsi="方正仿宋_GBK" w:eastAsia="方正仿宋_GBK" w:cs="方正仿宋_GBK"/>
          <w:color w:val="000000"/>
          <w:kern w:val="0"/>
          <w:sz w:val="31"/>
          <w:szCs w:val="31"/>
          <w:lang w:val="en-US" w:eastAsia="zh-CN" w:bidi="ar"/>
        </w:rPr>
        <w:t>万元，主要用于人员经费支出、大要案查处等。与上年相比减少</w:t>
      </w:r>
      <w:r>
        <w:rPr>
          <w:rFonts w:hint="default" w:ascii="Times New Roman" w:hAnsi="Times New Roman" w:eastAsia="宋体" w:cs="Times New Roman"/>
          <w:color w:val="000000"/>
          <w:kern w:val="0"/>
          <w:sz w:val="31"/>
          <w:szCs w:val="31"/>
          <w:lang w:val="en-US" w:eastAsia="zh-CN" w:bidi="ar"/>
        </w:rPr>
        <w:t>17.33</w:t>
      </w:r>
      <w:r>
        <w:rPr>
          <w:rFonts w:hint="eastAsia" w:ascii="方正仿宋_GBK" w:hAnsi="方正仿宋_GBK" w:eastAsia="方正仿宋_GBK" w:cs="方正仿宋_GBK"/>
          <w:color w:val="000000"/>
          <w:kern w:val="0"/>
          <w:sz w:val="31"/>
          <w:szCs w:val="31"/>
          <w:lang w:val="en-US" w:eastAsia="zh-CN" w:bidi="ar"/>
        </w:rPr>
        <w:t>万元，减少</w:t>
      </w:r>
      <w:r>
        <w:rPr>
          <w:rFonts w:hint="default" w:ascii="Times New Roman" w:hAnsi="Times New Roman" w:eastAsia="宋体" w:cs="Times New Roman"/>
          <w:color w:val="000000"/>
          <w:kern w:val="0"/>
          <w:sz w:val="31"/>
          <w:szCs w:val="31"/>
          <w:lang w:val="en-US" w:eastAsia="zh-CN" w:bidi="ar"/>
        </w:rPr>
        <w:t>0.57%</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主要原因是厉行节约、压缩项目预算使项目支出下降。 </w:t>
      </w:r>
    </w:p>
    <w:p>
      <w:pPr>
        <w:keepNext w:val="0"/>
        <w:keepLines w:val="0"/>
        <w:widowControl/>
        <w:suppressLineNumbers w:val="0"/>
        <w:jc w:val="both"/>
      </w:pPr>
      <w:r>
        <w:rPr>
          <w:rFonts w:hint="default" w:ascii="Times New Roman" w:hAnsi="Times New Roman" w:eastAsia="宋体" w:cs="Times New Roman"/>
          <w:color w:val="000000"/>
          <w:kern w:val="0"/>
          <w:sz w:val="31"/>
          <w:szCs w:val="31"/>
          <w:lang w:val="en-US" w:eastAsia="zh-CN" w:bidi="ar"/>
        </w:rPr>
        <w:t>2</w:t>
      </w:r>
      <w:r>
        <w:rPr>
          <w:rFonts w:hint="eastAsia" w:ascii="方正仿宋_GBK" w:hAnsi="方正仿宋_GBK" w:eastAsia="方正仿宋_GBK" w:cs="方正仿宋_GBK"/>
          <w:color w:val="000000"/>
          <w:kern w:val="0"/>
          <w:sz w:val="31"/>
          <w:szCs w:val="31"/>
          <w:lang w:val="en-US" w:eastAsia="zh-CN" w:bidi="ar"/>
        </w:rPr>
        <w:t>．结转下年资金预算数为</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万元，主要原因是收支平衡，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无结转下年资金。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此外，基本支出预算数为</w:t>
      </w:r>
      <w:r>
        <w:rPr>
          <w:rFonts w:hint="default" w:ascii="Times New Roman" w:hAnsi="Times New Roman" w:eastAsia="宋体" w:cs="Times New Roman"/>
          <w:color w:val="000000"/>
          <w:kern w:val="0"/>
          <w:sz w:val="31"/>
          <w:szCs w:val="31"/>
          <w:lang w:val="en-US" w:eastAsia="zh-CN" w:bidi="ar"/>
        </w:rPr>
        <w:t>2085.09</w:t>
      </w:r>
      <w:r>
        <w:rPr>
          <w:rFonts w:hint="eastAsia" w:ascii="方正仿宋_GBK" w:hAnsi="方正仿宋_GBK" w:eastAsia="方正仿宋_GBK" w:cs="方正仿宋_GBK"/>
          <w:color w:val="000000"/>
          <w:kern w:val="0"/>
          <w:sz w:val="31"/>
          <w:szCs w:val="31"/>
          <w:lang w:val="en-US" w:eastAsia="zh-CN" w:bidi="ar"/>
        </w:rPr>
        <w:t xml:space="preserve">万元。与上年相比增加 </w:t>
      </w:r>
    </w:p>
    <w:p>
      <w:pPr>
        <w:keepNext w:val="0"/>
        <w:keepLines w:val="0"/>
        <w:widowControl/>
        <w:suppressLineNumbers w:val="0"/>
        <w:jc w:val="both"/>
      </w:pPr>
      <w:r>
        <w:rPr>
          <w:rFonts w:hint="default" w:ascii="Times New Roman" w:hAnsi="Times New Roman" w:eastAsia="宋体" w:cs="Times New Roman"/>
          <w:color w:val="000000"/>
          <w:kern w:val="0"/>
          <w:sz w:val="31"/>
          <w:szCs w:val="31"/>
          <w:lang w:val="en-US" w:eastAsia="zh-CN" w:bidi="ar"/>
        </w:rPr>
        <w:t>445.06</w:t>
      </w:r>
      <w:r>
        <w:rPr>
          <w:rFonts w:hint="eastAsia" w:ascii="方正仿宋_GBK" w:hAnsi="方正仿宋_GBK" w:eastAsia="方正仿宋_GBK" w:cs="方正仿宋_GBK"/>
          <w:color w:val="000000"/>
          <w:kern w:val="0"/>
          <w:sz w:val="31"/>
          <w:szCs w:val="31"/>
          <w:lang w:val="en-US" w:eastAsia="zh-CN" w:bidi="ar"/>
        </w:rPr>
        <w:t>万元，增长</w:t>
      </w:r>
      <w:r>
        <w:rPr>
          <w:rFonts w:hint="default" w:ascii="Times New Roman" w:hAnsi="Times New Roman" w:eastAsia="宋体" w:cs="Times New Roman"/>
          <w:color w:val="000000"/>
          <w:kern w:val="0"/>
          <w:sz w:val="31"/>
          <w:szCs w:val="31"/>
          <w:lang w:val="en-US" w:eastAsia="zh-CN" w:bidi="ar"/>
        </w:rPr>
        <w:t>27.13%</w:t>
      </w:r>
      <w:r>
        <w:rPr>
          <w:rFonts w:hint="eastAsia" w:ascii="方正仿宋_GBK" w:hAnsi="方正仿宋_GBK" w:eastAsia="方正仿宋_GBK" w:cs="方正仿宋_GBK"/>
          <w:color w:val="000000"/>
          <w:kern w:val="0"/>
          <w:sz w:val="31"/>
          <w:szCs w:val="31"/>
          <w:lang w:val="en-US" w:eastAsia="zh-CN" w:bidi="ar"/>
        </w:rPr>
        <w:t xml:space="preserve">。主要原因是监察体制改革后，检察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院转隶增加部分人员。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项目支出预算数为</w:t>
      </w:r>
      <w:r>
        <w:rPr>
          <w:rFonts w:hint="default" w:ascii="Times New Roman" w:hAnsi="Times New Roman" w:eastAsia="宋体" w:cs="Times New Roman"/>
          <w:color w:val="000000"/>
          <w:kern w:val="0"/>
          <w:sz w:val="31"/>
          <w:szCs w:val="31"/>
          <w:lang w:val="en-US" w:eastAsia="zh-CN" w:bidi="ar"/>
        </w:rPr>
        <w:t>937.52</w:t>
      </w:r>
      <w:r>
        <w:rPr>
          <w:rFonts w:hint="eastAsia" w:ascii="方正仿宋_GBK" w:hAnsi="方正仿宋_GBK" w:eastAsia="方正仿宋_GBK" w:cs="方正仿宋_GBK"/>
          <w:color w:val="000000"/>
          <w:kern w:val="0"/>
          <w:sz w:val="31"/>
          <w:szCs w:val="31"/>
          <w:lang w:val="en-US" w:eastAsia="zh-CN" w:bidi="ar"/>
        </w:rPr>
        <w:t>万元。与上年相比减少</w:t>
      </w:r>
      <w:r>
        <w:rPr>
          <w:rFonts w:hint="default" w:ascii="Times New Roman" w:hAnsi="Times New Roman" w:eastAsia="宋体" w:cs="Times New Roman"/>
          <w:color w:val="000000"/>
          <w:kern w:val="0"/>
          <w:sz w:val="31"/>
          <w:szCs w:val="31"/>
          <w:lang w:val="en-US" w:eastAsia="zh-CN" w:bidi="ar"/>
        </w:rPr>
        <w:t>462.39</w:t>
      </w:r>
      <w:r>
        <w:rPr>
          <w:rFonts w:hint="eastAsia" w:ascii="方正仿宋_GBK" w:hAnsi="方正仿宋_GBK" w:eastAsia="方正仿宋_GBK" w:cs="方正仿宋_GBK"/>
          <w:color w:val="000000"/>
          <w:kern w:val="0"/>
          <w:sz w:val="31"/>
          <w:szCs w:val="31"/>
          <w:lang w:val="en-US" w:eastAsia="zh-CN" w:bidi="ar"/>
        </w:rPr>
        <w:t xml:space="preserve">万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元，增减少</w:t>
      </w:r>
      <w:r>
        <w:rPr>
          <w:rFonts w:hint="default" w:ascii="Times New Roman" w:hAnsi="Times New Roman" w:eastAsia="宋体" w:cs="Times New Roman"/>
          <w:color w:val="000000"/>
          <w:kern w:val="0"/>
          <w:sz w:val="31"/>
          <w:szCs w:val="31"/>
          <w:lang w:val="en-US" w:eastAsia="zh-CN" w:bidi="ar"/>
        </w:rPr>
        <w:t>33.02%</w:t>
      </w:r>
      <w:r>
        <w:rPr>
          <w:rFonts w:hint="eastAsia" w:ascii="方正仿宋_GBK" w:hAnsi="方正仿宋_GBK" w:eastAsia="方正仿宋_GBK" w:cs="方正仿宋_GBK"/>
          <w:color w:val="000000"/>
          <w:kern w:val="0"/>
          <w:sz w:val="31"/>
          <w:szCs w:val="31"/>
          <w:lang w:val="en-US" w:eastAsia="zh-CN" w:bidi="ar"/>
        </w:rPr>
        <w:t xml:space="preserve">。主要原因是厉行节约、压减经费。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单位预留机动经费预算数为</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万元，与上年相比无增减变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动。主要原因是本单位</w:t>
      </w:r>
      <w:r>
        <w:rPr>
          <w:rFonts w:hint="default" w:ascii="Times New Roman" w:hAnsi="Times New Roman" w:eastAsia="宋体" w:cs="Times New Roman"/>
          <w:color w:val="000000"/>
          <w:kern w:val="0"/>
          <w:sz w:val="31"/>
          <w:szCs w:val="31"/>
          <w:lang w:val="en-US" w:eastAsia="zh-CN" w:bidi="ar"/>
        </w:rPr>
        <w:t>2020</w:t>
      </w:r>
      <w:r>
        <w:rPr>
          <w:rFonts w:hint="eastAsia" w:ascii="方正仿宋_GBK" w:hAnsi="方正仿宋_GBK" w:eastAsia="方正仿宋_GBK" w:cs="方正仿宋_GBK"/>
          <w:color w:val="000000"/>
          <w:kern w:val="0"/>
          <w:sz w:val="31"/>
          <w:szCs w:val="31"/>
          <w:lang w:val="en-US" w:eastAsia="zh-CN" w:bidi="ar"/>
        </w:rPr>
        <w:t xml:space="preserve">年度无预留机动经费预算。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 xml:space="preserve">二、收入预算情况说明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中国共产党泗洪县纪律检查委员会本年收入预算合计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万元，其中：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一般公共预算收入</w:t>
      </w:r>
      <w:r>
        <w:rPr>
          <w:rFonts w:hint="default" w:ascii="Times New Roman" w:hAnsi="Times New Roman" w:eastAsia="宋体" w:cs="Times New Roman"/>
          <w:color w:val="000000"/>
          <w:kern w:val="0"/>
          <w:sz w:val="31"/>
          <w:szCs w:val="31"/>
          <w:lang w:val="en-US" w:eastAsia="zh-CN" w:bidi="ar"/>
        </w:rPr>
        <w:t>3022.81</w:t>
      </w:r>
      <w:r>
        <w:rPr>
          <w:rFonts w:hint="eastAsia" w:ascii="方正仿宋_GBK" w:hAnsi="方正仿宋_GBK" w:eastAsia="方正仿宋_GBK" w:cs="方正仿宋_GBK"/>
          <w:color w:val="000000"/>
          <w:kern w:val="0"/>
          <w:sz w:val="31"/>
          <w:szCs w:val="31"/>
          <w:lang w:val="en-US" w:eastAsia="zh-CN" w:bidi="ar"/>
        </w:rPr>
        <w:t>万元，占</w:t>
      </w:r>
      <w:r>
        <w:rPr>
          <w:rFonts w:hint="default" w:ascii="Times New Roman" w:hAnsi="Times New Roman" w:eastAsia="宋体" w:cs="Times New Roman"/>
          <w:color w:val="000000"/>
          <w:kern w:val="0"/>
          <w:sz w:val="31"/>
          <w:szCs w:val="31"/>
          <w:lang w:val="en-US" w:eastAsia="zh-CN" w:bidi="ar"/>
        </w:rPr>
        <w:t>100%</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政府性基金预算收入</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万元，占</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财政专户管理资金</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万元，占</w:t>
      </w:r>
      <w:r>
        <w:rPr>
          <w:rFonts w:hint="default" w:ascii="Times New Roman" w:hAnsi="Times New Roman" w:eastAsia="宋体" w:cs="Times New Roman"/>
          <w:color w:val="000000"/>
          <w:kern w:val="0"/>
          <w:sz w:val="31"/>
          <w:szCs w:val="31"/>
          <w:lang w:val="en-US" w:eastAsia="zh-CN" w:bidi="ar"/>
        </w:rPr>
        <w:t>0 %</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其他资金</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万元，占</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上年结转资金</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万元，占</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 xml:space="preserve">三、支出预算情况说明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中国共产党泗洪县纪律检查委员会本年支出预算合计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万元，其中：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基本支出</w:t>
      </w:r>
      <w:r>
        <w:rPr>
          <w:rFonts w:hint="default" w:ascii="Times New Roman" w:hAnsi="Times New Roman" w:eastAsia="宋体" w:cs="Times New Roman"/>
          <w:color w:val="000000"/>
          <w:kern w:val="0"/>
          <w:sz w:val="31"/>
          <w:szCs w:val="31"/>
          <w:lang w:val="en-US" w:eastAsia="zh-CN" w:bidi="ar"/>
        </w:rPr>
        <w:t>2085.29</w:t>
      </w:r>
      <w:r>
        <w:rPr>
          <w:rFonts w:hint="eastAsia" w:ascii="方正仿宋_GBK" w:hAnsi="方正仿宋_GBK" w:eastAsia="方正仿宋_GBK" w:cs="方正仿宋_GBK"/>
          <w:color w:val="000000"/>
          <w:kern w:val="0"/>
          <w:sz w:val="31"/>
          <w:szCs w:val="31"/>
          <w:lang w:val="en-US" w:eastAsia="zh-CN" w:bidi="ar"/>
        </w:rPr>
        <w:t>万元，占</w:t>
      </w:r>
      <w:r>
        <w:rPr>
          <w:rFonts w:hint="default" w:ascii="Times New Roman" w:hAnsi="Times New Roman" w:eastAsia="宋体" w:cs="Times New Roman"/>
          <w:color w:val="000000"/>
          <w:kern w:val="0"/>
          <w:sz w:val="31"/>
          <w:szCs w:val="31"/>
          <w:lang w:val="en-US" w:eastAsia="zh-CN" w:bidi="ar"/>
        </w:rPr>
        <w:t>69%</w:t>
      </w:r>
      <w:r>
        <w:rPr>
          <w:rFonts w:hint="eastAsia" w:ascii="方正仿宋_GBK" w:hAnsi="方正仿宋_GBK" w:eastAsia="方正仿宋_GBK" w:cs="方正仿宋_GBK"/>
          <w:color w:val="000000"/>
          <w:kern w:val="0"/>
          <w:sz w:val="31"/>
          <w:szCs w:val="31"/>
          <w:lang w:val="en-US" w:eastAsia="zh-CN" w:bidi="ar"/>
        </w:rPr>
        <w:t>；项目支出</w:t>
      </w:r>
      <w:r>
        <w:rPr>
          <w:rFonts w:hint="default" w:ascii="Times New Roman" w:hAnsi="Times New Roman" w:eastAsia="宋体" w:cs="Times New Roman"/>
          <w:color w:val="000000"/>
          <w:kern w:val="0"/>
          <w:sz w:val="31"/>
          <w:szCs w:val="31"/>
          <w:lang w:val="en-US" w:eastAsia="zh-CN" w:bidi="ar"/>
        </w:rPr>
        <w:t>937.52</w:t>
      </w:r>
      <w:r>
        <w:rPr>
          <w:rFonts w:hint="eastAsia" w:ascii="方正仿宋_GBK" w:hAnsi="方正仿宋_GBK" w:eastAsia="方正仿宋_GBK" w:cs="方正仿宋_GBK"/>
          <w:color w:val="000000"/>
          <w:kern w:val="0"/>
          <w:sz w:val="31"/>
          <w:szCs w:val="31"/>
          <w:lang w:val="en-US" w:eastAsia="zh-CN" w:bidi="ar"/>
        </w:rPr>
        <w:t>万元，占</w:t>
      </w:r>
      <w:r>
        <w:rPr>
          <w:rFonts w:hint="default" w:ascii="Times New Roman" w:hAnsi="Times New Roman" w:eastAsia="宋体" w:cs="Times New Roman"/>
          <w:color w:val="000000"/>
          <w:kern w:val="0"/>
          <w:sz w:val="31"/>
          <w:szCs w:val="31"/>
          <w:lang w:val="en-US" w:eastAsia="zh-CN" w:bidi="ar"/>
        </w:rPr>
        <w:t>31%</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单位预留机动经费</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万元，占</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结转下年资金</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万元，占</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 xml:space="preserve">四、财政拨款收支预算总体情况说明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中国共产党泗洪县纪律检查委员会</w:t>
      </w:r>
      <w:r>
        <w:rPr>
          <w:rFonts w:hint="default" w:ascii="Times New Roman" w:hAnsi="Times New Roman" w:eastAsia="宋体" w:cs="Times New Roman"/>
          <w:color w:val="000000"/>
          <w:kern w:val="0"/>
          <w:sz w:val="31"/>
          <w:szCs w:val="31"/>
          <w:lang w:val="en-US" w:eastAsia="zh-CN" w:bidi="ar"/>
        </w:rPr>
        <w:t>2020</w:t>
      </w:r>
      <w:r>
        <w:rPr>
          <w:rFonts w:hint="eastAsia" w:ascii="方正仿宋_GBK" w:hAnsi="方正仿宋_GBK" w:eastAsia="方正仿宋_GBK" w:cs="方正仿宋_GBK"/>
          <w:color w:val="000000"/>
          <w:kern w:val="0"/>
          <w:sz w:val="31"/>
          <w:szCs w:val="31"/>
          <w:lang w:val="en-US" w:eastAsia="zh-CN" w:bidi="ar"/>
        </w:rPr>
        <w:t>年度财政拨款收、支总预算</w:t>
      </w:r>
      <w:r>
        <w:rPr>
          <w:rFonts w:hint="default" w:ascii="Times New Roman" w:hAnsi="Times New Roman" w:eastAsia="宋体" w:cs="Times New Roman"/>
          <w:color w:val="000000"/>
          <w:kern w:val="0"/>
          <w:sz w:val="31"/>
          <w:szCs w:val="31"/>
          <w:lang w:val="en-US" w:eastAsia="zh-CN" w:bidi="ar"/>
        </w:rPr>
        <w:t>3022.81</w:t>
      </w:r>
      <w:r>
        <w:rPr>
          <w:rFonts w:hint="eastAsia" w:ascii="方正仿宋_GBK" w:hAnsi="方正仿宋_GBK" w:eastAsia="方正仿宋_GBK" w:cs="方正仿宋_GBK"/>
          <w:color w:val="000000"/>
          <w:kern w:val="0"/>
          <w:sz w:val="31"/>
          <w:szCs w:val="31"/>
          <w:lang w:val="en-US" w:eastAsia="zh-CN" w:bidi="ar"/>
        </w:rPr>
        <w:t>万元。与上年相比，财政拨款收、支总计各减少</w:t>
      </w:r>
      <w:r>
        <w:rPr>
          <w:rFonts w:hint="default" w:ascii="Times New Roman" w:hAnsi="Times New Roman" w:eastAsia="宋体" w:cs="Times New Roman"/>
          <w:color w:val="000000"/>
          <w:kern w:val="0"/>
          <w:sz w:val="31"/>
          <w:szCs w:val="31"/>
          <w:lang w:val="en-US" w:eastAsia="zh-CN" w:bidi="ar"/>
        </w:rPr>
        <w:t>17.33</w:t>
      </w:r>
      <w:r>
        <w:rPr>
          <w:rFonts w:hint="eastAsia" w:ascii="方正仿宋_GBK" w:hAnsi="方正仿宋_GBK" w:eastAsia="方正仿宋_GBK" w:cs="方正仿宋_GBK"/>
          <w:color w:val="000000"/>
          <w:kern w:val="0"/>
          <w:sz w:val="31"/>
          <w:szCs w:val="31"/>
          <w:lang w:val="en-US" w:eastAsia="zh-CN" w:bidi="ar"/>
        </w:rPr>
        <w:t>万元，减少</w:t>
      </w:r>
      <w:r>
        <w:rPr>
          <w:rFonts w:hint="default" w:ascii="Times New Roman" w:hAnsi="Times New Roman" w:eastAsia="宋体" w:cs="Times New Roman"/>
          <w:color w:val="000000"/>
          <w:kern w:val="0"/>
          <w:sz w:val="31"/>
          <w:szCs w:val="31"/>
          <w:lang w:val="en-US" w:eastAsia="zh-CN" w:bidi="ar"/>
        </w:rPr>
        <w:t>0.57%</w:t>
      </w:r>
      <w:r>
        <w:rPr>
          <w:rFonts w:hint="eastAsia" w:ascii="方正仿宋_GBK" w:hAnsi="方正仿宋_GBK" w:eastAsia="方正仿宋_GBK" w:cs="方正仿宋_GBK"/>
          <w:color w:val="000000"/>
          <w:kern w:val="0"/>
          <w:sz w:val="31"/>
          <w:szCs w:val="31"/>
          <w:lang w:val="en-US" w:eastAsia="zh-CN" w:bidi="ar"/>
        </w:rPr>
        <w:t xml:space="preserve">。主要原因是厉行节约、压缩项目预算使项目支出下降。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 xml:space="preserve">五、财政拨款支出预算情况说明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中国共产党泗洪县纪律检查委员会</w:t>
      </w:r>
      <w:r>
        <w:rPr>
          <w:rFonts w:hint="default" w:ascii="Times New Roman" w:hAnsi="Times New Roman" w:eastAsia="宋体" w:cs="Times New Roman"/>
          <w:color w:val="000000"/>
          <w:kern w:val="0"/>
          <w:sz w:val="31"/>
          <w:szCs w:val="31"/>
          <w:lang w:val="en-US" w:eastAsia="zh-CN" w:bidi="ar"/>
        </w:rPr>
        <w:t>2020</w:t>
      </w:r>
      <w:r>
        <w:rPr>
          <w:rFonts w:hint="eastAsia" w:ascii="方正仿宋_GBK" w:hAnsi="方正仿宋_GBK" w:eastAsia="方正仿宋_GBK" w:cs="方正仿宋_GBK"/>
          <w:color w:val="000000"/>
          <w:kern w:val="0"/>
          <w:sz w:val="31"/>
          <w:szCs w:val="31"/>
          <w:lang w:val="en-US" w:eastAsia="zh-CN" w:bidi="ar"/>
        </w:rPr>
        <w:t>年财政拨款预算支出</w:t>
      </w:r>
      <w:r>
        <w:rPr>
          <w:rFonts w:hint="default" w:ascii="Times New Roman" w:hAnsi="Times New Roman" w:eastAsia="宋体" w:cs="Times New Roman"/>
          <w:color w:val="000000"/>
          <w:kern w:val="0"/>
          <w:sz w:val="31"/>
          <w:szCs w:val="31"/>
          <w:lang w:val="en-US" w:eastAsia="zh-CN" w:bidi="ar"/>
        </w:rPr>
        <w:t>3022.81</w:t>
      </w:r>
      <w:r>
        <w:rPr>
          <w:rFonts w:hint="eastAsia" w:ascii="方正仿宋_GBK" w:hAnsi="方正仿宋_GBK" w:eastAsia="方正仿宋_GBK" w:cs="方正仿宋_GBK"/>
          <w:color w:val="000000"/>
          <w:kern w:val="0"/>
          <w:sz w:val="31"/>
          <w:szCs w:val="31"/>
          <w:lang w:val="en-US" w:eastAsia="zh-CN" w:bidi="ar"/>
        </w:rPr>
        <w:t>万元，占本年支出合计的</w:t>
      </w:r>
      <w:r>
        <w:rPr>
          <w:rFonts w:hint="default" w:ascii="Times New Roman" w:hAnsi="Times New Roman" w:eastAsia="宋体" w:cs="Times New Roman"/>
          <w:color w:val="000000"/>
          <w:kern w:val="0"/>
          <w:sz w:val="31"/>
          <w:szCs w:val="31"/>
          <w:lang w:val="en-US" w:eastAsia="zh-CN" w:bidi="ar"/>
        </w:rPr>
        <w:t>100%</w:t>
      </w:r>
      <w:r>
        <w:rPr>
          <w:rFonts w:hint="eastAsia" w:ascii="方正仿宋_GBK" w:hAnsi="方正仿宋_GBK" w:eastAsia="方正仿宋_GBK" w:cs="方正仿宋_GBK"/>
          <w:color w:val="000000"/>
          <w:kern w:val="0"/>
          <w:sz w:val="31"/>
          <w:szCs w:val="31"/>
          <w:lang w:val="en-US" w:eastAsia="zh-CN" w:bidi="ar"/>
        </w:rPr>
        <w:t>。与上年相比，财政拨款支出减少</w:t>
      </w:r>
      <w:r>
        <w:rPr>
          <w:rFonts w:hint="default" w:ascii="Times New Roman" w:hAnsi="Times New Roman" w:eastAsia="宋体" w:cs="Times New Roman"/>
          <w:color w:val="000000"/>
          <w:kern w:val="0"/>
          <w:sz w:val="31"/>
          <w:szCs w:val="31"/>
          <w:lang w:val="en-US" w:eastAsia="zh-CN" w:bidi="ar"/>
        </w:rPr>
        <w:t>17.33</w:t>
      </w:r>
      <w:r>
        <w:rPr>
          <w:rFonts w:hint="eastAsia" w:ascii="方正仿宋_GBK" w:hAnsi="方正仿宋_GBK" w:eastAsia="方正仿宋_GBK" w:cs="方正仿宋_GBK"/>
          <w:color w:val="000000"/>
          <w:kern w:val="0"/>
          <w:sz w:val="31"/>
          <w:szCs w:val="31"/>
          <w:lang w:val="en-US" w:eastAsia="zh-CN" w:bidi="ar"/>
        </w:rPr>
        <w:t>万元，减少</w:t>
      </w:r>
      <w:r>
        <w:rPr>
          <w:rFonts w:hint="default" w:ascii="Times New Roman" w:hAnsi="Times New Roman" w:eastAsia="宋体" w:cs="Times New Roman"/>
          <w:color w:val="000000"/>
          <w:kern w:val="0"/>
          <w:sz w:val="31"/>
          <w:szCs w:val="31"/>
          <w:lang w:val="en-US" w:eastAsia="zh-CN" w:bidi="ar"/>
        </w:rPr>
        <w:t>0.57%</w:t>
      </w:r>
      <w:r>
        <w:rPr>
          <w:rFonts w:hint="eastAsia" w:ascii="方正仿宋_GBK" w:hAnsi="方正仿宋_GBK" w:eastAsia="方正仿宋_GBK" w:cs="方正仿宋_GBK"/>
          <w:color w:val="000000"/>
          <w:kern w:val="0"/>
          <w:sz w:val="31"/>
          <w:szCs w:val="31"/>
          <w:lang w:val="en-US" w:eastAsia="zh-CN" w:bidi="ar"/>
        </w:rPr>
        <w:t xml:space="preserve">。主要原因是厉行节约、压缩项目预算使项目支出下降。其中： </w:t>
      </w:r>
    </w:p>
    <w:p>
      <w:pPr>
        <w:keepNext w:val="0"/>
        <w:keepLines w:val="0"/>
        <w:widowControl/>
        <w:suppressLineNumbers w:val="0"/>
        <w:jc w:val="both"/>
      </w:pPr>
      <w:r>
        <w:rPr>
          <w:rFonts w:hint="default" w:ascii="Times New Roman" w:hAnsi="Times New Roman" w:eastAsia="宋体" w:cs="Times New Roman"/>
          <w:color w:val="000000"/>
          <w:kern w:val="0"/>
          <w:sz w:val="31"/>
          <w:szCs w:val="31"/>
          <w:lang w:val="en-US" w:eastAsia="zh-CN" w:bidi="ar"/>
        </w:rPr>
        <w:t>1</w:t>
      </w:r>
      <w:r>
        <w:rPr>
          <w:rFonts w:hint="eastAsia" w:ascii="方正仿宋_GBK" w:hAnsi="方正仿宋_GBK" w:eastAsia="方正仿宋_GBK" w:cs="方正仿宋_GBK"/>
          <w:color w:val="000000"/>
          <w:kern w:val="0"/>
          <w:sz w:val="31"/>
          <w:szCs w:val="31"/>
          <w:lang w:val="en-US" w:eastAsia="zh-CN" w:bidi="ar"/>
        </w:rPr>
        <w:t>．纪检监察事务（款）行政运行（项）支出</w:t>
      </w:r>
      <w:r>
        <w:rPr>
          <w:rFonts w:hint="default" w:ascii="Times New Roman" w:hAnsi="Times New Roman" w:eastAsia="宋体" w:cs="Times New Roman"/>
          <w:color w:val="000000"/>
          <w:kern w:val="0"/>
          <w:sz w:val="31"/>
          <w:szCs w:val="31"/>
          <w:lang w:val="en-US" w:eastAsia="zh-CN" w:bidi="ar"/>
        </w:rPr>
        <w:t>2318.49</w:t>
      </w:r>
      <w:r>
        <w:rPr>
          <w:rFonts w:hint="eastAsia" w:ascii="方正仿宋_GBK" w:hAnsi="方正仿宋_GBK" w:eastAsia="方正仿宋_GBK" w:cs="方正仿宋_GBK"/>
          <w:color w:val="000000"/>
          <w:kern w:val="0"/>
          <w:sz w:val="31"/>
          <w:szCs w:val="31"/>
          <w:lang w:val="en-US" w:eastAsia="zh-CN" w:bidi="ar"/>
        </w:rPr>
        <w:t>万元，与上年相比增加</w:t>
      </w:r>
      <w:r>
        <w:rPr>
          <w:rFonts w:hint="default" w:ascii="Times New Roman" w:hAnsi="Times New Roman" w:eastAsia="宋体" w:cs="Times New Roman"/>
          <w:color w:val="000000"/>
          <w:kern w:val="0"/>
          <w:sz w:val="31"/>
          <w:szCs w:val="31"/>
          <w:lang w:val="en-US" w:eastAsia="zh-CN" w:bidi="ar"/>
        </w:rPr>
        <w:t>346.26</w:t>
      </w:r>
      <w:r>
        <w:rPr>
          <w:rFonts w:hint="eastAsia" w:ascii="方正仿宋_GBK" w:hAnsi="方正仿宋_GBK" w:eastAsia="方正仿宋_GBK" w:cs="方正仿宋_GBK"/>
          <w:color w:val="000000"/>
          <w:kern w:val="0"/>
          <w:sz w:val="31"/>
          <w:szCs w:val="31"/>
          <w:lang w:val="en-US" w:eastAsia="zh-CN" w:bidi="ar"/>
        </w:rPr>
        <w:t>万元，增长</w:t>
      </w:r>
      <w:r>
        <w:rPr>
          <w:rFonts w:hint="default" w:ascii="Times New Roman" w:hAnsi="Times New Roman" w:eastAsia="宋体" w:cs="Times New Roman"/>
          <w:color w:val="000000"/>
          <w:kern w:val="0"/>
          <w:sz w:val="31"/>
          <w:szCs w:val="31"/>
          <w:lang w:val="en-US" w:eastAsia="zh-CN" w:bidi="ar"/>
        </w:rPr>
        <w:t>14.93%</w:t>
      </w:r>
      <w:r>
        <w:rPr>
          <w:rFonts w:hint="eastAsia" w:ascii="方正仿宋_GBK" w:hAnsi="方正仿宋_GBK" w:eastAsia="方正仿宋_GBK" w:cs="方正仿宋_GBK"/>
          <w:color w:val="000000"/>
          <w:kern w:val="0"/>
          <w:sz w:val="31"/>
          <w:szCs w:val="31"/>
          <w:lang w:val="en-US" w:eastAsia="zh-CN" w:bidi="ar"/>
        </w:rPr>
        <w:t xml:space="preserve">。主要原因是人员扩充，且监察体制改革后，检察院转隶增加部分。 </w:t>
      </w:r>
    </w:p>
    <w:p>
      <w:pPr>
        <w:keepNext w:val="0"/>
        <w:keepLines w:val="0"/>
        <w:widowControl/>
        <w:suppressLineNumbers w:val="0"/>
        <w:jc w:val="both"/>
      </w:pPr>
      <w:r>
        <w:rPr>
          <w:rFonts w:hint="default" w:ascii="Times New Roman" w:hAnsi="Times New Roman" w:eastAsia="宋体" w:cs="Times New Roman"/>
          <w:color w:val="000000"/>
          <w:kern w:val="0"/>
          <w:sz w:val="31"/>
          <w:szCs w:val="31"/>
          <w:lang w:val="en-US" w:eastAsia="zh-CN" w:bidi="ar"/>
        </w:rPr>
        <w:t>2</w:t>
      </w:r>
      <w:r>
        <w:rPr>
          <w:rFonts w:hint="eastAsia" w:ascii="方正仿宋_GBK" w:hAnsi="方正仿宋_GBK" w:eastAsia="方正仿宋_GBK" w:cs="方正仿宋_GBK"/>
          <w:color w:val="000000"/>
          <w:kern w:val="0"/>
          <w:sz w:val="31"/>
          <w:szCs w:val="31"/>
          <w:lang w:val="en-US" w:eastAsia="zh-CN" w:bidi="ar"/>
        </w:rPr>
        <w:t>．纪检监察事务（款）一般行政管理事务（项）支出</w:t>
      </w:r>
      <w:r>
        <w:rPr>
          <w:rFonts w:hint="default" w:ascii="Times New Roman" w:hAnsi="Times New Roman" w:eastAsia="宋体" w:cs="Times New Roman"/>
          <w:color w:val="000000"/>
          <w:kern w:val="0"/>
          <w:sz w:val="31"/>
          <w:szCs w:val="31"/>
          <w:lang w:val="en-US" w:eastAsia="zh-CN" w:bidi="ar"/>
        </w:rPr>
        <w:t>56</w:t>
      </w:r>
      <w:r>
        <w:rPr>
          <w:rFonts w:hint="eastAsia" w:ascii="方正仿宋_GBK" w:hAnsi="方正仿宋_GBK" w:eastAsia="方正仿宋_GBK" w:cs="方正仿宋_GBK"/>
          <w:color w:val="000000"/>
          <w:kern w:val="0"/>
          <w:sz w:val="31"/>
          <w:szCs w:val="31"/>
          <w:lang w:val="en-US" w:eastAsia="zh-CN" w:bidi="ar"/>
        </w:rPr>
        <w:t>万元，与上年相比减少</w:t>
      </w:r>
      <w:r>
        <w:rPr>
          <w:rFonts w:hint="default" w:ascii="Times New Roman" w:hAnsi="Times New Roman" w:eastAsia="宋体" w:cs="Times New Roman"/>
          <w:color w:val="000000"/>
          <w:kern w:val="0"/>
          <w:sz w:val="31"/>
          <w:szCs w:val="31"/>
          <w:lang w:val="en-US" w:eastAsia="zh-CN" w:bidi="ar"/>
        </w:rPr>
        <w:t>22.66</w:t>
      </w:r>
      <w:r>
        <w:rPr>
          <w:rFonts w:hint="eastAsia" w:ascii="方正仿宋_GBK" w:hAnsi="方正仿宋_GBK" w:eastAsia="方正仿宋_GBK" w:cs="方正仿宋_GBK"/>
          <w:color w:val="000000"/>
          <w:kern w:val="0"/>
          <w:sz w:val="31"/>
          <w:szCs w:val="31"/>
          <w:lang w:val="en-US" w:eastAsia="zh-CN" w:bidi="ar"/>
        </w:rPr>
        <w:t>万元，减少</w:t>
      </w:r>
      <w:r>
        <w:rPr>
          <w:rFonts w:hint="default" w:ascii="Times New Roman" w:hAnsi="Times New Roman" w:eastAsia="宋体" w:cs="Times New Roman"/>
          <w:color w:val="000000"/>
          <w:kern w:val="0"/>
          <w:sz w:val="31"/>
          <w:szCs w:val="31"/>
          <w:lang w:val="en-US" w:eastAsia="zh-CN" w:bidi="ar"/>
        </w:rPr>
        <w:t>29%</w:t>
      </w:r>
      <w:r>
        <w:rPr>
          <w:rFonts w:hint="eastAsia" w:ascii="方正仿宋_GBK" w:hAnsi="方正仿宋_GBK" w:eastAsia="方正仿宋_GBK" w:cs="方正仿宋_GBK"/>
          <w:color w:val="000000"/>
          <w:kern w:val="0"/>
          <w:sz w:val="31"/>
          <w:szCs w:val="31"/>
          <w:lang w:val="en-US" w:eastAsia="zh-CN" w:bidi="ar"/>
        </w:rPr>
        <w:t xml:space="preserve">。主要原因是厉行节约，精简经费。 </w:t>
      </w:r>
    </w:p>
    <w:p>
      <w:pPr>
        <w:keepNext w:val="0"/>
        <w:keepLines w:val="0"/>
        <w:widowControl/>
        <w:suppressLineNumbers w:val="0"/>
        <w:jc w:val="both"/>
      </w:pPr>
      <w:r>
        <w:rPr>
          <w:rFonts w:hint="default" w:ascii="Times New Roman" w:hAnsi="Times New Roman" w:eastAsia="宋体" w:cs="Times New Roman"/>
          <w:color w:val="000000"/>
          <w:kern w:val="0"/>
          <w:sz w:val="31"/>
          <w:szCs w:val="31"/>
          <w:lang w:val="en-US" w:eastAsia="zh-CN" w:bidi="ar"/>
        </w:rPr>
        <w:t>3</w:t>
      </w:r>
      <w:r>
        <w:rPr>
          <w:rFonts w:hint="eastAsia" w:ascii="方正仿宋_GBK" w:hAnsi="方正仿宋_GBK" w:eastAsia="方正仿宋_GBK" w:cs="方正仿宋_GBK"/>
          <w:color w:val="000000"/>
          <w:kern w:val="0"/>
          <w:sz w:val="31"/>
          <w:szCs w:val="31"/>
          <w:lang w:val="en-US" w:eastAsia="zh-CN" w:bidi="ar"/>
        </w:rPr>
        <w:t xml:space="preserve">．纪检监察事务（款）大案要案查处（项）支出 </w:t>
      </w:r>
      <w:r>
        <w:rPr>
          <w:rFonts w:hint="default" w:ascii="Times New Roman" w:hAnsi="Times New Roman" w:eastAsia="宋体" w:cs="Times New Roman"/>
          <w:color w:val="000000"/>
          <w:kern w:val="0"/>
          <w:sz w:val="31"/>
          <w:szCs w:val="31"/>
          <w:lang w:val="en-US" w:eastAsia="zh-CN" w:bidi="ar"/>
        </w:rPr>
        <w:t xml:space="preserve">600 </w:t>
      </w:r>
      <w:r>
        <w:rPr>
          <w:rFonts w:hint="eastAsia" w:ascii="方正仿宋_GBK" w:hAnsi="方正仿宋_GBK" w:eastAsia="方正仿宋_GBK" w:cs="方正仿宋_GBK"/>
          <w:color w:val="000000"/>
          <w:kern w:val="0"/>
          <w:sz w:val="31"/>
          <w:szCs w:val="31"/>
          <w:lang w:val="en-US" w:eastAsia="zh-CN" w:bidi="ar"/>
        </w:rPr>
        <w:t xml:space="preserve">万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元，与上年无增减变化。 </w:t>
      </w:r>
    </w:p>
    <w:p>
      <w:pPr>
        <w:keepNext w:val="0"/>
        <w:keepLines w:val="0"/>
        <w:widowControl/>
        <w:suppressLineNumbers w:val="0"/>
        <w:jc w:val="both"/>
      </w:pPr>
      <w:r>
        <w:rPr>
          <w:rFonts w:hint="default" w:ascii="Times New Roman" w:hAnsi="Times New Roman" w:eastAsia="宋体" w:cs="Times New Roman"/>
          <w:color w:val="000000"/>
          <w:kern w:val="0"/>
          <w:sz w:val="31"/>
          <w:szCs w:val="31"/>
          <w:lang w:val="en-US" w:eastAsia="zh-CN" w:bidi="ar"/>
        </w:rPr>
        <w:t xml:space="preserve">4. </w:t>
      </w:r>
      <w:r>
        <w:rPr>
          <w:rFonts w:hint="eastAsia" w:ascii="方正仿宋_GBK" w:hAnsi="方正仿宋_GBK" w:eastAsia="方正仿宋_GBK" w:cs="方正仿宋_GBK"/>
          <w:color w:val="000000"/>
          <w:kern w:val="0"/>
          <w:sz w:val="31"/>
          <w:szCs w:val="31"/>
          <w:lang w:val="en-US" w:eastAsia="zh-CN" w:bidi="ar"/>
        </w:rPr>
        <w:t>纪检监察事务（款）派驻派出机构（项）支出</w:t>
      </w:r>
      <w:r>
        <w:rPr>
          <w:rFonts w:hint="default" w:ascii="Times New Roman" w:hAnsi="Times New Roman" w:eastAsia="宋体" w:cs="Times New Roman"/>
          <w:color w:val="000000"/>
          <w:kern w:val="0"/>
          <w:sz w:val="31"/>
          <w:szCs w:val="31"/>
          <w:lang w:val="en-US" w:eastAsia="zh-CN" w:bidi="ar"/>
        </w:rPr>
        <w:t>48.32</w:t>
      </w:r>
      <w:r>
        <w:rPr>
          <w:rFonts w:hint="eastAsia" w:ascii="方正仿宋_GBK" w:hAnsi="方正仿宋_GBK" w:eastAsia="方正仿宋_GBK" w:cs="方正仿宋_GBK"/>
          <w:color w:val="000000"/>
          <w:kern w:val="0"/>
          <w:sz w:val="31"/>
          <w:szCs w:val="31"/>
          <w:lang w:val="en-US" w:eastAsia="zh-CN" w:bidi="ar"/>
        </w:rPr>
        <w:t>万元，与上年相比减少</w:t>
      </w:r>
      <w:r>
        <w:rPr>
          <w:rFonts w:hint="default" w:ascii="Times New Roman" w:hAnsi="Times New Roman" w:eastAsia="宋体" w:cs="Times New Roman"/>
          <w:color w:val="000000"/>
          <w:kern w:val="0"/>
          <w:sz w:val="31"/>
          <w:szCs w:val="31"/>
          <w:lang w:val="en-US" w:eastAsia="zh-CN" w:bidi="ar"/>
        </w:rPr>
        <w:t>40.93</w:t>
      </w:r>
      <w:r>
        <w:rPr>
          <w:rFonts w:hint="eastAsia" w:ascii="方正仿宋_GBK" w:hAnsi="方正仿宋_GBK" w:eastAsia="方正仿宋_GBK" w:cs="方正仿宋_GBK"/>
          <w:color w:val="000000"/>
          <w:kern w:val="0"/>
          <w:sz w:val="31"/>
          <w:szCs w:val="31"/>
          <w:lang w:val="en-US" w:eastAsia="zh-CN" w:bidi="ar"/>
        </w:rPr>
        <w:t>万元，减少</w:t>
      </w:r>
      <w:r>
        <w:rPr>
          <w:rFonts w:hint="default" w:ascii="Times New Roman" w:hAnsi="Times New Roman" w:eastAsia="宋体" w:cs="Times New Roman"/>
          <w:color w:val="000000"/>
          <w:kern w:val="0"/>
          <w:sz w:val="31"/>
          <w:szCs w:val="31"/>
          <w:lang w:val="en-US" w:eastAsia="zh-CN" w:bidi="ar"/>
        </w:rPr>
        <w:t>46%</w:t>
      </w:r>
      <w:r>
        <w:rPr>
          <w:rFonts w:hint="eastAsia" w:ascii="方正仿宋_GBK" w:hAnsi="方正仿宋_GBK" w:eastAsia="方正仿宋_GBK" w:cs="方正仿宋_GBK"/>
          <w:color w:val="000000"/>
          <w:kern w:val="0"/>
          <w:sz w:val="31"/>
          <w:szCs w:val="31"/>
          <w:lang w:val="en-US" w:eastAsia="zh-CN" w:bidi="ar"/>
        </w:rPr>
        <w:t xml:space="preserve">。主要原因是厉行节约，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精简经费。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 xml:space="preserve">六、财政拨款基本支出预算情况说明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中国共产党泗洪县纪律检查委员会</w:t>
      </w:r>
      <w:r>
        <w:rPr>
          <w:rFonts w:hint="default" w:ascii="Times New Roman" w:hAnsi="Times New Roman" w:eastAsia="宋体" w:cs="Times New Roman"/>
          <w:color w:val="000000"/>
          <w:kern w:val="0"/>
          <w:sz w:val="31"/>
          <w:szCs w:val="31"/>
          <w:lang w:val="en-US" w:eastAsia="zh-CN" w:bidi="ar"/>
        </w:rPr>
        <w:t>2020</w:t>
      </w:r>
      <w:r>
        <w:rPr>
          <w:rFonts w:hint="eastAsia" w:ascii="方正仿宋_GBK" w:hAnsi="方正仿宋_GBK" w:eastAsia="方正仿宋_GBK" w:cs="方正仿宋_GBK"/>
          <w:color w:val="000000"/>
          <w:kern w:val="0"/>
          <w:sz w:val="31"/>
          <w:szCs w:val="31"/>
          <w:lang w:val="en-US" w:eastAsia="zh-CN" w:bidi="ar"/>
        </w:rPr>
        <w:t>年度财政拨款基本支出预算</w:t>
      </w:r>
      <w:r>
        <w:rPr>
          <w:rFonts w:hint="default" w:ascii="Times New Roman" w:hAnsi="Times New Roman" w:eastAsia="宋体" w:cs="Times New Roman"/>
          <w:color w:val="000000"/>
          <w:kern w:val="0"/>
          <w:sz w:val="31"/>
          <w:szCs w:val="31"/>
          <w:lang w:val="en-US" w:eastAsia="zh-CN" w:bidi="ar"/>
        </w:rPr>
        <w:t>2085.29</w:t>
      </w:r>
      <w:r>
        <w:rPr>
          <w:rFonts w:hint="eastAsia" w:ascii="方正仿宋_GBK" w:hAnsi="方正仿宋_GBK" w:eastAsia="方正仿宋_GBK" w:cs="方正仿宋_GBK"/>
          <w:color w:val="000000"/>
          <w:kern w:val="0"/>
          <w:sz w:val="31"/>
          <w:szCs w:val="31"/>
          <w:lang w:val="en-US" w:eastAsia="zh-CN" w:bidi="ar"/>
        </w:rPr>
        <w:t xml:space="preserve">万元，其中：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（一）人员经费</w:t>
      </w:r>
      <w:r>
        <w:rPr>
          <w:rFonts w:hint="default" w:ascii="Times New Roman" w:hAnsi="Times New Roman" w:eastAsia="宋体" w:cs="Times New Roman"/>
          <w:color w:val="000000"/>
          <w:kern w:val="0"/>
          <w:sz w:val="31"/>
          <w:szCs w:val="31"/>
          <w:lang w:val="en-US" w:eastAsia="zh-CN" w:bidi="ar"/>
        </w:rPr>
        <w:t>1829.34</w:t>
      </w:r>
      <w:r>
        <w:rPr>
          <w:rFonts w:hint="eastAsia" w:ascii="方正仿宋_GBK" w:hAnsi="方正仿宋_GBK" w:eastAsia="方正仿宋_GBK" w:cs="方正仿宋_GBK"/>
          <w:color w:val="000000"/>
          <w:kern w:val="0"/>
          <w:sz w:val="31"/>
          <w:szCs w:val="31"/>
          <w:lang w:val="en-US" w:eastAsia="zh-CN" w:bidi="ar"/>
        </w:rPr>
        <w:t>万元。主要包括：基本工资</w:t>
      </w:r>
      <w:r>
        <w:rPr>
          <w:rFonts w:hint="default" w:ascii="Times New Roman" w:hAnsi="Times New Roman" w:eastAsia="宋体" w:cs="Times New Roman"/>
          <w:color w:val="000000"/>
          <w:kern w:val="0"/>
          <w:sz w:val="31"/>
          <w:szCs w:val="31"/>
          <w:lang w:val="en-US" w:eastAsia="zh-CN" w:bidi="ar"/>
        </w:rPr>
        <w:t>499.16</w:t>
      </w:r>
      <w:r>
        <w:rPr>
          <w:rFonts w:hint="eastAsia" w:ascii="方正仿宋_GBK" w:hAnsi="方正仿宋_GBK" w:eastAsia="方正仿宋_GBK" w:cs="方正仿宋_GBK"/>
          <w:color w:val="000000"/>
          <w:kern w:val="0"/>
          <w:sz w:val="31"/>
          <w:szCs w:val="31"/>
          <w:lang w:val="en-US" w:eastAsia="zh-CN" w:bidi="ar"/>
        </w:rPr>
        <w:t>万元、津贴补贴</w:t>
      </w:r>
      <w:r>
        <w:rPr>
          <w:rFonts w:hint="default" w:ascii="Times New Roman" w:hAnsi="Times New Roman" w:eastAsia="宋体" w:cs="Times New Roman"/>
          <w:color w:val="000000"/>
          <w:kern w:val="0"/>
          <w:sz w:val="31"/>
          <w:szCs w:val="31"/>
          <w:lang w:val="en-US" w:eastAsia="zh-CN" w:bidi="ar"/>
        </w:rPr>
        <w:t>738.66</w:t>
      </w:r>
      <w:r>
        <w:rPr>
          <w:rFonts w:hint="eastAsia" w:ascii="方正仿宋_GBK" w:hAnsi="方正仿宋_GBK" w:eastAsia="方正仿宋_GBK" w:cs="方正仿宋_GBK"/>
          <w:color w:val="000000"/>
          <w:kern w:val="0"/>
          <w:sz w:val="31"/>
          <w:szCs w:val="31"/>
          <w:lang w:val="en-US" w:eastAsia="zh-CN" w:bidi="ar"/>
        </w:rPr>
        <w:t>万元、奖金</w:t>
      </w:r>
      <w:r>
        <w:rPr>
          <w:rFonts w:hint="default" w:ascii="Times New Roman" w:hAnsi="Times New Roman" w:eastAsia="宋体" w:cs="Times New Roman"/>
          <w:color w:val="000000"/>
          <w:kern w:val="0"/>
          <w:sz w:val="31"/>
          <w:szCs w:val="31"/>
          <w:lang w:val="en-US" w:eastAsia="zh-CN" w:bidi="ar"/>
        </w:rPr>
        <w:t>36.25</w:t>
      </w:r>
      <w:r>
        <w:rPr>
          <w:rFonts w:hint="eastAsia" w:ascii="方正仿宋_GBK" w:hAnsi="方正仿宋_GBK" w:eastAsia="方正仿宋_GBK" w:cs="方正仿宋_GBK"/>
          <w:color w:val="000000"/>
          <w:kern w:val="0"/>
          <w:sz w:val="31"/>
          <w:szCs w:val="31"/>
          <w:lang w:val="en-US" w:eastAsia="zh-CN" w:bidi="ar"/>
        </w:rPr>
        <w:t>万元、绩效工资</w:t>
      </w:r>
      <w:r>
        <w:rPr>
          <w:rFonts w:hint="default" w:ascii="Times New Roman" w:hAnsi="Times New Roman" w:eastAsia="宋体" w:cs="Times New Roman"/>
          <w:color w:val="000000"/>
          <w:kern w:val="0"/>
          <w:sz w:val="31"/>
          <w:szCs w:val="31"/>
          <w:lang w:val="en-US" w:eastAsia="zh-CN" w:bidi="ar"/>
        </w:rPr>
        <w:t>29.29</w:t>
      </w:r>
      <w:r>
        <w:rPr>
          <w:rFonts w:hint="eastAsia" w:ascii="方正仿宋_GBK" w:hAnsi="方正仿宋_GBK" w:eastAsia="方正仿宋_GBK" w:cs="方正仿宋_GBK"/>
          <w:color w:val="000000"/>
          <w:kern w:val="0"/>
          <w:sz w:val="31"/>
          <w:szCs w:val="31"/>
          <w:lang w:val="en-US" w:eastAsia="zh-CN" w:bidi="ar"/>
        </w:rPr>
        <w:t>万元、社会保障缴费</w:t>
      </w:r>
      <w:r>
        <w:rPr>
          <w:rFonts w:hint="default" w:ascii="Times New Roman" w:hAnsi="Times New Roman" w:eastAsia="宋体" w:cs="Times New Roman"/>
          <w:color w:val="000000"/>
          <w:kern w:val="0"/>
          <w:sz w:val="31"/>
          <w:szCs w:val="31"/>
          <w:lang w:val="en-US" w:eastAsia="zh-CN" w:bidi="ar"/>
        </w:rPr>
        <w:t>324.18</w:t>
      </w:r>
      <w:r>
        <w:rPr>
          <w:rFonts w:hint="eastAsia" w:ascii="方正仿宋_GBK" w:hAnsi="方正仿宋_GBK" w:eastAsia="方正仿宋_GBK" w:cs="方正仿宋_GBK"/>
          <w:color w:val="000000"/>
          <w:kern w:val="0"/>
          <w:sz w:val="31"/>
          <w:szCs w:val="31"/>
          <w:lang w:val="en-US" w:eastAsia="zh-CN" w:bidi="ar"/>
        </w:rPr>
        <w:t>万元、住房公积金</w:t>
      </w:r>
      <w:r>
        <w:rPr>
          <w:rFonts w:hint="default" w:ascii="Times New Roman" w:hAnsi="Times New Roman" w:eastAsia="宋体" w:cs="Times New Roman"/>
          <w:color w:val="000000"/>
          <w:kern w:val="0"/>
          <w:sz w:val="31"/>
          <w:szCs w:val="31"/>
          <w:lang w:val="en-US" w:eastAsia="zh-CN" w:bidi="ar"/>
        </w:rPr>
        <w:t>200.54</w:t>
      </w:r>
      <w:r>
        <w:rPr>
          <w:rFonts w:hint="eastAsia" w:ascii="方正仿宋_GBK" w:hAnsi="方正仿宋_GBK" w:eastAsia="方正仿宋_GBK" w:cs="方正仿宋_GBK"/>
          <w:color w:val="000000"/>
          <w:kern w:val="0"/>
          <w:sz w:val="31"/>
          <w:szCs w:val="31"/>
          <w:lang w:val="en-US" w:eastAsia="zh-CN" w:bidi="ar"/>
        </w:rPr>
        <w:t>万元、生活补助</w:t>
      </w:r>
      <w:r>
        <w:rPr>
          <w:rFonts w:hint="default" w:ascii="Times New Roman" w:hAnsi="Times New Roman" w:eastAsia="宋体" w:cs="Times New Roman"/>
          <w:color w:val="000000"/>
          <w:kern w:val="0"/>
          <w:sz w:val="31"/>
          <w:szCs w:val="31"/>
          <w:lang w:val="en-US" w:eastAsia="zh-CN" w:bidi="ar"/>
        </w:rPr>
        <w:t>1.26</w:t>
      </w:r>
      <w:r>
        <w:rPr>
          <w:rFonts w:hint="eastAsia" w:ascii="方正仿宋_GBK" w:hAnsi="方正仿宋_GBK" w:eastAsia="方正仿宋_GBK" w:cs="方正仿宋_GBK"/>
          <w:color w:val="000000"/>
          <w:kern w:val="0"/>
          <w:sz w:val="31"/>
          <w:szCs w:val="31"/>
          <w:lang w:val="en-US" w:eastAsia="zh-CN" w:bidi="ar"/>
        </w:rPr>
        <w:t xml:space="preserve">万元。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（二）公用经费</w:t>
      </w:r>
      <w:r>
        <w:rPr>
          <w:rFonts w:hint="default" w:ascii="Times New Roman" w:hAnsi="Times New Roman" w:eastAsia="宋体" w:cs="Times New Roman"/>
          <w:color w:val="000000"/>
          <w:kern w:val="0"/>
          <w:sz w:val="31"/>
          <w:szCs w:val="31"/>
          <w:lang w:val="en-US" w:eastAsia="zh-CN" w:bidi="ar"/>
        </w:rPr>
        <w:t>255.95</w:t>
      </w:r>
      <w:r>
        <w:rPr>
          <w:rFonts w:hint="eastAsia" w:ascii="方正仿宋_GBK" w:hAnsi="方正仿宋_GBK" w:eastAsia="方正仿宋_GBK" w:cs="方正仿宋_GBK"/>
          <w:color w:val="000000"/>
          <w:kern w:val="0"/>
          <w:sz w:val="31"/>
          <w:szCs w:val="31"/>
          <w:lang w:val="en-US" w:eastAsia="zh-CN" w:bidi="ar"/>
        </w:rPr>
        <w:t>万元。主要包括：会议费</w:t>
      </w:r>
      <w:r>
        <w:rPr>
          <w:rFonts w:hint="default" w:ascii="Times New Roman" w:hAnsi="Times New Roman" w:eastAsia="宋体" w:cs="Times New Roman"/>
          <w:color w:val="000000"/>
          <w:kern w:val="0"/>
          <w:sz w:val="31"/>
          <w:szCs w:val="31"/>
          <w:lang w:val="en-US" w:eastAsia="zh-CN" w:bidi="ar"/>
        </w:rPr>
        <w:t>4.38</w:t>
      </w:r>
      <w:r>
        <w:rPr>
          <w:rFonts w:hint="eastAsia" w:ascii="方正仿宋_GBK" w:hAnsi="方正仿宋_GBK" w:eastAsia="方正仿宋_GBK" w:cs="方正仿宋_GBK"/>
          <w:color w:val="000000"/>
          <w:kern w:val="0"/>
          <w:sz w:val="31"/>
          <w:szCs w:val="31"/>
          <w:lang w:val="en-US" w:eastAsia="zh-CN" w:bidi="ar"/>
        </w:rPr>
        <w:t>万元、培训费</w:t>
      </w:r>
      <w:r>
        <w:rPr>
          <w:rFonts w:hint="default" w:ascii="Times New Roman" w:hAnsi="Times New Roman" w:eastAsia="宋体" w:cs="Times New Roman"/>
          <w:color w:val="000000"/>
          <w:kern w:val="0"/>
          <w:sz w:val="31"/>
          <w:szCs w:val="31"/>
          <w:lang w:val="en-US" w:eastAsia="zh-CN" w:bidi="ar"/>
        </w:rPr>
        <w:t>2.92</w:t>
      </w:r>
      <w:r>
        <w:rPr>
          <w:rFonts w:hint="eastAsia" w:ascii="方正仿宋_GBK" w:hAnsi="方正仿宋_GBK" w:eastAsia="方正仿宋_GBK" w:cs="方正仿宋_GBK"/>
          <w:color w:val="000000"/>
          <w:kern w:val="0"/>
          <w:sz w:val="31"/>
          <w:szCs w:val="31"/>
          <w:lang w:val="en-US" w:eastAsia="zh-CN" w:bidi="ar"/>
        </w:rPr>
        <w:t>万元、公务接待费</w:t>
      </w:r>
      <w:r>
        <w:rPr>
          <w:rFonts w:hint="default" w:ascii="Times New Roman" w:hAnsi="Times New Roman" w:eastAsia="宋体" w:cs="Times New Roman"/>
          <w:color w:val="000000"/>
          <w:kern w:val="0"/>
          <w:sz w:val="31"/>
          <w:szCs w:val="31"/>
          <w:lang w:val="en-US" w:eastAsia="zh-CN" w:bidi="ar"/>
        </w:rPr>
        <w:t>8.98</w:t>
      </w:r>
      <w:r>
        <w:rPr>
          <w:rFonts w:hint="eastAsia" w:ascii="方正仿宋_GBK" w:hAnsi="方正仿宋_GBK" w:eastAsia="方正仿宋_GBK" w:cs="方正仿宋_GBK"/>
          <w:color w:val="000000"/>
          <w:kern w:val="0"/>
          <w:sz w:val="31"/>
          <w:szCs w:val="31"/>
          <w:lang w:val="en-US" w:eastAsia="zh-CN" w:bidi="ar"/>
        </w:rPr>
        <w:t>万元、工会经费</w:t>
      </w:r>
      <w:r>
        <w:rPr>
          <w:rFonts w:hint="default" w:ascii="Times New Roman" w:hAnsi="Times New Roman" w:eastAsia="宋体" w:cs="Times New Roman"/>
          <w:color w:val="000000"/>
          <w:kern w:val="0"/>
          <w:sz w:val="31"/>
          <w:szCs w:val="31"/>
          <w:lang w:val="en-US" w:eastAsia="zh-CN" w:bidi="ar"/>
        </w:rPr>
        <w:t>32.12</w:t>
      </w:r>
      <w:r>
        <w:rPr>
          <w:rFonts w:hint="eastAsia" w:ascii="方正仿宋_GBK" w:hAnsi="方正仿宋_GBK" w:eastAsia="方正仿宋_GBK" w:cs="方正仿宋_GBK"/>
          <w:color w:val="000000"/>
          <w:kern w:val="0"/>
          <w:sz w:val="31"/>
          <w:szCs w:val="31"/>
          <w:lang w:val="en-US" w:eastAsia="zh-CN" w:bidi="ar"/>
        </w:rPr>
        <w:t>万元、其他交通费用（交通补贴）</w:t>
      </w:r>
      <w:r>
        <w:rPr>
          <w:rFonts w:hint="default" w:ascii="Times New Roman" w:hAnsi="Times New Roman" w:eastAsia="宋体" w:cs="Times New Roman"/>
          <w:color w:val="000000"/>
          <w:kern w:val="0"/>
          <w:sz w:val="31"/>
          <w:szCs w:val="31"/>
          <w:lang w:val="en-US" w:eastAsia="zh-CN" w:bidi="ar"/>
        </w:rPr>
        <w:t>136.55</w:t>
      </w:r>
      <w:r>
        <w:rPr>
          <w:rFonts w:hint="eastAsia" w:ascii="方正仿宋_GBK" w:hAnsi="方正仿宋_GBK" w:eastAsia="方正仿宋_GBK" w:cs="方正仿宋_GBK"/>
          <w:color w:val="000000"/>
          <w:kern w:val="0"/>
          <w:sz w:val="31"/>
          <w:szCs w:val="31"/>
          <w:lang w:val="en-US" w:eastAsia="zh-CN" w:bidi="ar"/>
        </w:rPr>
        <w:t>万元、一般公用综合定额</w:t>
      </w:r>
      <w:r>
        <w:rPr>
          <w:rFonts w:hint="default" w:ascii="Times New Roman" w:hAnsi="Times New Roman" w:eastAsia="宋体" w:cs="Times New Roman"/>
          <w:color w:val="000000"/>
          <w:kern w:val="0"/>
          <w:sz w:val="31"/>
          <w:szCs w:val="31"/>
          <w:lang w:val="en-US" w:eastAsia="zh-CN" w:bidi="ar"/>
        </w:rPr>
        <w:t>71</w:t>
      </w:r>
      <w:r>
        <w:rPr>
          <w:rFonts w:hint="eastAsia" w:ascii="方正仿宋_GBK" w:hAnsi="方正仿宋_GBK" w:eastAsia="方正仿宋_GBK" w:cs="方正仿宋_GBK"/>
          <w:color w:val="000000"/>
          <w:kern w:val="0"/>
          <w:sz w:val="31"/>
          <w:szCs w:val="31"/>
          <w:lang w:val="en-US" w:eastAsia="zh-CN" w:bidi="ar"/>
        </w:rPr>
        <w:t xml:space="preserve">万元。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 xml:space="preserve">七、一般公共预算支出预算情况说明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中国共产党泗洪县纪律检查委员会</w:t>
      </w:r>
      <w:r>
        <w:rPr>
          <w:rFonts w:hint="default" w:ascii="Times New Roman" w:hAnsi="Times New Roman" w:eastAsia="宋体" w:cs="Times New Roman"/>
          <w:color w:val="000000"/>
          <w:kern w:val="0"/>
          <w:sz w:val="31"/>
          <w:szCs w:val="31"/>
          <w:lang w:val="en-US" w:eastAsia="zh-CN" w:bidi="ar"/>
        </w:rPr>
        <w:t>2020</w:t>
      </w:r>
      <w:r>
        <w:rPr>
          <w:rFonts w:hint="eastAsia" w:ascii="方正仿宋_GBK" w:hAnsi="方正仿宋_GBK" w:eastAsia="方正仿宋_GBK" w:cs="方正仿宋_GBK"/>
          <w:color w:val="000000"/>
          <w:kern w:val="0"/>
          <w:sz w:val="31"/>
          <w:szCs w:val="31"/>
          <w:lang w:val="en-US" w:eastAsia="zh-CN" w:bidi="ar"/>
        </w:rPr>
        <w:t>年一般公共预算财政拨款支出预算</w:t>
      </w:r>
      <w:r>
        <w:rPr>
          <w:rFonts w:hint="default" w:ascii="Times New Roman" w:hAnsi="Times New Roman" w:eastAsia="宋体" w:cs="Times New Roman"/>
          <w:color w:val="000000"/>
          <w:kern w:val="0"/>
          <w:sz w:val="31"/>
          <w:szCs w:val="31"/>
          <w:lang w:val="en-US" w:eastAsia="zh-CN" w:bidi="ar"/>
        </w:rPr>
        <w:t>3022.81</w:t>
      </w:r>
      <w:r>
        <w:rPr>
          <w:rFonts w:hint="eastAsia" w:ascii="方正仿宋_GBK" w:hAnsi="方正仿宋_GBK" w:eastAsia="方正仿宋_GBK" w:cs="方正仿宋_GBK"/>
          <w:color w:val="000000"/>
          <w:kern w:val="0"/>
          <w:sz w:val="31"/>
          <w:szCs w:val="31"/>
          <w:lang w:val="en-US" w:eastAsia="zh-CN" w:bidi="ar"/>
        </w:rPr>
        <w:t>万元，与上年相比减少</w:t>
      </w:r>
      <w:r>
        <w:rPr>
          <w:rFonts w:hint="default" w:ascii="Times New Roman" w:hAnsi="Times New Roman" w:eastAsia="宋体" w:cs="Times New Roman"/>
          <w:color w:val="000000"/>
          <w:kern w:val="0"/>
          <w:sz w:val="31"/>
          <w:szCs w:val="31"/>
          <w:lang w:val="en-US" w:eastAsia="zh-CN" w:bidi="ar"/>
        </w:rPr>
        <w:t>17.33</w:t>
      </w:r>
      <w:r>
        <w:rPr>
          <w:rFonts w:hint="eastAsia" w:ascii="方正仿宋_GBK" w:hAnsi="方正仿宋_GBK" w:eastAsia="方正仿宋_GBK" w:cs="方正仿宋_GBK"/>
          <w:color w:val="000000"/>
          <w:kern w:val="0"/>
          <w:sz w:val="31"/>
          <w:szCs w:val="31"/>
          <w:lang w:val="en-US" w:eastAsia="zh-CN" w:bidi="ar"/>
        </w:rPr>
        <w:t xml:space="preserve">万元，减少 </w:t>
      </w:r>
      <w:r>
        <w:rPr>
          <w:rFonts w:hint="default" w:ascii="Times New Roman" w:hAnsi="Times New Roman" w:eastAsia="宋体" w:cs="Times New Roman"/>
          <w:color w:val="000000"/>
          <w:kern w:val="0"/>
          <w:sz w:val="31"/>
          <w:szCs w:val="31"/>
          <w:lang w:val="en-US" w:eastAsia="zh-CN" w:bidi="ar"/>
        </w:rPr>
        <w:t>0.57%</w:t>
      </w:r>
      <w:r>
        <w:rPr>
          <w:rFonts w:hint="eastAsia" w:ascii="方正仿宋_GBK" w:hAnsi="方正仿宋_GBK" w:eastAsia="方正仿宋_GBK" w:cs="方正仿宋_GBK"/>
          <w:color w:val="000000"/>
          <w:kern w:val="0"/>
          <w:sz w:val="31"/>
          <w:szCs w:val="31"/>
          <w:lang w:val="en-US" w:eastAsia="zh-CN" w:bidi="ar"/>
        </w:rPr>
        <w:t xml:space="preserve">。主要原因是厉行节约、压缩项目预算使项目支出下降。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 xml:space="preserve">八、一般公共预算基本支出预算情况说明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中国共产党泗洪县纪律检查委员会</w:t>
      </w:r>
      <w:r>
        <w:rPr>
          <w:rFonts w:hint="default" w:ascii="Times New Roman" w:hAnsi="Times New Roman" w:eastAsia="宋体" w:cs="Times New Roman"/>
          <w:color w:val="000000"/>
          <w:kern w:val="0"/>
          <w:sz w:val="31"/>
          <w:szCs w:val="31"/>
          <w:lang w:val="en-US" w:eastAsia="zh-CN" w:bidi="ar"/>
        </w:rPr>
        <w:t>2020</w:t>
      </w:r>
      <w:r>
        <w:rPr>
          <w:rFonts w:hint="eastAsia" w:ascii="方正仿宋_GBK" w:hAnsi="方正仿宋_GBK" w:eastAsia="方正仿宋_GBK" w:cs="方正仿宋_GBK"/>
          <w:color w:val="000000"/>
          <w:kern w:val="0"/>
          <w:sz w:val="31"/>
          <w:szCs w:val="31"/>
          <w:lang w:val="en-US" w:eastAsia="zh-CN" w:bidi="ar"/>
        </w:rPr>
        <w:t>年度一般公共预算财政拨款基本支出预算</w:t>
      </w:r>
      <w:r>
        <w:rPr>
          <w:rFonts w:hint="default" w:ascii="Times New Roman" w:hAnsi="Times New Roman" w:eastAsia="宋体" w:cs="Times New Roman"/>
          <w:color w:val="000000"/>
          <w:kern w:val="0"/>
          <w:sz w:val="31"/>
          <w:szCs w:val="31"/>
          <w:lang w:val="en-US" w:eastAsia="zh-CN" w:bidi="ar"/>
        </w:rPr>
        <w:t>2085.29</w:t>
      </w:r>
      <w:r>
        <w:rPr>
          <w:rFonts w:hint="eastAsia" w:ascii="方正仿宋_GBK" w:hAnsi="方正仿宋_GBK" w:eastAsia="方正仿宋_GBK" w:cs="方正仿宋_GBK"/>
          <w:color w:val="000000"/>
          <w:kern w:val="0"/>
          <w:sz w:val="31"/>
          <w:szCs w:val="31"/>
          <w:lang w:val="en-US" w:eastAsia="zh-CN" w:bidi="ar"/>
        </w:rPr>
        <w:t xml:space="preserve">万元，其中： </w:t>
      </w:r>
    </w:p>
    <w:p>
      <w:pPr>
        <w:keepNext w:val="0"/>
        <w:keepLines w:val="0"/>
        <w:widowControl/>
        <w:suppressLineNumbers w:val="0"/>
        <w:jc w:val="both"/>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（一）人员经费</w:t>
      </w:r>
      <w:r>
        <w:rPr>
          <w:rFonts w:hint="default" w:ascii="Times New Roman" w:hAnsi="Times New Roman" w:eastAsia="宋体" w:cs="Times New Roman"/>
          <w:color w:val="000000"/>
          <w:kern w:val="0"/>
          <w:sz w:val="31"/>
          <w:szCs w:val="31"/>
          <w:lang w:val="en-US" w:eastAsia="zh-CN" w:bidi="ar"/>
        </w:rPr>
        <w:t>1829.34</w:t>
      </w:r>
      <w:r>
        <w:rPr>
          <w:rFonts w:hint="eastAsia" w:ascii="方正仿宋_GBK" w:hAnsi="方正仿宋_GBK" w:eastAsia="方正仿宋_GBK" w:cs="方正仿宋_GBK"/>
          <w:color w:val="000000"/>
          <w:kern w:val="0"/>
          <w:sz w:val="31"/>
          <w:szCs w:val="31"/>
          <w:lang w:val="en-US" w:eastAsia="zh-CN" w:bidi="ar"/>
        </w:rPr>
        <w:t>万元。主要包括：基本工资</w:t>
      </w:r>
      <w:r>
        <w:rPr>
          <w:rFonts w:hint="default" w:ascii="Times New Roman" w:hAnsi="Times New Roman" w:eastAsia="宋体" w:cs="Times New Roman"/>
          <w:color w:val="000000"/>
          <w:kern w:val="0"/>
          <w:sz w:val="31"/>
          <w:szCs w:val="31"/>
          <w:lang w:val="en-US" w:eastAsia="zh-CN" w:bidi="ar"/>
        </w:rPr>
        <w:t>499.16</w:t>
      </w:r>
      <w:r>
        <w:rPr>
          <w:rFonts w:hint="eastAsia" w:ascii="方正仿宋_GBK" w:hAnsi="方正仿宋_GBK" w:eastAsia="方正仿宋_GBK" w:cs="方正仿宋_GBK"/>
          <w:color w:val="000000"/>
          <w:kern w:val="0"/>
          <w:sz w:val="31"/>
          <w:szCs w:val="31"/>
          <w:lang w:val="en-US" w:eastAsia="zh-CN" w:bidi="ar"/>
        </w:rPr>
        <w:t>万元、津贴补贴</w:t>
      </w:r>
      <w:r>
        <w:rPr>
          <w:rFonts w:hint="default" w:ascii="Times New Roman" w:hAnsi="Times New Roman" w:eastAsia="宋体" w:cs="Times New Roman"/>
          <w:color w:val="000000"/>
          <w:kern w:val="0"/>
          <w:sz w:val="31"/>
          <w:szCs w:val="31"/>
          <w:lang w:val="en-US" w:eastAsia="zh-CN" w:bidi="ar"/>
        </w:rPr>
        <w:t>738.66</w:t>
      </w:r>
      <w:r>
        <w:rPr>
          <w:rFonts w:hint="eastAsia" w:ascii="方正仿宋_GBK" w:hAnsi="方正仿宋_GBK" w:eastAsia="方正仿宋_GBK" w:cs="方正仿宋_GBK"/>
          <w:color w:val="000000"/>
          <w:kern w:val="0"/>
          <w:sz w:val="31"/>
          <w:szCs w:val="31"/>
          <w:lang w:val="en-US" w:eastAsia="zh-CN" w:bidi="ar"/>
        </w:rPr>
        <w:t>万元、奖金</w:t>
      </w:r>
      <w:r>
        <w:rPr>
          <w:rFonts w:hint="default" w:ascii="Times New Roman" w:hAnsi="Times New Roman" w:eastAsia="宋体" w:cs="Times New Roman"/>
          <w:color w:val="000000"/>
          <w:kern w:val="0"/>
          <w:sz w:val="31"/>
          <w:szCs w:val="31"/>
          <w:lang w:val="en-US" w:eastAsia="zh-CN" w:bidi="ar"/>
        </w:rPr>
        <w:t>36.25</w:t>
      </w:r>
      <w:r>
        <w:rPr>
          <w:rFonts w:hint="eastAsia" w:ascii="方正仿宋_GBK" w:hAnsi="方正仿宋_GBK" w:eastAsia="方正仿宋_GBK" w:cs="方正仿宋_GBK"/>
          <w:color w:val="000000"/>
          <w:kern w:val="0"/>
          <w:sz w:val="31"/>
          <w:szCs w:val="31"/>
          <w:lang w:val="en-US" w:eastAsia="zh-CN" w:bidi="ar"/>
        </w:rPr>
        <w:t>万元、绩效工资</w:t>
      </w:r>
      <w:r>
        <w:rPr>
          <w:rFonts w:hint="default" w:ascii="Times New Roman" w:hAnsi="Times New Roman" w:eastAsia="宋体" w:cs="Times New Roman"/>
          <w:color w:val="000000"/>
          <w:kern w:val="0"/>
          <w:sz w:val="31"/>
          <w:szCs w:val="31"/>
          <w:lang w:val="en-US" w:eastAsia="zh-CN" w:bidi="ar"/>
        </w:rPr>
        <w:t>29.29</w:t>
      </w:r>
      <w:r>
        <w:rPr>
          <w:rFonts w:hint="eastAsia" w:ascii="方正仿宋_GBK" w:hAnsi="方正仿宋_GBK" w:eastAsia="方正仿宋_GBK" w:cs="方正仿宋_GBK"/>
          <w:color w:val="000000"/>
          <w:kern w:val="0"/>
          <w:sz w:val="31"/>
          <w:szCs w:val="31"/>
          <w:lang w:val="en-US" w:eastAsia="zh-CN" w:bidi="ar"/>
        </w:rPr>
        <w:t>万元、社会保障缴费</w:t>
      </w:r>
      <w:r>
        <w:rPr>
          <w:rFonts w:hint="default" w:ascii="Times New Roman" w:hAnsi="Times New Roman" w:eastAsia="宋体" w:cs="Times New Roman"/>
          <w:color w:val="000000"/>
          <w:kern w:val="0"/>
          <w:sz w:val="31"/>
          <w:szCs w:val="31"/>
          <w:lang w:val="en-US" w:eastAsia="zh-CN" w:bidi="ar"/>
        </w:rPr>
        <w:t>324.18</w:t>
      </w:r>
      <w:r>
        <w:rPr>
          <w:rFonts w:hint="eastAsia" w:ascii="方正仿宋_GBK" w:hAnsi="方正仿宋_GBK" w:eastAsia="方正仿宋_GBK" w:cs="方正仿宋_GBK"/>
          <w:color w:val="000000"/>
          <w:kern w:val="0"/>
          <w:sz w:val="31"/>
          <w:szCs w:val="31"/>
          <w:lang w:val="en-US" w:eastAsia="zh-CN" w:bidi="ar"/>
        </w:rPr>
        <w:t>万元、住房公积金</w:t>
      </w:r>
      <w:r>
        <w:rPr>
          <w:rFonts w:hint="default" w:ascii="Times New Roman" w:hAnsi="Times New Roman" w:eastAsia="宋体" w:cs="Times New Roman"/>
          <w:color w:val="000000"/>
          <w:kern w:val="0"/>
          <w:sz w:val="31"/>
          <w:szCs w:val="31"/>
          <w:lang w:val="en-US" w:eastAsia="zh-CN" w:bidi="ar"/>
        </w:rPr>
        <w:t>200.54</w:t>
      </w:r>
      <w:r>
        <w:rPr>
          <w:rFonts w:hint="eastAsia" w:ascii="方正仿宋_GBK" w:hAnsi="方正仿宋_GBK" w:eastAsia="方正仿宋_GBK" w:cs="方正仿宋_GBK"/>
          <w:color w:val="000000"/>
          <w:kern w:val="0"/>
          <w:sz w:val="31"/>
          <w:szCs w:val="31"/>
          <w:lang w:val="en-US" w:eastAsia="zh-CN" w:bidi="ar"/>
        </w:rPr>
        <w:t>万元、生活补助</w:t>
      </w:r>
      <w:r>
        <w:rPr>
          <w:rFonts w:hint="default" w:ascii="Times New Roman" w:hAnsi="Times New Roman" w:eastAsia="宋体" w:cs="Times New Roman"/>
          <w:color w:val="000000"/>
          <w:kern w:val="0"/>
          <w:sz w:val="31"/>
          <w:szCs w:val="31"/>
          <w:lang w:val="en-US" w:eastAsia="zh-CN" w:bidi="ar"/>
        </w:rPr>
        <w:t>1.26</w:t>
      </w:r>
      <w:r>
        <w:rPr>
          <w:rFonts w:hint="eastAsia" w:ascii="方正仿宋_GBK" w:hAnsi="方正仿宋_GBK" w:eastAsia="方正仿宋_GBK" w:cs="方正仿宋_GBK"/>
          <w:color w:val="000000"/>
          <w:kern w:val="0"/>
          <w:sz w:val="31"/>
          <w:szCs w:val="31"/>
          <w:lang w:val="en-US" w:eastAsia="zh-CN" w:bidi="ar"/>
        </w:rPr>
        <w:t>万元。</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（二）公用经费</w:t>
      </w:r>
      <w:r>
        <w:rPr>
          <w:rFonts w:hint="default" w:ascii="Times New Roman" w:hAnsi="Times New Roman" w:eastAsia="宋体" w:cs="Times New Roman"/>
          <w:color w:val="000000"/>
          <w:kern w:val="0"/>
          <w:sz w:val="31"/>
          <w:szCs w:val="31"/>
          <w:lang w:val="en-US" w:eastAsia="zh-CN" w:bidi="ar"/>
        </w:rPr>
        <w:t>255.95</w:t>
      </w:r>
      <w:r>
        <w:rPr>
          <w:rFonts w:hint="eastAsia" w:ascii="方正仿宋_GBK" w:hAnsi="方正仿宋_GBK" w:eastAsia="方正仿宋_GBK" w:cs="方正仿宋_GBK"/>
          <w:color w:val="000000"/>
          <w:kern w:val="0"/>
          <w:sz w:val="31"/>
          <w:szCs w:val="31"/>
          <w:lang w:val="en-US" w:eastAsia="zh-CN" w:bidi="ar"/>
        </w:rPr>
        <w:t>万元。主要包括：会议费</w:t>
      </w:r>
      <w:r>
        <w:rPr>
          <w:rFonts w:hint="default" w:ascii="Times New Roman" w:hAnsi="Times New Roman" w:eastAsia="宋体" w:cs="Times New Roman"/>
          <w:color w:val="000000"/>
          <w:kern w:val="0"/>
          <w:sz w:val="31"/>
          <w:szCs w:val="31"/>
          <w:lang w:val="en-US" w:eastAsia="zh-CN" w:bidi="ar"/>
        </w:rPr>
        <w:t>4.38</w:t>
      </w:r>
      <w:r>
        <w:rPr>
          <w:rFonts w:hint="eastAsia" w:ascii="方正仿宋_GBK" w:hAnsi="方正仿宋_GBK" w:eastAsia="方正仿宋_GBK" w:cs="方正仿宋_GBK"/>
          <w:color w:val="000000"/>
          <w:kern w:val="0"/>
          <w:sz w:val="31"/>
          <w:szCs w:val="31"/>
          <w:lang w:val="en-US" w:eastAsia="zh-CN" w:bidi="ar"/>
        </w:rPr>
        <w:t>万元、 培训费</w:t>
      </w:r>
      <w:r>
        <w:rPr>
          <w:rFonts w:hint="default" w:ascii="Times New Roman" w:hAnsi="Times New Roman" w:eastAsia="宋体" w:cs="Times New Roman"/>
          <w:color w:val="000000"/>
          <w:kern w:val="0"/>
          <w:sz w:val="31"/>
          <w:szCs w:val="31"/>
          <w:lang w:val="en-US" w:eastAsia="zh-CN" w:bidi="ar"/>
        </w:rPr>
        <w:t>2.92</w:t>
      </w:r>
      <w:r>
        <w:rPr>
          <w:rFonts w:hint="eastAsia" w:ascii="方正仿宋_GBK" w:hAnsi="方正仿宋_GBK" w:eastAsia="方正仿宋_GBK" w:cs="方正仿宋_GBK"/>
          <w:color w:val="000000"/>
          <w:kern w:val="0"/>
          <w:sz w:val="31"/>
          <w:szCs w:val="31"/>
          <w:lang w:val="en-US" w:eastAsia="zh-CN" w:bidi="ar"/>
        </w:rPr>
        <w:t>万元、公务接待费</w:t>
      </w:r>
      <w:r>
        <w:rPr>
          <w:rFonts w:hint="default" w:ascii="Times New Roman" w:hAnsi="Times New Roman" w:eastAsia="宋体" w:cs="Times New Roman"/>
          <w:color w:val="000000"/>
          <w:kern w:val="0"/>
          <w:sz w:val="31"/>
          <w:szCs w:val="31"/>
          <w:lang w:val="en-US" w:eastAsia="zh-CN" w:bidi="ar"/>
        </w:rPr>
        <w:t>8.98</w:t>
      </w:r>
      <w:r>
        <w:rPr>
          <w:rFonts w:hint="eastAsia" w:ascii="方正仿宋_GBK" w:hAnsi="方正仿宋_GBK" w:eastAsia="方正仿宋_GBK" w:cs="方正仿宋_GBK"/>
          <w:color w:val="000000"/>
          <w:kern w:val="0"/>
          <w:sz w:val="31"/>
          <w:szCs w:val="31"/>
          <w:lang w:val="en-US" w:eastAsia="zh-CN" w:bidi="ar"/>
        </w:rPr>
        <w:t>万元、工会经费</w:t>
      </w:r>
      <w:r>
        <w:rPr>
          <w:rFonts w:hint="default" w:ascii="Times New Roman" w:hAnsi="Times New Roman" w:eastAsia="宋体" w:cs="Times New Roman"/>
          <w:color w:val="000000"/>
          <w:kern w:val="0"/>
          <w:sz w:val="31"/>
          <w:szCs w:val="31"/>
          <w:lang w:val="en-US" w:eastAsia="zh-CN" w:bidi="ar"/>
        </w:rPr>
        <w:t>32.12</w:t>
      </w:r>
      <w:r>
        <w:rPr>
          <w:rFonts w:hint="eastAsia" w:ascii="方正仿宋_GBK" w:hAnsi="方正仿宋_GBK" w:eastAsia="方正仿宋_GBK" w:cs="方正仿宋_GBK"/>
          <w:color w:val="000000"/>
          <w:kern w:val="0"/>
          <w:sz w:val="31"/>
          <w:szCs w:val="31"/>
          <w:lang w:val="en-US" w:eastAsia="zh-CN" w:bidi="ar"/>
        </w:rPr>
        <w:t>万元、其他交通费用（交通补贴）</w:t>
      </w:r>
      <w:r>
        <w:rPr>
          <w:rFonts w:hint="default" w:ascii="Times New Roman" w:hAnsi="Times New Roman" w:eastAsia="宋体" w:cs="Times New Roman"/>
          <w:color w:val="000000"/>
          <w:kern w:val="0"/>
          <w:sz w:val="31"/>
          <w:szCs w:val="31"/>
          <w:lang w:val="en-US" w:eastAsia="zh-CN" w:bidi="ar"/>
        </w:rPr>
        <w:t>136.55</w:t>
      </w:r>
      <w:r>
        <w:rPr>
          <w:rFonts w:hint="eastAsia" w:ascii="方正仿宋_GBK" w:hAnsi="方正仿宋_GBK" w:eastAsia="方正仿宋_GBK" w:cs="方正仿宋_GBK"/>
          <w:color w:val="000000"/>
          <w:kern w:val="0"/>
          <w:sz w:val="31"/>
          <w:szCs w:val="31"/>
          <w:lang w:val="en-US" w:eastAsia="zh-CN" w:bidi="ar"/>
        </w:rPr>
        <w:t>万元、一般公用综合定额</w:t>
      </w:r>
      <w:r>
        <w:rPr>
          <w:rFonts w:hint="default" w:ascii="Times New Roman" w:hAnsi="Times New Roman" w:eastAsia="宋体" w:cs="Times New Roman"/>
          <w:color w:val="000000"/>
          <w:kern w:val="0"/>
          <w:sz w:val="31"/>
          <w:szCs w:val="31"/>
          <w:lang w:val="en-US" w:eastAsia="zh-CN" w:bidi="ar"/>
        </w:rPr>
        <w:t>71</w:t>
      </w:r>
      <w:r>
        <w:rPr>
          <w:rFonts w:hint="eastAsia" w:ascii="方正仿宋_GBK" w:hAnsi="方正仿宋_GBK" w:eastAsia="方正仿宋_GBK" w:cs="方正仿宋_GBK"/>
          <w:color w:val="000000"/>
          <w:kern w:val="0"/>
          <w:sz w:val="31"/>
          <w:szCs w:val="31"/>
          <w:lang w:val="en-US" w:eastAsia="zh-CN" w:bidi="ar"/>
        </w:rPr>
        <w:t xml:space="preserve">万元。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九、一般公共预算</w:t>
      </w:r>
      <w:r>
        <w:rPr>
          <w:rFonts w:hint="default" w:ascii="Times New Roman" w:hAnsi="Times New Roman" w:eastAsia="宋体" w:cs="Times New Roman"/>
          <w:color w:val="000000"/>
          <w:kern w:val="0"/>
          <w:sz w:val="31"/>
          <w:szCs w:val="31"/>
          <w:lang w:val="en-US" w:eastAsia="zh-CN" w:bidi="ar"/>
        </w:rPr>
        <w:t>“</w:t>
      </w:r>
      <w:r>
        <w:rPr>
          <w:rFonts w:hint="eastAsia" w:ascii="方正黑体_GBK" w:hAnsi="方正黑体_GBK" w:eastAsia="方正黑体_GBK" w:cs="方正黑体_GBK"/>
          <w:color w:val="000000"/>
          <w:kern w:val="0"/>
          <w:sz w:val="31"/>
          <w:szCs w:val="31"/>
          <w:lang w:val="en-US" w:eastAsia="zh-CN" w:bidi="ar"/>
        </w:rPr>
        <w:t>三公</w:t>
      </w:r>
      <w:r>
        <w:rPr>
          <w:rFonts w:hint="default" w:ascii="Times New Roman" w:hAnsi="Times New Roman" w:eastAsia="宋体" w:cs="Times New Roman"/>
          <w:color w:val="000000"/>
          <w:kern w:val="0"/>
          <w:sz w:val="31"/>
          <w:szCs w:val="31"/>
          <w:lang w:val="en-US" w:eastAsia="zh-CN" w:bidi="ar"/>
        </w:rPr>
        <w:t>”</w:t>
      </w:r>
      <w:r>
        <w:rPr>
          <w:rFonts w:hint="eastAsia" w:ascii="方正黑体_GBK" w:hAnsi="方正黑体_GBK" w:eastAsia="方正黑体_GBK" w:cs="方正黑体_GBK"/>
          <w:color w:val="000000"/>
          <w:kern w:val="0"/>
          <w:sz w:val="31"/>
          <w:szCs w:val="31"/>
          <w:lang w:val="en-US" w:eastAsia="zh-CN" w:bidi="ar"/>
        </w:rPr>
        <w:t>经费、会议费、培训费支出预算情况说明</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中国共产党泗洪县纪律检查委员会</w:t>
      </w:r>
      <w:r>
        <w:rPr>
          <w:rFonts w:hint="default" w:ascii="Times New Roman" w:hAnsi="Times New Roman" w:eastAsia="宋体" w:cs="Times New Roman"/>
          <w:color w:val="000000"/>
          <w:kern w:val="0"/>
          <w:sz w:val="31"/>
          <w:szCs w:val="31"/>
          <w:lang w:val="en-US" w:eastAsia="zh-CN" w:bidi="ar"/>
        </w:rPr>
        <w:t>2020</w:t>
      </w:r>
      <w:r>
        <w:rPr>
          <w:rFonts w:hint="eastAsia" w:ascii="方正仿宋_GBK" w:hAnsi="方正仿宋_GBK" w:eastAsia="方正仿宋_GBK" w:cs="方正仿宋_GBK"/>
          <w:color w:val="000000"/>
          <w:kern w:val="0"/>
          <w:sz w:val="31"/>
          <w:szCs w:val="31"/>
          <w:lang w:val="en-US" w:eastAsia="zh-CN" w:bidi="ar"/>
        </w:rPr>
        <w:t>年度一般公共预算拨款安排的</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三公</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经费预算支出中，因公出国（境）费支出</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万 元，占</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三公</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经费的</w:t>
      </w:r>
      <w:r>
        <w:rPr>
          <w:rFonts w:hint="default" w:ascii="Times New Roman" w:hAnsi="Times New Roman" w:eastAsia="宋体" w:cs="Times New Roman"/>
          <w:color w:val="000000"/>
          <w:kern w:val="0"/>
          <w:sz w:val="31"/>
          <w:szCs w:val="31"/>
          <w:lang w:val="en-US" w:eastAsia="zh-CN" w:bidi="ar"/>
        </w:rPr>
        <w:t>0 %</w:t>
      </w:r>
      <w:r>
        <w:rPr>
          <w:rFonts w:hint="eastAsia" w:ascii="方正仿宋_GBK" w:hAnsi="方正仿宋_GBK" w:eastAsia="方正仿宋_GBK" w:cs="方正仿宋_GBK"/>
          <w:color w:val="000000"/>
          <w:kern w:val="0"/>
          <w:sz w:val="31"/>
          <w:szCs w:val="31"/>
          <w:lang w:val="en-US" w:eastAsia="zh-CN" w:bidi="ar"/>
        </w:rPr>
        <w:t>；公务用车购置及运行费支出</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万元， 占</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三公</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经费的</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；公务接待费支出</w:t>
      </w:r>
      <w:r>
        <w:rPr>
          <w:rFonts w:hint="default" w:ascii="Times New Roman" w:hAnsi="Times New Roman" w:eastAsia="宋体" w:cs="Times New Roman"/>
          <w:color w:val="000000"/>
          <w:kern w:val="0"/>
          <w:sz w:val="31"/>
          <w:szCs w:val="31"/>
          <w:lang w:val="en-US" w:eastAsia="zh-CN" w:bidi="ar"/>
        </w:rPr>
        <w:t>8.98</w:t>
      </w:r>
      <w:r>
        <w:rPr>
          <w:rFonts w:hint="eastAsia" w:ascii="方正仿宋_GBK" w:hAnsi="方正仿宋_GBK" w:eastAsia="方正仿宋_GBK" w:cs="方正仿宋_GBK"/>
          <w:color w:val="000000"/>
          <w:kern w:val="0"/>
          <w:sz w:val="31"/>
          <w:szCs w:val="31"/>
          <w:lang w:val="en-US" w:eastAsia="zh-CN" w:bidi="ar"/>
        </w:rPr>
        <w:t>万元，占</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三公</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经费 的</w:t>
      </w:r>
      <w:r>
        <w:rPr>
          <w:rFonts w:hint="default" w:ascii="Times New Roman" w:hAnsi="Times New Roman" w:eastAsia="宋体" w:cs="Times New Roman"/>
          <w:color w:val="000000"/>
          <w:kern w:val="0"/>
          <w:sz w:val="31"/>
          <w:szCs w:val="31"/>
          <w:lang w:val="en-US" w:eastAsia="zh-CN" w:bidi="ar"/>
        </w:rPr>
        <w:t>100%</w:t>
      </w:r>
      <w:r>
        <w:rPr>
          <w:rFonts w:hint="eastAsia" w:ascii="方正仿宋_GBK" w:hAnsi="方正仿宋_GBK" w:eastAsia="方正仿宋_GBK" w:cs="方正仿宋_GBK"/>
          <w:color w:val="000000"/>
          <w:kern w:val="0"/>
          <w:sz w:val="31"/>
          <w:szCs w:val="31"/>
          <w:lang w:val="en-US" w:eastAsia="zh-CN" w:bidi="ar"/>
        </w:rPr>
        <w:t xml:space="preserve">。具体情况如下：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因公出国（境）费预算支出</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万元，与上年相比无增减变动。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主要原因是本单位</w:t>
      </w:r>
      <w:r>
        <w:rPr>
          <w:rFonts w:hint="default" w:ascii="Times New Roman" w:hAnsi="Times New Roman" w:eastAsia="宋体" w:cs="Times New Roman"/>
          <w:color w:val="000000"/>
          <w:kern w:val="0"/>
          <w:sz w:val="31"/>
          <w:szCs w:val="31"/>
          <w:lang w:val="en-US" w:eastAsia="zh-CN" w:bidi="ar"/>
        </w:rPr>
        <w:t>2020</w:t>
      </w:r>
      <w:r>
        <w:rPr>
          <w:rFonts w:hint="eastAsia" w:ascii="方正仿宋_GBK" w:hAnsi="方正仿宋_GBK" w:eastAsia="方正仿宋_GBK" w:cs="方正仿宋_GBK"/>
          <w:color w:val="000000"/>
          <w:kern w:val="0"/>
          <w:sz w:val="31"/>
          <w:szCs w:val="31"/>
          <w:lang w:val="en-US" w:eastAsia="zh-CN" w:bidi="ar"/>
        </w:rPr>
        <w:t xml:space="preserve">年度无因公出国计划。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公务用车购置及运行费预算支出</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万元。其中：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hint="eastAsia" w:ascii="方正仿宋_GBK" w:hAnsi="方正仿宋_GBK" w:eastAsia="方正仿宋_GBK" w:cs="方正仿宋_GBK"/>
          <w:color w:val="000000"/>
          <w:kern w:val="0"/>
          <w:sz w:val="31"/>
          <w:szCs w:val="31"/>
          <w:lang w:val="en-US" w:eastAsia="zh-CN" w:bidi="ar"/>
        </w:rPr>
        <w:t>）公务用车购置预算支出</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万元，本年数等于上年预算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数。主要原因是公车改革后，本单位无公务用车。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hint="eastAsia" w:ascii="方正仿宋_GBK" w:hAnsi="方正仿宋_GBK" w:eastAsia="方正仿宋_GBK" w:cs="方正仿宋_GBK"/>
          <w:color w:val="000000"/>
          <w:kern w:val="0"/>
          <w:sz w:val="31"/>
          <w:szCs w:val="31"/>
          <w:lang w:val="en-US" w:eastAsia="zh-CN" w:bidi="ar"/>
        </w:rPr>
        <w:t>）公务用车运行维护费预算支出</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万元，本年数等于上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年预算数，主要原因是公车改革后，本单位无公务用车。 </w:t>
      </w:r>
    </w:p>
    <w:p>
      <w:pPr>
        <w:keepNext w:val="0"/>
        <w:keepLines w:val="0"/>
        <w:widowControl/>
        <w:suppressLineNumbers w:val="0"/>
        <w:jc w:val="both"/>
      </w:pPr>
      <w:r>
        <w:rPr>
          <w:rFonts w:hint="default" w:ascii="Times New Roman" w:hAnsi="Times New Roman" w:eastAsia="宋体" w:cs="Times New Roman"/>
          <w:color w:val="000000"/>
          <w:kern w:val="0"/>
          <w:sz w:val="31"/>
          <w:szCs w:val="31"/>
          <w:lang w:val="en-US" w:eastAsia="zh-CN" w:bidi="ar"/>
        </w:rPr>
        <w:t>3</w:t>
      </w:r>
      <w:r>
        <w:rPr>
          <w:rFonts w:hint="eastAsia" w:ascii="方正仿宋_GBK" w:hAnsi="方正仿宋_GBK" w:eastAsia="方正仿宋_GBK" w:cs="方正仿宋_GBK"/>
          <w:color w:val="000000"/>
          <w:kern w:val="0"/>
          <w:sz w:val="31"/>
          <w:szCs w:val="31"/>
          <w:lang w:val="en-US" w:eastAsia="zh-CN" w:bidi="ar"/>
        </w:rPr>
        <w:t>．公务接待费预算支出</w:t>
      </w:r>
      <w:r>
        <w:rPr>
          <w:rFonts w:hint="default" w:ascii="Times New Roman" w:hAnsi="Times New Roman" w:eastAsia="宋体" w:cs="Times New Roman"/>
          <w:color w:val="000000"/>
          <w:kern w:val="0"/>
          <w:sz w:val="31"/>
          <w:szCs w:val="31"/>
          <w:lang w:val="en-US" w:eastAsia="zh-CN" w:bidi="ar"/>
        </w:rPr>
        <w:t>8.98</w:t>
      </w:r>
      <w:r>
        <w:rPr>
          <w:rFonts w:hint="eastAsia" w:ascii="方正仿宋_GBK" w:hAnsi="方正仿宋_GBK" w:eastAsia="方正仿宋_GBK" w:cs="方正仿宋_GBK"/>
          <w:color w:val="000000"/>
          <w:kern w:val="0"/>
          <w:sz w:val="31"/>
          <w:szCs w:val="31"/>
          <w:lang w:val="en-US" w:eastAsia="zh-CN" w:bidi="ar"/>
        </w:rPr>
        <w:t>万元，比上年预算减少</w:t>
      </w:r>
      <w:r>
        <w:rPr>
          <w:rFonts w:hint="default" w:ascii="Times New Roman" w:hAnsi="Times New Roman" w:eastAsia="宋体" w:cs="Times New Roman"/>
          <w:color w:val="000000"/>
          <w:kern w:val="0"/>
          <w:sz w:val="31"/>
          <w:szCs w:val="31"/>
          <w:lang w:val="en-US" w:eastAsia="zh-CN" w:bidi="ar"/>
        </w:rPr>
        <w:t>1</w:t>
      </w:r>
      <w:r>
        <w:rPr>
          <w:rFonts w:hint="eastAsia" w:ascii="方正仿宋_GBK" w:hAnsi="方正仿宋_GBK" w:eastAsia="方正仿宋_GBK" w:cs="方正仿宋_GBK"/>
          <w:color w:val="000000"/>
          <w:kern w:val="0"/>
          <w:sz w:val="31"/>
          <w:szCs w:val="31"/>
          <w:lang w:val="en-US" w:eastAsia="zh-CN" w:bidi="ar"/>
        </w:rPr>
        <w:t xml:space="preserve">万元，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主要原因厉行节约。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中国共产党泗洪县纪律检查委员会</w:t>
      </w:r>
      <w:r>
        <w:rPr>
          <w:rFonts w:hint="default" w:ascii="Times New Roman" w:hAnsi="Times New Roman" w:eastAsia="宋体" w:cs="Times New Roman"/>
          <w:color w:val="000000"/>
          <w:kern w:val="0"/>
          <w:sz w:val="31"/>
          <w:szCs w:val="31"/>
          <w:lang w:val="en-US" w:eastAsia="zh-CN" w:bidi="ar"/>
        </w:rPr>
        <w:t>2020</w:t>
      </w:r>
      <w:r>
        <w:rPr>
          <w:rFonts w:hint="eastAsia" w:ascii="方正仿宋_GBK" w:hAnsi="方正仿宋_GBK" w:eastAsia="方正仿宋_GBK" w:cs="方正仿宋_GBK"/>
          <w:color w:val="000000"/>
          <w:kern w:val="0"/>
          <w:sz w:val="31"/>
          <w:szCs w:val="31"/>
          <w:lang w:val="en-US" w:eastAsia="zh-CN" w:bidi="ar"/>
        </w:rPr>
        <w:t xml:space="preserve">年度一般公共预算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拨款安排的会议费预算支出</w:t>
      </w:r>
      <w:r>
        <w:rPr>
          <w:rFonts w:hint="default" w:ascii="Times New Roman" w:hAnsi="Times New Roman" w:eastAsia="宋体" w:cs="Times New Roman"/>
          <w:color w:val="000000"/>
          <w:kern w:val="0"/>
          <w:sz w:val="31"/>
          <w:szCs w:val="31"/>
          <w:lang w:val="en-US" w:eastAsia="zh-CN" w:bidi="ar"/>
        </w:rPr>
        <w:t>4.38</w:t>
      </w:r>
      <w:r>
        <w:rPr>
          <w:rFonts w:hint="eastAsia" w:ascii="方正仿宋_GBK" w:hAnsi="方正仿宋_GBK" w:eastAsia="方正仿宋_GBK" w:cs="方正仿宋_GBK"/>
          <w:color w:val="000000"/>
          <w:kern w:val="0"/>
          <w:sz w:val="31"/>
          <w:szCs w:val="31"/>
          <w:lang w:val="en-US" w:eastAsia="zh-CN" w:bidi="ar"/>
        </w:rPr>
        <w:t>万元，比上年预算增加</w:t>
      </w:r>
      <w:r>
        <w:rPr>
          <w:rFonts w:hint="default" w:ascii="Times New Roman" w:hAnsi="Times New Roman" w:eastAsia="宋体" w:cs="Times New Roman"/>
          <w:color w:val="000000"/>
          <w:kern w:val="0"/>
          <w:sz w:val="31"/>
          <w:szCs w:val="31"/>
          <w:lang w:val="en-US" w:eastAsia="zh-CN" w:bidi="ar"/>
        </w:rPr>
        <w:t>0.39</w:t>
      </w:r>
      <w:r>
        <w:rPr>
          <w:rFonts w:hint="eastAsia" w:ascii="方正仿宋_GBK" w:hAnsi="方正仿宋_GBK" w:eastAsia="方正仿宋_GBK" w:cs="方正仿宋_GBK"/>
          <w:color w:val="000000"/>
          <w:kern w:val="0"/>
          <w:sz w:val="31"/>
          <w:szCs w:val="31"/>
          <w:lang w:val="en-US" w:eastAsia="zh-CN" w:bidi="ar"/>
        </w:rPr>
        <w:t xml:space="preserve">万元，主要原因是监察体制改革后，检察院转隶增加部分人员。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中国共产党泗洪县纪律检查委员会</w:t>
      </w:r>
      <w:r>
        <w:rPr>
          <w:rFonts w:hint="default" w:ascii="Times New Roman" w:hAnsi="Times New Roman" w:eastAsia="宋体" w:cs="Times New Roman"/>
          <w:color w:val="000000"/>
          <w:kern w:val="0"/>
          <w:sz w:val="31"/>
          <w:szCs w:val="31"/>
          <w:lang w:val="en-US" w:eastAsia="zh-CN" w:bidi="ar"/>
        </w:rPr>
        <w:t>2020</w:t>
      </w:r>
      <w:r>
        <w:rPr>
          <w:rFonts w:hint="eastAsia" w:ascii="方正仿宋_GBK" w:hAnsi="方正仿宋_GBK" w:eastAsia="方正仿宋_GBK" w:cs="方正仿宋_GBK"/>
          <w:color w:val="000000"/>
          <w:kern w:val="0"/>
          <w:sz w:val="31"/>
          <w:szCs w:val="31"/>
          <w:lang w:val="en-US" w:eastAsia="zh-CN" w:bidi="ar"/>
        </w:rPr>
        <w:t>年度一般公共预算拨款安排的培训费预算支出</w:t>
      </w:r>
      <w:r>
        <w:rPr>
          <w:rFonts w:hint="default" w:ascii="Times New Roman" w:hAnsi="Times New Roman" w:eastAsia="宋体" w:cs="Times New Roman"/>
          <w:color w:val="000000"/>
          <w:kern w:val="0"/>
          <w:sz w:val="31"/>
          <w:szCs w:val="31"/>
          <w:lang w:val="en-US" w:eastAsia="zh-CN" w:bidi="ar"/>
        </w:rPr>
        <w:t>2.92</w:t>
      </w:r>
      <w:r>
        <w:rPr>
          <w:rFonts w:hint="eastAsia" w:ascii="方正仿宋_GBK" w:hAnsi="方正仿宋_GBK" w:eastAsia="方正仿宋_GBK" w:cs="方正仿宋_GBK"/>
          <w:color w:val="000000"/>
          <w:kern w:val="0"/>
          <w:sz w:val="31"/>
          <w:szCs w:val="31"/>
          <w:lang w:val="en-US" w:eastAsia="zh-CN" w:bidi="ar"/>
        </w:rPr>
        <w:t>万元，比上年预算增加</w:t>
      </w:r>
      <w:r>
        <w:rPr>
          <w:rFonts w:hint="default" w:ascii="Times New Roman" w:hAnsi="Times New Roman" w:eastAsia="宋体" w:cs="Times New Roman"/>
          <w:color w:val="000000"/>
          <w:kern w:val="0"/>
          <w:sz w:val="31"/>
          <w:szCs w:val="31"/>
          <w:lang w:val="en-US" w:eastAsia="zh-CN" w:bidi="ar"/>
        </w:rPr>
        <w:t>0.26</w:t>
      </w:r>
      <w:r>
        <w:rPr>
          <w:rFonts w:hint="eastAsia" w:ascii="方正仿宋_GBK" w:hAnsi="方正仿宋_GBK" w:eastAsia="方正仿宋_GBK" w:cs="方正仿宋_GBK"/>
          <w:color w:val="000000"/>
          <w:kern w:val="0"/>
          <w:sz w:val="31"/>
          <w:szCs w:val="31"/>
          <w:lang w:val="en-US" w:eastAsia="zh-CN" w:bidi="ar"/>
        </w:rPr>
        <w:t xml:space="preserve">万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元，主要原因是监察体制改革后，检察院转隶增加部分人员。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 xml:space="preserve">十、政府性基金预算支出预算情况说明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中国共产党泗洪县纪律检查委员会</w:t>
      </w:r>
      <w:r>
        <w:rPr>
          <w:rFonts w:hint="default" w:ascii="Times New Roman" w:hAnsi="Times New Roman" w:eastAsia="宋体" w:cs="Times New Roman"/>
          <w:color w:val="000000"/>
          <w:kern w:val="0"/>
          <w:sz w:val="31"/>
          <w:szCs w:val="31"/>
          <w:lang w:val="en-US" w:eastAsia="zh-CN" w:bidi="ar"/>
        </w:rPr>
        <w:t>2020</w:t>
      </w:r>
      <w:r>
        <w:rPr>
          <w:rFonts w:hint="eastAsia" w:ascii="方正仿宋_GBK" w:hAnsi="方正仿宋_GBK" w:eastAsia="方正仿宋_GBK" w:cs="方正仿宋_GBK"/>
          <w:color w:val="000000"/>
          <w:kern w:val="0"/>
          <w:sz w:val="31"/>
          <w:szCs w:val="31"/>
          <w:lang w:val="en-US" w:eastAsia="zh-CN" w:bidi="ar"/>
        </w:rPr>
        <w:t>年政府性基金支出预算支出</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万元。与上年相比无增减变动。主要原因是本单位无政府性基金支出预算。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 xml:space="preserve">十一、一般公共预算机关运行经费支出预算情况说明 </w:t>
      </w:r>
    </w:p>
    <w:p>
      <w:pPr>
        <w:keepNext w:val="0"/>
        <w:keepLines w:val="0"/>
        <w:widowControl/>
        <w:suppressLineNumbers w:val="0"/>
        <w:jc w:val="both"/>
      </w:pPr>
      <w:r>
        <w:rPr>
          <w:rFonts w:hint="default" w:ascii="Times New Roman" w:hAnsi="Times New Roman" w:eastAsia="宋体" w:cs="Times New Roman"/>
          <w:color w:val="000000"/>
          <w:kern w:val="0"/>
          <w:sz w:val="31"/>
          <w:szCs w:val="31"/>
          <w:lang w:val="en-US" w:eastAsia="zh-CN" w:bidi="ar"/>
        </w:rPr>
        <w:t>2019</w:t>
      </w:r>
      <w:r>
        <w:rPr>
          <w:rFonts w:hint="eastAsia" w:ascii="方正仿宋_GBK" w:hAnsi="方正仿宋_GBK" w:eastAsia="方正仿宋_GBK" w:cs="方正仿宋_GBK"/>
          <w:color w:val="000000"/>
          <w:kern w:val="0"/>
          <w:sz w:val="31"/>
          <w:szCs w:val="31"/>
          <w:lang w:val="en-US" w:eastAsia="zh-CN" w:bidi="ar"/>
        </w:rPr>
        <w:t>年本部门一般公共预算机关运行经费预算支出</w:t>
      </w:r>
      <w:r>
        <w:rPr>
          <w:rFonts w:hint="default" w:ascii="Times New Roman" w:hAnsi="Times New Roman" w:eastAsia="宋体" w:cs="Times New Roman"/>
          <w:color w:val="000000"/>
          <w:kern w:val="0"/>
          <w:sz w:val="31"/>
          <w:szCs w:val="31"/>
          <w:lang w:val="en-US" w:eastAsia="zh-CN" w:bidi="ar"/>
        </w:rPr>
        <w:t>255.95</w:t>
      </w:r>
      <w:r>
        <w:rPr>
          <w:rFonts w:hint="eastAsia" w:ascii="方正仿宋_GBK" w:hAnsi="方正仿宋_GBK" w:eastAsia="方正仿宋_GBK" w:cs="方正仿宋_GBK"/>
          <w:color w:val="000000"/>
          <w:kern w:val="0"/>
          <w:sz w:val="31"/>
          <w:szCs w:val="31"/>
          <w:lang w:val="en-US" w:eastAsia="zh-CN" w:bidi="ar"/>
        </w:rPr>
        <w:t>万元，与上年相比增加</w:t>
      </w:r>
      <w:r>
        <w:rPr>
          <w:rFonts w:hint="default" w:ascii="Times New Roman" w:hAnsi="Times New Roman" w:eastAsia="宋体" w:cs="Times New Roman"/>
          <w:color w:val="000000"/>
          <w:kern w:val="0"/>
          <w:sz w:val="31"/>
          <w:szCs w:val="31"/>
          <w:lang w:val="en-US" w:eastAsia="zh-CN" w:bidi="ar"/>
        </w:rPr>
        <w:t>84.48</w:t>
      </w:r>
      <w:r>
        <w:rPr>
          <w:rFonts w:hint="eastAsia" w:ascii="方正仿宋_GBK" w:hAnsi="方正仿宋_GBK" w:eastAsia="方正仿宋_GBK" w:cs="方正仿宋_GBK"/>
          <w:color w:val="000000"/>
          <w:kern w:val="0"/>
          <w:sz w:val="31"/>
          <w:szCs w:val="31"/>
          <w:lang w:val="en-US" w:eastAsia="zh-CN" w:bidi="ar"/>
        </w:rPr>
        <w:t>万元，增加</w:t>
      </w:r>
      <w:r>
        <w:rPr>
          <w:rFonts w:hint="default" w:ascii="Times New Roman" w:hAnsi="Times New Roman" w:eastAsia="宋体" w:cs="Times New Roman"/>
          <w:color w:val="000000"/>
          <w:kern w:val="0"/>
          <w:sz w:val="31"/>
          <w:szCs w:val="31"/>
          <w:lang w:val="en-US" w:eastAsia="zh-CN" w:bidi="ar"/>
        </w:rPr>
        <w:t>49.26%</w:t>
      </w:r>
      <w:r>
        <w:rPr>
          <w:rFonts w:hint="eastAsia" w:ascii="方正仿宋_GBK" w:hAnsi="方正仿宋_GBK" w:eastAsia="方正仿宋_GBK" w:cs="方正仿宋_GBK"/>
          <w:color w:val="000000"/>
          <w:kern w:val="0"/>
          <w:sz w:val="31"/>
          <w:szCs w:val="31"/>
          <w:lang w:val="en-US" w:eastAsia="zh-CN" w:bidi="ar"/>
        </w:rPr>
        <w:t xml:space="preserve">。主要原因是人员扩充，且监察体制改革后，检察院转隶增加部分人员。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 xml:space="preserve">十二、政府采购支出预算情况说明 </w:t>
      </w:r>
    </w:p>
    <w:p>
      <w:pPr>
        <w:keepNext w:val="0"/>
        <w:keepLines w:val="0"/>
        <w:widowControl/>
        <w:suppressLineNumbers w:val="0"/>
        <w:jc w:val="both"/>
      </w:pPr>
      <w:r>
        <w:rPr>
          <w:rFonts w:hint="default" w:ascii="Times New Roman" w:hAnsi="Times New Roman" w:eastAsia="宋体" w:cs="Times New Roman"/>
          <w:color w:val="000000"/>
          <w:kern w:val="0"/>
          <w:sz w:val="31"/>
          <w:szCs w:val="31"/>
          <w:lang w:val="en-US" w:eastAsia="zh-CN" w:bidi="ar"/>
        </w:rPr>
        <w:t>2020</w:t>
      </w:r>
      <w:r>
        <w:rPr>
          <w:rFonts w:hint="eastAsia" w:ascii="方正仿宋_GBK" w:hAnsi="方正仿宋_GBK" w:eastAsia="方正仿宋_GBK" w:cs="方正仿宋_GBK"/>
          <w:color w:val="000000"/>
          <w:kern w:val="0"/>
          <w:sz w:val="31"/>
          <w:szCs w:val="31"/>
          <w:lang w:val="en-US" w:eastAsia="zh-CN" w:bidi="ar"/>
        </w:rPr>
        <w:t>年度政府采购支出预算总额</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万元，其中：拟采购货物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支出</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万元、拟采购工程支出</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万元、拟购买服务支出</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万元。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 xml:space="preserve">十三、国有资产占用情况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本部门共有车辆</w:t>
      </w:r>
      <w:r>
        <w:rPr>
          <w:rFonts w:hint="default" w:ascii="Times New Roman" w:hAnsi="Times New Roman" w:eastAsia="宋体" w:cs="Times New Roman"/>
          <w:color w:val="000000"/>
          <w:kern w:val="0"/>
          <w:sz w:val="31"/>
          <w:szCs w:val="31"/>
          <w:lang w:val="en-US" w:eastAsia="zh-CN" w:bidi="ar"/>
        </w:rPr>
        <w:t>14</w:t>
      </w:r>
      <w:r>
        <w:rPr>
          <w:rFonts w:hint="eastAsia" w:ascii="方正仿宋_GBK" w:hAnsi="方正仿宋_GBK" w:eastAsia="方正仿宋_GBK" w:cs="方正仿宋_GBK"/>
          <w:color w:val="000000"/>
          <w:kern w:val="0"/>
          <w:sz w:val="31"/>
          <w:szCs w:val="31"/>
          <w:lang w:val="en-US" w:eastAsia="zh-CN" w:bidi="ar"/>
        </w:rPr>
        <w:t>辆，其中，一般公务用车</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辆、执法执勤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用车</w:t>
      </w:r>
      <w:r>
        <w:rPr>
          <w:rFonts w:hint="default" w:ascii="Times New Roman" w:hAnsi="Times New Roman" w:eastAsia="宋体" w:cs="Times New Roman"/>
          <w:color w:val="000000"/>
          <w:kern w:val="0"/>
          <w:sz w:val="31"/>
          <w:szCs w:val="31"/>
          <w:lang w:val="en-US" w:eastAsia="zh-CN" w:bidi="ar"/>
        </w:rPr>
        <w:t>14</w:t>
      </w:r>
      <w:r>
        <w:rPr>
          <w:rFonts w:hint="eastAsia" w:ascii="方正仿宋_GBK" w:hAnsi="方正仿宋_GBK" w:eastAsia="方正仿宋_GBK" w:cs="方正仿宋_GBK"/>
          <w:color w:val="000000"/>
          <w:kern w:val="0"/>
          <w:sz w:val="31"/>
          <w:szCs w:val="31"/>
          <w:lang w:val="en-US" w:eastAsia="zh-CN" w:bidi="ar"/>
        </w:rPr>
        <w:t>辆、特种专业技术用车</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辆、其他用车</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辆等。单价</w:t>
      </w:r>
      <w:r>
        <w:rPr>
          <w:rFonts w:hint="default" w:ascii="Times New Roman" w:hAnsi="Times New Roman" w:eastAsia="宋体" w:cs="Times New Roman"/>
          <w:color w:val="000000"/>
          <w:kern w:val="0"/>
          <w:sz w:val="31"/>
          <w:szCs w:val="31"/>
          <w:lang w:val="en-US" w:eastAsia="zh-CN" w:bidi="ar"/>
        </w:rPr>
        <w:t>10</w:t>
      </w:r>
      <w:r>
        <w:rPr>
          <w:rFonts w:hint="eastAsia" w:ascii="方正仿宋_GBK" w:hAnsi="方正仿宋_GBK" w:eastAsia="方正仿宋_GBK" w:cs="方正仿宋_GBK"/>
          <w:color w:val="000000"/>
          <w:kern w:val="0"/>
          <w:sz w:val="31"/>
          <w:szCs w:val="31"/>
          <w:lang w:val="en-US" w:eastAsia="zh-CN" w:bidi="ar"/>
        </w:rPr>
        <w:t>万元（含）以上的设备</w:t>
      </w:r>
      <w:r>
        <w:rPr>
          <w:rFonts w:hint="default" w:ascii="Times New Roman" w:hAnsi="Times New Roman" w:eastAsia="宋体" w:cs="Times New Roman"/>
          <w:color w:val="000000"/>
          <w:kern w:val="0"/>
          <w:sz w:val="31"/>
          <w:szCs w:val="31"/>
          <w:lang w:val="en-US" w:eastAsia="zh-CN" w:bidi="ar"/>
        </w:rPr>
        <w:t>0</w:t>
      </w:r>
      <w:r>
        <w:rPr>
          <w:rFonts w:hint="eastAsia" w:ascii="方正仿宋_GBK" w:hAnsi="方正仿宋_GBK" w:eastAsia="方正仿宋_GBK" w:cs="方正仿宋_GBK"/>
          <w:color w:val="000000"/>
          <w:kern w:val="0"/>
          <w:sz w:val="31"/>
          <w:szCs w:val="31"/>
          <w:lang w:val="en-US" w:eastAsia="zh-CN" w:bidi="ar"/>
        </w:rPr>
        <w:t xml:space="preserve">台（套）。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 xml:space="preserve">十四、预算绩效目标设置情况说明 </w:t>
      </w:r>
    </w:p>
    <w:p>
      <w:pPr>
        <w:keepNext w:val="0"/>
        <w:keepLines w:val="0"/>
        <w:widowControl/>
        <w:suppressLineNumbers w:val="0"/>
        <w:jc w:val="both"/>
      </w:pPr>
      <w:r>
        <w:rPr>
          <w:rFonts w:hint="default" w:ascii="Times New Roman" w:hAnsi="Times New Roman" w:eastAsia="宋体" w:cs="Times New Roman"/>
          <w:color w:val="000000"/>
          <w:kern w:val="0"/>
          <w:sz w:val="31"/>
          <w:szCs w:val="31"/>
          <w:lang w:val="en-US" w:eastAsia="zh-CN" w:bidi="ar"/>
        </w:rPr>
        <w:t>2020</w:t>
      </w:r>
      <w:r>
        <w:rPr>
          <w:rFonts w:ascii="仿宋" w:hAnsi="仿宋" w:eastAsia="仿宋" w:cs="仿宋"/>
          <w:color w:val="000000"/>
          <w:kern w:val="0"/>
          <w:sz w:val="31"/>
          <w:szCs w:val="31"/>
          <w:lang w:val="en-US" w:eastAsia="zh-CN" w:bidi="ar"/>
        </w:rPr>
        <w:t>年度，本部门单位共</w:t>
      </w:r>
      <w:r>
        <w:rPr>
          <w:rFonts w:hint="default" w:ascii="Times New Roman" w:hAnsi="Times New Roman" w:eastAsia="宋体" w:cs="Times New Roman"/>
          <w:color w:val="000000"/>
          <w:kern w:val="0"/>
          <w:sz w:val="31"/>
          <w:szCs w:val="31"/>
          <w:lang w:val="en-US" w:eastAsia="zh-CN" w:bidi="ar"/>
        </w:rPr>
        <w:t>6</w:t>
      </w:r>
      <w:r>
        <w:rPr>
          <w:rFonts w:hint="eastAsia" w:ascii="仿宋" w:hAnsi="仿宋" w:eastAsia="仿宋" w:cs="仿宋"/>
          <w:color w:val="000000"/>
          <w:kern w:val="0"/>
          <w:sz w:val="31"/>
          <w:szCs w:val="31"/>
          <w:lang w:val="en-US" w:eastAsia="zh-CN" w:bidi="ar"/>
        </w:rPr>
        <w:t xml:space="preserve">个项目纳入绩效目标管理，涉及 </w:t>
      </w:r>
    </w:p>
    <w:p>
      <w:pPr>
        <w:keepNext w:val="0"/>
        <w:keepLines w:val="0"/>
        <w:widowControl/>
        <w:suppressLineNumbers w:val="0"/>
        <w:jc w:val="both"/>
        <w:rPr>
          <w:rFonts w:hint="eastAsia" w:ascii="方正仿宋_GBK" w:hAnsi="方正仿宋_GBK" w:eastAsia="方正仿宋_GBK" w:cs="方正仿宋_GBK"/>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财政性资金合计</w:t>
      </w:r>
      <w:r>
        <w:rPr>
          <w:rFonts w:hint="default" w:ascii="Times New Roman" w:hAnsi="Times New Roman" w:eastAsia="宋体" w:cs="Times New Roman"/>
          <w:color w:val="000000"/>
          <w:kern w:val="0"/>
          <w:sz w:val="31"/>
          <w:szCs w:val="31"/>
          <w:lang w:val="en-US" w:eastAsia="zh-CN" w:bidi="ar"/>
        </w:rPr>
        <w:t>937.52</w:t>
      </w:r>
      <w:r>
        <w:rPr>
          <w:rFonts w:hint="eastAsia" w:ascii="仿宋" w:hAnsi="仿宋" w:eastAsia="仿宋" w:cs="仿宋"/>
          <w:color w:val="000000"/>
          <w:kern w:val="0"/>
          <w:sz w:val="31"/>
          <w:szCs w:val="31"/>
          <w:lang w:val="en-US" w:eastAsia="zh-CN" w:bidi="ar"/>
        </w:rPr>
        <w:t>万元；本部门单位整体支出（□纳入、</w:t>
      </w:r>
      <w:r>
        <w:rPr>
          <w:rFonts w:hint="eastAsia" w:ascii="微软雅黑" w:hAnsi="微软雅黑" w:eastAsia="微软雅黑" w:cs="微软雅黑"/>
          <w:color w:val="000000"/>
          <w:kern w:val="0"/>
          <w:sz w:val="31"/>
          <w:szCs w:val="31"/>
          <w:lang w:val="en-US" w:eastAsia="zh-CN" w:bidi="ar"/>
        </w:rPr>
        <w:t xml:space="preserve"> </w:t>
      </w:r>
      <w:r>
        <w:rPr>
          <w:rFonts w:hint="default" w:ascii="Arial" w:hAnsi="Arial" w:eastAsia="微软雅黑" w:cs="Arial"/>
          <w:color w:val="000000"/>
          <w:kern w:val="0"/>
          <w:sz w:val="31"/>
          <w:szCs w:val="31"/>
          <w:lang w:val="en-US" w:eastAsia="zh-CN" w:bidi="ar"/>
        </w:rPr>
        <w:sym w:font="Wingdings" w:char="00FE"/>
      </w:r>
      <w:r>
        <w:rPr>
          <w:rFonts w:hint="eastAsia" w:ascii="仿宋" w:hAnsi="仿宋" w:eastAsia="仿宋" w:cs="仿宋"/>
          <w:color w:val="000000"/>
          <w:kern w:val="0"/>
          <w:sz w:val="31"/>
          <w:szCs w:val="31"/>
          <w:lang w:val="en-US" w:eastAsia="zh-CN" w:bidi="ar"/>
        </w:rPr>
        <w:t>未纳入）绩效目标管理，涉及财政性资金</w:t>
      </w:r>
      <w:r>
        <w:rPr>
          <w:rFonts w:hint="default" w:ascii="Times New Roman" w:hAnsi="Times New Roman" w:eastAsia="宋体" w:cs="Times New Roman"/>
          <w:color w:val="000000"/>
          <w:kern w:val="0"/>
          <w:sz w:val="31"/>
          <w:szCs w:val="31"/>
          <w:lang w:val="en-US" w:eastAsia="zh-CN" w:bidi="ar"/>
        </w:rPr>
        <w:t>0</w:t>
      </w:r>
      <w:r>
        <w:rPr>
          <w:rFonts w:hint="eastAsia" w:ascii="仿宋" w:hAnsi="仿宋" w:eastAsia="仿宋" w:cs="仿宋"/>
          <w:color w:val="000000"/>
          <w:kern w:val="0"/>
          <w:sz w:val="31"/>
          <w:szCs w:val="31"/>
          <w:lang w:val="en-US" w:eastAsia="zh-CN" w:bidi="ar"/>
        </w:rPr>
        <w:t>万元</w:t>
      </w:r>
      <w:r>
        <w:rPr>
          <w:rFonts w:hint="eastAsia" w:ascii="方正仿宋_GBK" w:hAnsi="方正仿宋_GBK" w:eastAsia="方正仿宋_GBK" w:cs="方正仿宋_GBK"/>
          <w:color w:val="000000"/>
          <w:kern w:val="0"/>
          <w:sz w:val="31"/>
          <w:szCs w:val="31"/>
          <w:lang w:val="en-US" w:eastAsia="zh-CN" w:bidi="ar"/>
        </w:rPr>
        <w:t>。</w:t>
      </w:r>
    </w:p>
    <w:p>
      <w:pPr>
        <w:keepNext w:val="0"/>
        <w:keepLines w:val="0"/>
        <w:widowControl/>
        <w:suppressLineNumbers w:val="0"/>
        <w:jc w:val="both"/>
      </w:pPr>
      <w:r>
        <w:rPr>
          <w:rFonts w:hint="eastAsia" w:ascii="方正小标宋_GBK" w:hAnsi="方正小标宋_GBK" w:eastAsia="方正小标宋_GBK" w:cs="方正小标宋_GBK"/>
          <w:color w:val="000000"/>
          <w:kern w:val="0"/>
          <w:sz w:val="36"/>
          <w:szCs w:val="36"/>
          <w:lang w:val="en-US" w:eastAsia="zh-CN" w:bidi="ar"/>
        </w:rPr>
        <w:t xml:space="preserve">第四部分 名词解释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一、财政拨款：</w:t>
      </w:r>
      <w:r>
        <w:rPr>
          <w:rFonts w:hint="eastAsia" w:ascii="方正仿宋_GBK" w:hAnsi="方正仿宋_GBK" w:eastAsia="方正仿宋_GBK" w:cs="方正仿宋_GBK"/>
          <w:color w:val="000000"/>
          <w:kern w:val="0"/>
          <w:sz w:val="31"/>
          <w:szCs w:val="31"/>
          <w:lang w:val="en-US" w:eastAsia="zh-CN" w:bidi="ar"/>
        </w:rPr>
        <w:t xml:space="preserve">指一般公共预算财政拨款和政府性基金预算财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政拨款。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二、一般公共预算：</w:t>
      </w:r>
      <w:r>
        <w:rPr>
          <w:rFonts w:hint="eastAsia" w:ascii="方正仿宋_GBK" w:hAnsi="方正仿宋_GBK" w:eastAsia="方正仿宋_GBK" w:cs="方正仿宋_GBK"/>
          <w:color w:val="000000"/>
          <w:kern w:val="0"/>
          <w:sz w:val="31"/>
          <w:szCs w:val="31"/>
          <w:lang w:val="en-US" w:eastAsia="zh-CN" w:bidi="ar"/>
        </w:rPr>
        <w:t xml:space="preserve">包括公共财政拨款（补助）资金、专项收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入。</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三、财政专户管理资金：</w:t>
      </w:r>
      <w:r>
        <w:rPr>
          <w:rFonts w:hint="eastAsia" w:ascii="方正仿宋_GBK" w:hAnsi="方正仿宋_GBK" w:eastAsia="方正仿宋_GBK" w:cs="方正仿宋_GBK"/>
          <w:color w:val="000000"/>
          <w:kern w:val="0"/>
          <w:sz w:val="31"/>
          <w:szCs w:val="31"/>
          <w:lang w:val="en-US" w:eastAsia="zh-CN" w:bidi="ar"/>
        </w:rPr>
        <w:t xml:space="preserve">包括专户管理行政事业性收费（主要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是教育收费）、其他非税收入。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四、其他资金：</w:t>
      </w:r>
      <w:r>
        <w:rPr>
          <w:rFonts w:hint="eastAsia" w:ascii="方正仿宋_GBK" w:hAnsi="方正仿宋_GBK" w:eastAsia="方正仿宋_GBK" w:cs="方正仿宋_GBK"/>
          <w:color w:val="000000"/>
          <w:kern w:val="0"/>
          <w:sz w:val="31"/>
          <w:szCs w:val="31"/>
          <w:lang w:val="en-US" w:eastAsia="zh-CN" w:bidi="ar"/>
        </w:rPr>
        <w:t xml:space="preserve">包括事业收入、经营收入、其他收入等。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五、基本支出：</w:t>
      </w:r>
      <w:r>
        <w:rPr>
          <w:rFonts w:hint="eastAsia" w:ascii="方正仿宋_GBK" w:hAnsi="方正仿宋_GBK" w:eastAsia="方正仿宋_GBK" w:cs="方正仿宋_GBK"/>
          <w:color w:val="000000"/>
          <w:kern w:val="0"/>
          <w:sz w:val="31"/>
          <w:szCs w:val="31"/>
          <w:lang w:val="en-US" w:eastAsia="zh-CN" w:bidi="ar"/>
        </w:rPr>
        <w:t xml:space="preserve">指为保障机构正常运转、完成工作任务而发生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的人员支出和公用支出。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六、项目支出：</w:t>
      </w:r>
      <w:r>
        <w:rPr>
          <w:rFonts w:hint="eastAsia" w:ascii="方正仿宋_GBK" w:hAnsi="方正仿宋_GBK" w:eastAsia="方正仿宋_GBK" w:cs="方正仿宋_GBK"/>
          <w:color w:val="000000"/>
          <w:kern w:val="0"/>
          <w:sz w:val="31"/>
          <w:szCs w:val="31"/>
          <w:lang w:val="en-US" w:eastAsia="zh-CN" w:bidi="ar"/>
        </w:rPr>
        <w:t xml:space="preserve">指在基本支出之外为完成特定工作任务和事业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发展目标所发生的支出。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七、单位预留机动经费：</w:t>
      </w:r>
      <w:r>
        <w:rPr>
          <w:rFonts w:hint="eastAsia" w:ascii="方正仿宋_GBK" w:hAnsi="方正仿宋_GBK" w:eastAsia="方正仿宋_GBK" w:cs="方正仿宋_GBK"/>
          <w:color w:val="000000"/>
          <w:kern w:val="0"/>
          <w:sz w:val="31"/>
          <w:szCs w:val="31"/>
          <w:lang w:val="en-US" w:eastAsia="zh-CN" w:bidi="ar"/>
        </w:rPr>
        <w:t xml:space="preserve">指预算单位年初预留用于年度执行中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增人、增资等不可预见支出的经费。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八、</w:t>
      </w:r>
      <w:r>
        <w:rPr>
          <w:rFonts w:hint="default" w:ascii="Times New Roman" w:hAnsi="Times New Roman" w:eastAsia="宋体" w:cs="Times New Roman"/>
          <w:color w:val="000000"/>
          <w:kern w:val="0"/>
          <w:sz w:val="31"/>
          <w:szCs w:val="31"/>
          <w:lang w:val="en-US" w:eastAsia="zh-CN" w:bidi="ar"/>
        </w:rPr>
        <w:t>“</w:t>
      </w:r>
      <w:r>
        <w:rPr>
          <w:rFonts w:hint="eastAsia" w:ascii="方正黑体_GBK" w:hAnsi="方正黑体_GBK" w:eastAsia="方正黑体_GBK" w:cs="方正黑体_GBK"/>
          <w:color w:val="000000"/>
          <w:kern w:val="0"/>
          <w:sz w:val="31"/>
          <w:szCs w:val="31"/>
          <w:lang w:val="en-US" w:eastAsia="zh-CN" w:bidi="ar"/>
        </w:rPr>
        <w:t>三公</w:t>
      </w:r>
      <w:r>
        <w:rPr>
          <w:rFonts w:hint="default" w:ascii="Times New Roman" w:hAnsi="Times New Roman" w:eastAsia="宋体" w:cs="Times New Roman"/>
          <w:color w:val="000000"/>
          <w:kern w:val="0"/>
          <w:sz w:val="31"/>
          <w:szCs w:val="31"/>
          <w:lang w:val="en-US" w:eastAsia="zh-CN" w:bidi="ar"/>
        </w:rPr>
        <w:t>”</w:t>
      </w:r>
      <w:r>
        <w:rPr>
          <w:rFonts w:hint="eastAsia" w:ascii="方正黑体_GBK" w:hAnsi="方正黑体_GBK" w:eastAsia="方正黑体_GBK" w:cs="方正黑体_GBK"/>
          <w:color w:val="000000"/>
          <w:kern w:val="0"/>
          <w:sz w:val="31"/>
          <w:szCs w:val="31"/>
          <w:lang w:val="en-US" w:eastAsia="zh-CN" w:bidi="ar"/>
        </w:rPr>
        <w:t>经费：</w:t>
      </w:r>
      <w:r>
        <w:rPr>
          <w:rFonts w:hint="eastAsia" w:ascii="方正仿宋_GBK" w:hAnsi="方正仿宋_GBK" w:eastAsia="方正仿宋_GBK" w:cs="方正仿宋_GBK"/>
          <w:color w:val="000000"/>
          <w:kern w:val="0"/>
          <w:sz w:val="31"/>
          <w:szCs w:val="31"/>
          <w:lang w:val="en-US" w:eastAsia="zh-CN" w:bidi="ar"/>
        </w:rPr>
        <w:t xml:space="preserve">指部门用一般公共预算财政拨款安排的因公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出国（境）费、公务用车购置及运行费和公务接待费。其中，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因公出国（境）费反映单位公务出国（境）的住宿费、旅费、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伙食补助费、杂费、培训费等支出；公务用车购置及运行费反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映单位公务用车购置费、燃料费、维修费、过路过桥费、保险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费、安全奖励费用等支出；公务接待费反映单位按规定开支的各类公务接待（含外宾接待）支出。 </w:t>
      </w:r>
    </w:p>
    <w:p>
      <w:pPr>
        <w:keepNext w:val="0"/>
        <w:keepLines w:val="0"/>
        <w:widowControl/>
        <w:suppressLineNumbers w:val="0"/>
        <w:jc w:val="both"/>
      </w:pPr>
      <w:r>
        <w:rPr>
          <w:rFonts w:hint="eastAsia" w:ascii="方正黑体_GBK" w:hAnsi="方正黑体_GBK" w:eastAsia="方正黑体_GBK" w:cs="方正黑体_GBK"/>
          <w:color w:val="000000"/>
          <w:kern w:val="0"/>
          <w:sz w:val="31"/>
          <w:szCs w:val="31"/>
          <w:lang w:val="en-US" w:eastAsia="zh-CN" w:bidi="ar"/>
        </w:rPr>
        <w:t>九、机关运行经费：</w:t>
      </w:r>
      <w:r>
        <w:rPr>
          <w:rFonts w:hint="eastAsia" w:ascii="方正仿宋_GBK" w:hAnsi="方正仿宋_GBK" w:eastAsia="方正仿宋_GBK" w:cs="方正仿宋_GBK"/>
          <w:color w:val="000000"/>
          <w:kern w:val="0"/>
          <w:sz w:val="31"/>
          <w:szCs w:val="31"/>
          <w:lang w:val="en-US" w:eastAsia="zh-CN" w:bidi="ar"/>
        </w:rPr>
        <w:t xml:space="preserve">指行政单位（含参照公务员法管理的事业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单位）使用一般公共预算安排的基本支出中的日常公用经费支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出，包括办公及印刷费、邮电费、差旅费、会议费、福利费、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日常维修费、专用材料及一般设备购置费、办公用房水电费、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 xml:space="preserve">办公用房取暖费、办公用房物业管理费、公务用车运行维护费 </w:t>
      </w:r>
    </w:p>
    <w:p>
      <w:pPr>
        <w:keepNext w:val="0"/>
        <w:keepLines w:val="0"/>
        <w:widowControl/>
        <w:suppressLineNumbers w:val="0"/>
        <w:jc w:val="both"/>
      </w:pPr>
      <w:r>
        <w:rPr>
          <w:rFonts w:hint="eastAsia" w:ascii="方正仿宋_GBK" w:hAnsi="方正仿宋_GBK" w:eastAsia="方正仿宋_GBK" w:cs="方正仿宋_GBK"/>
          <w:color w:val="000000"/>
          <w:kern w:val="0"/>
          <w:sz w:val="31"/>
          <w:szCs w:val="31"/>
          <w:lang w:val="en-US" w:eastAsia="zh-CN" w:bidi="ar"/>
        </w:rPr>
        <w:t>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F6202"/>
    <w:rsid w:val="52AF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2020-09-24T09:46:00Z</dcterms:created>
  <dc:creator>『泪点不如笑点低』</dc:creator>
  <cp:lastModifiedBy>『泪点不如笑点低』</cp:lastModifiedBy>
  <dcterms:modified xsi:type="dcterms:W3CDTF">2020-09-24T10:07:03Z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